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7E8" w:rsidRPr="006506D7" w:rsidRDefault="00E068A8" w:rsidP="00FE67E8">
      <w:pPr>
        <w:pStyle w:val="Cmsor6"/>
        <w:tabs>
          <w:tab w:val="center" w:pos="1260"/>
        </w:tabs>
        <w:jc w:val="center"/>
        <w:rPr>
          <w:sz w:val="24"/>
          <w:szCs w:val="24"/>
        </w:rPr>
      </w:pPr>
      <w:r>
        <w:rPr>
          <w:sz w:val="24"/>
          <w:szCs w:val="24"/>
        </w:rPr>
        <w:t xml:space="preserve"> </w:t>
      </w:r>
      <w:r w:rsidR="00FE67E8" w:rsidRPr="006506D7">
        <w:rPr>
          <w:sz w:val="24"/>
          <w:szCs w:val="24"/>
        </w:rPr>
        <w:t>J e g y z ő k ö n y v</w:t>
      </w:r>
    </w:p>
    <w:p w:rsidR="00FE67E8" w:rsidRPr="006506D7" w:rsidRDefault="00FE67E8" w:rsidP="00FE67E8">
      <w:pPr>
        <w:rPr>
          <w:b/>
          <w:bCs/>
          <w:sz w:val="24"/>
          <w:szCs w:val="24"/>
          <w:u w:val="single"/>
        </w:rPr>
      </w:pPr>
    </w:p>
    <w:p w:rsidR="006E11BA" w:rsidRPr="006506D7" w:rsidRDefault="006E11BA" w:rsidP="00FE67E8">
      <w:pPr>
        <w:rPr>
          <w:b/>
          <w:bCs/>
          <w:sz w:val="24"/>
          <w:szCs w:val="24"/>
          <w:u w:val="single"/>
        </w:rPr>
      </w:pPr>
    </w:p>
    <w:p w:rsidR="00FE67E8" w:rsidRPr="006506D7" w:rsidRDefault="00FE67E8" w:rsidP="00B92B07">
      <w:pPr>
        <w:ind w:left="1000" w:hanging="1000"/>
        <w:jc w:val="both"/>
        <w:rPr>
          <w:sz w:val="24"/>
          <w:szCs w:val="24"/>
        </w:rPr>
      </w:pPr>
      <w:r w:rsidRPr="006506D7">
        <w:rPr>
          <w:b/>
          <w:bCs/>
          <w:sz w:val="24"/>
          <w:szCs w:val="24"/>
          <w:u w:val="single"/>
        </w:rPr>
        <w:t>Készült:</w:t>
      </w:r>
      <w:r w:rsidRPr="006506D7">
        <w:rPr>
          <w:b/>
          <w:bCs/>
          <w:sz w:val="24"/>
          <w:szCs w:val="24"/>
        </w:rPr>
        <w:t xml:space="preserve"> </w:t>
      </w:r>
      <w:r w:rsidRPr="006506D7">
        <w:rPr>
          <w:sz w:val="24"/>
          <w:szCs w:val="24"/>
        </w:rPr>
        <w:t xml:space="preserve">a Karcag Városi Önkormányzat Képviselő-testületének </w:t>
      </w:r>
      <w:r w:rsidRPr="006506D7">
        <w:rPr>
          <w:b/>
          <w:bCs/>
          <w:sz w:val="24"/>
          <w:szCs w:val="24"/>
        </w:rPr>
        <w:t>201</w:t>
      </w:r>
      <w:r w:rsidR="00D51A17" w:rsidRPr="006506D7">
        <w:rPr>
          <w:b/>
          <w:bCs/>
          <w:sz w:val="24"/>
          <w:szCs w:val="24"/>
        </w:rPr>
        <w:t>7</w:t>
      </w:r>
      <w:r w:rsidRPr="006506D7">
        <w:rPr>
          <w:b/>
          <w:bCs/>
          <w:sz w:val="24"/>
          <w:szCs w:val="24"/>
        </w:rPr>
        <w:t xml:space="preserve">. </w:t>
      </w:r>
      <w:r w:rsidR="00D97A8C" w:rsidRPr="006506D7">
        <w:rPr>
          <w:b/>
          <w:bCs/>
          <w:sz w:val="24"/>
          <w:szCs w:val="24"/>
        </w:rPr>
        <w:t>május 25</w:t>
      </w:r>
      <w:r w:rsidR="00D51A17" w:rsidRPr="006506D7">
        <w:rPr>
          <w:b/>
          <w:bCs/>
          <w:sz w:val="24"/>
          <w:szCs w:val="24"/>
        </w:rPr>
        <w:t>-</w:t>
      </w:r>
      <w:r w:rsidR="00CC3D7E" w:rsidRPr="006506D7">
        <w:rPr>
          <w:b/>
          <w:bCs/>
          <w:sz w:val="24"/>
          <w:szCs w:val="24"/>
        </w:rPr>
        <w:t>é</w:t>
      </w:r>
      <w:r w:rsidR="00D51A17" w:rsidRPr="006506D7">
        <w:rPr>
          <w:b/>
          <w:bCs/>
          <w:sz w:val="24"/>
          <w:szCs w:val="24"/>
        </w:rPr>
        <w:t>n</w:t>
      </w:r>
      <w:r w:rsidR="00463FA6" w:rsidRPr="006506D7">
        <w:rPr>
          <w:b/>
          <w:bCs/>
          <w:sz w:val="24"/>
          <w:szCs w:val="24"/>
        </w:rPr>
        <w:t xml:space="preserve"> </w:t>
      </w:r>
      <w:r w:rsidR="00D97A8C" w:rsidRPr="006506D7">
        <w:rPr>
          <w:b/>
          <w:sz w:val="24"/>
          <w:szCs w:val="24"/>
        </w:rPr>
        <w:t>megtartott</w:t>
      </w:r>
      <w:r w:rsidR="00DD47AB" w:rsidRPr="006506D7">
        <w:rPr>
          <w:bCs/>
          <w:sz w:val="24"/>
          <w:szCs w:val="24"/>
        </w:rPr>
        <w:t xml:space="preserve"> </w:t>
      </w:r>
      <w:r w:rsidR="00245BBA" w:rsidRPr="006506D7">
        <w:rPr>
          <w:sz w:val="24"/>
          <w:szCs w:val="24"/>
        </w:rPr>
        <w:t>üléséről</w:t>
      </w:r>
      <w:r w:rsidR="005E4DC6" w:rsidRPr="006506D7">
        <w:rPr>
          <w:b/>
          <w:bCs/>
          <w:sz w:val="24"/>
          <w:szCs w:val="24"/>
        </w:rPr>
        <w:t xml:space="preserve"> </w:t>
      </w:r>
      <w:r w:rsidR="00A00647" w:rsidRPr="006506D7">
        <w:rPr>
          <w:sz w:val="24"/>
          <w:szCs w:val="24"/>
        </w:rPr>
        <w:t>(</w:t>
      </w:r>
      <w:r w:rsidR="00A00647" w:rsidRPr="006506D7">
        <w:rPr>
          <w:b/>
          <w:sz w:val="24"/>
          <w:szCs w:val="24"/>
        </w:rPr>
        <w:t>201</w:t>
      </w:r>
      <w:r w:rsidR="00D51A17" w:rsidRPr="006506D7">
        <w:rPr>
          <w:b/>
          <w:sz w:val="24"/>
          <w:szCs w:val="24"/>
        </w:rPr>
        <w:t>7</w:t>
      </w:r>
      <w:r w:rsidR="00A00647" w:rsidRPr="006506D7">
        <w:rPr>
          <w:b/>
          <w:sz w:val="24"/>
          <w:szCs w:val="24"/>
        </w:rPr>
        <w:t>/</w:t>
      </w:r>
      <w:r w:rsidR="00226364" w:rsidRPr="006506D7">
        <w:rPr>
          <w:b/>
          <w:sz w:val="24"/>
          <w:szCs w:val="24"/>
        </w:rPr>
        <w:t>V</w:t>
      </w:r>
      <w:r w:rsidR="00D97A8C" w:rsidRPr="006506D7">
        <w:rPr>
          <w:b/>
          <w:sz w:val="24"/>
          <w:szCs w:val="24"/>
        </w:rPr>
        <w:t>II</w:t>
      </w:r>
      <w:r w:rsidR="00CC3D7E" w:rsidRPr="006506D7">
        <w:rPr>
          <w:b/>
          <w:sz w:val="24"/>
          <w:szCs w:val="24"/>
        </w:rPr>
        <w:t>I</w:t>
      </w:r>
      <w:r w:rsidRPr="006506D7">
        <w:rPr>
          <w:b/>
          <w:sz w:val="24"/>
          <w:szCs w:val="24"/>
        </w:rPr>
        <w:t>. ülés</w:t>
      </w:r>
      <w:r w:rsidRPr="006506D7">
        <w:rPr>
          <w:sz w:val="24"/>
          <w:szCs w:val="24"/>
        </w:rPr>
        <w:t>)</w:t>
      </w:r>
      <w:r w:rsidR="00A061F0" w:rsidRPr="006506D7">
        <w:rPr>
          <w:sz w:val="24"/>
          <w:szCs w:val="24"/>
        </w:rPr>
        <w:t xml:space="preserve">  </w:t>
      </w:r>
    </w:p>
    <w:p w:rsidR="00FE67E8" w:rsidRPr="006506D7" w:rsidRDefault="00FE67E8" w:rsidP="00FE67E8">
      <w:pPr>
        <w:rPr>
          <w:sz w:val="24"/>
          <w:szCs w:val="24"/>
        </w:rPr>
      </w:pPr>
    </w:p>
    <w:p w:rsidR="00FE67E8" w:rsidRPr="006506D7" w:rsidRDefault="00FE67E8" w:rsidP="00FE67E8">
      <w:pPr>
        <w:rPr>
          <w:sz w:val="24"/>
          <w:szCs w:val="24"/>
        </w:rPr>
      </w:pPr>
      <w:r w:rsidRPr="006506D7">
        <w:rPr>
          <w:b/>
          <w:bCs/>
          <w:sz w:val="24"/>
          <w:szCs w:val="24"/>
          <w:u w:val="single"/>
        </w:rPr>
        <w:t>Az ülés helye:</w:t>
      </w:r>
      <w:r w:rsidRPr="006506D7">
        <w:rPr>
          <w:sz w:val="24"/>
          <w:szCs w:val="24"/>
        </w:rPr>
        <w:t xml:space="preserve"> Városháza 1. sz. tanácskozóterem (Karcag, Kossuth tér 1. sz.)</w:t>
      </w:r>
    </w:p>
    <w:p w:rsidR="00FE67E8" w:rsidRPr="006506D7" w:rsidRDefault="00FE67E8" w:rsidP="00FE67E8">
      <w:pPr>
        <w:rPr>
          <w:sz w:val="24"/>
          <w:szCs w:val="24"/>
        </w:rPr>
      </w:pPr>
    </w:p>
    <w:p w:rsidR="007D2B08" w:rsidRPr="006506D7" w:rsidRDefault="007D2B08" w:rsidP="004C5467">
      <w:pPr>
        <w:ind w:left="1701" w:hanging="1701"/>
        <w:jc w:val="both"/>
        <w:rPr>
          <w:sz w:val="24"/>
          <w:szCs w:val="24"/>
        </w:rPr>
      </w:pPr>
      <w:r w:rsidRPr="006506D7">
        <w:rPr>
          <w:b/>
          <w:sz w:val="24"/>
          <w:szCs w:val="24"/>
          <w:u w:val="single"/>
        </w:rPr>
        <w:t>Jelen vannak</w:t>
      </w:r>
      <w:proofErr w:type="gramStart"/>
      <w:r w:rsidRPr="006506D7">
        <w:rPr>
          <w:b/>
          <w:sz w:val="24"/>
          <w:szCs w:val="24"/>
          <w:u w:val="single"/>
        </w:rPr>
        <w:t>:</w:t>
      </w:r>
      <w:r w:rsidRPr="006506D7">
        <w:rPr>
          <w:sz w:val="24"/>
          <w:szCs w:val="24"/>
        </w:rPr>
        <w:t xml:space="preserve"> </w:t>
      </w:r>
      <w:r w:rsidR="00260A4C">
        <w:rPr>
          <w:sz w:val="24"/>
          <w:szCs w:val="24"/>
        </w:rPr>
        <w:t xml:space="preserve"> </w:t>
      </w:r>
      <w:r w:rsidR="0005238A" w:rsidRPr="006506D7">
        <w:rPr>
          <w:sz w:val="24"/>
          <w:szCs w:val="24"/>
        </w:rPr>
        <w:t>Dobos</w:t>
      </w:r>
      <w:proofErr w:type="gramEnd"/>
      <w:r w:rsidR="0005238A" w:rsidRPr="006506D7">
        <w:rPr>
          <w:sz w:val="24"/>
          <w:szCs w:val="24"/>
        </w:rPr>
        <w:t xml:space="preserve"> László polgármester,</w:t>
      </w:r>
      <w:r w:rsidR="009E6E88" w:rsidRPr="006506D7">
        <w:rPr>
          <w:sz w:val="24"/>
          <w:szCs w:val="24"/>
        </w:rPr>
        <w:t xml:space="preserve"> </w:t>
      </w:r>
      <w:proofErr w:type="spellStart"/>
      <w:r w:rsidR="00942BFE" w:rsidRPr="006506D7">
        <w:rPr>
          <w:sz w:val="24"/>
          <w:szCs w:val="24"/>
        </w:rPr>
        <w:t>Gyurcsek</w:t>
      </w:r>
      <w:proofErr w:type="spellEnd"/>
      <w:r w:rsidR="00942BFE" w:rsidRPr="006506D7">
        <w:rPr>
          <w:sz w:val="24"/>
          <w:szCs w:val="24"/>
        </w:rPr>
        <w:t xml:space="preserve"> János alpolgármester, </w:t>
      </w:r>
      <w:r w:rsidR="0005238A" w:rsidRPr="006506D7">
        <w:rPr>
          <w:sz w:val="24"/>
          <w:szCs w:val="24"/>
        </w:rPr>
        <w:t xml:space="preserve">Molnár Pál, </w:t>
      </w:r>
      <w:r w:rsidR="00FC57E2" w:rsidRPr="006506D7">
        <w:rPr>
          <w:sz w:val="24"/>
          <w:szCs w:val="24"/>
        </w:rPr>
        <w:t>Dr. </w:t>
      </w:r>
      <w:proofErr w:type="spellStart"/>
      <w:r w:rsidR="00FC57E2" w:rsidRPr="006506D7">
        <w:rPr>
          <w:sz w:val="24"/>
          <w:szCs w:val="24"/>
        </w:rPr>
        <w:t>Kanász-Nagy</w:t>
      </w:r>
      <w:proofErr w:type="spellEnd"/>
      <w:r w:rsidR="00FC57E2" w:rsidRPr="006506D7">
        <w:rPr>
          <w:sz w:val="24"/>
          <w:szCs w:val="24"/>
        </w:rPr>
        <w:t xml:space="preserve"> László, </w:t>
      </w:r>
      <w:r w:rsidR="00942BFE" w:rsidRPr="006506D7">
        <w:rPr>
          <w:sz w:val="24"/>
          <w:szCs w:val="24"/>
        </w:rPr>
        <w:t>Nagyné László Erzsébet</w:t>
      </w:r>
      <w:r w:rsidR="00942BFE">
        <w:rPr>
          <w:sz w:val="24"/>
          <w:szCs w:val="24"/>
        </w:rPr>
        <w:t>,</w:t>
      </w:r>
      <w:r w:rsidR="00942BFE" w:rsidRPr="006506D7">
        <w:rPr>
          <w:sz w:val="24"/>
          <w:szCs w:val="24"/>
        </w:rPr>
        <w:t xml:space="preserve"> </w:t>
      </w:r>
      <w:proofErr w:type="spellStart"/>
      <w:r w:rsidR="00050851" w:rsidRPr="006506D7">
        <w:rPr>
          <w:sz w:val="24"/>
          <w:szCs w:val="24"/>
        </w:rPr>
        <w:t>Karcagi</w:t>
      </w:r>
      <w:r w:rsidR="00050851" w:rsidRPr="006506D7">
        <w:rPr>
          <w:sz w:val="24"/>
          <w:szCs w:val="24"/>
        </w:rPr>
        <w:noBreakHyphen/>
        <w:t>Nagy</w:t>
      </w:r>
      <w:proofErr w:type="spellEnd"/>
      <w:r w:rsidR="00050851" w:rsidRPr="006506D7">
        <w:rPr>
          <w:sz w:val="24"/>
          <w:szCs w:val="24"/>
        </w:rPr>
        <w:t xml:space="preserve"> Zoltán, </w:t>
      </w:r>
      <w:r w:rsidR="00FC57E2" w:rsidRPr="006506D7">
        <w:rPr>
          <w:sz w:val="24"/>
          <w:szCs w:val="24"/>
        </w:rPr>
        <w:t xml:space="preserve">Szepesi Tibor, </w:t>
      </w:r>
      <w:r w:rsidR="00873A7C" w:rsidRPr="006506D7">
        <w:rPr>
          <w:sz w:val="24"/>
          <w:szCs w:val="24"/>
        </w:rPr>
        <w:t xml:space="preserve">Pánti Ildikó, </w:t>
      </w:r>
      <w:r w:rsidR="00050851" w:rsidRPr="006506D7">
        <w:rPr>
          <w:sz w:val="24"/>
          <w:szCs w:val="24"/>
        </w:rPr>
        <w:t xml:space="preserve">Lengyel </w:t>
      </w:r>
      <w:r w:rsidR="00830C55" w:rsidRPr="006506D7">
        <w:rPr>
          <w:sz w:val="24"/>
          <w:szCs w:val="24"/>
        </w:rPr>
        <w:t xml:space="preserve">János, </w:t>
      </w:r>
      <w:r w:rsidR="007920F5" w:rsidRPr="006506D7">
        <w:rPr>
          <w:sz w:val="24"/>
          <w:szCs w:val="24"/>
        </w:rPr>
        <w:t>Andrási András</w:t>
      </w:r>
      <w:r w:rsidR="00942BFE">
        <w:rPr>
          <w:sz w:val="24"/>
          <w:szCs w:val="24"/>
        </w:rPr>
        <w:t>,</w:t>
      </w:r>
      <w:r w:rsidR="00753413" w:rsidRPr="006506D7">
        <w:rPr>
          <w:sz w:val="24"/>
          <w:szCs w:val="24"/>
        </w:rPr>
        <w:t xml:space="preserve"> </w:t>
      </w:r>
      <w:r w:rsidR="00942BFE" w:rsidRPr="006506D7">
        <w:rPr>
          <w:sz w:val="24"/>
          <w:szCs w:val="24"/>
        </w:rPr>
        <w:t xml:space="preserve">Dr. Kovács László </w:t>
      </w:r>
      <w:r w:rsidR="00067E07" w:rsidRPr="006506D7">
        <w:rPr>
          <w:sz w:val="24"/>
          <w:szCs w:val="24"/>
        </w:rPr>
        <w:t>képviselők</w:t>
      </w:r>
    </w:p>
    <w:p w:rsidR="007D2B08" w:rsidRPr="006506D7" w:rsidRDefault="007D2B08" w:rsidP="007D2B08">
      <w:pPr>
        <w:jc w:val="both"/>
        <w:rPr>
          <w:sz w:val="24"/>
          <w:szCs w:val="24"/>
        </w:rPr>
      </w:pPr>
    </w:p>
    <w:p w:rsidR="00003C39" w:rsidRPr="006506D7" w:rsidRDefault="004C415D" w:rsidP="00122E0C">
      <w:pPr>
        <w:ind w:left="1701" w:right="-1" w:hanging="20"/>
        <w:jc w:val="both"/>
        <w:rPr>
          <w:sz w:val="24"/>
          <w:szCs w:val="24"/>
        </w:rPr>
      </w:pPr>
      <w:proofErr w:type="gramStart"/>
      <w:r w:rsidRPr="006506D7">
        <w:rPr>
          <w:sz w:val="24"/>
          <w:szCs w:val="24"/>
        </w:rPr>
        <w:t>Rózsa Sándor jegyző</w:t>
      </w:r>
      <w:r w:rsidR="00FC5E9C" w:rsidRPr="006506D7">
        <w:rPr>
          <w:sz w:val="24"/>
          <w:szCs w:val="24"/>
        </w:rPr>
        <w:t>,</w:t>
      </w:r>
      <w:r w:rsidR="00A55A5F" w:rsidRPr="006506D7">
        <w:rPr>
          <w:sz w:val="24"/>
          <w:szCs w:val="24"/>
        </w:rPr>
        <w:t xml:space="preserve"> </w:t>
      </w:r>
      <w:r w:rsidR="002F2203" w:rsidRPr="006506D7">
        <w:rPr>
          <w:sz w:val="24"/>
          <w:szCs w:val="24"/>
        </w:rPr>
        <w:t xml:space="preserve">Dr. </w:t>
      </w:r>
      <w:proofErr w:type="spellStart"/>
      <w:r w:rsidR="002F2203" w:rsidRPr="006506D7">
        <w:rPr>
          <w:sz w:val="24"/>
          <w:szCs w:val="24"/>
        </w:rPr>
        <w:t>Bukács</w:t>
      </w:r>
      <w:proofErr w:type="spellEnd"/>
      <w:r w:rsidR="004250AA" w:rsidRPr="006506D7">
        <w:rPr>
          <w:sz w:val="24"/>
          <w:szCs w:val="24"/>
        </w:rPr>
        <w:t xml:space="preserve"> </w:t>
      </w:r>
      <w:r w:rsidR="009E1235" w:rsidRPr="006506D7">
        <w:rPr>
          <w:sz w:val="24"/>
          <w:szCs w:val="24"/>
        </w:rPr>
        <w:t>Annamária</w:t>
      </w:r>
      <w:r w:rsidR="002F2203" w:rsidRPr="006506D7">
        <w:rPr>
          <w:sz w:val="24"/>
          <w:szCs w:val="24"/>
        </w:rPr>
        <w:t xml:space="preserve"> </w:t>
      </w:r>
      <w:r w:rsidR="007D2B08" w:rsidRPr="006506D7">
        <w:rPr>
          <w:sz w:val="24"/>
          <w:szCs w:val="24"/>
        </w:rPr>
        <w:t>irodavezető, </w:t>
      </w:r>
      <w:r w:rsidR="009327A5" w:rsidRPr="006506D7">
        <w:rPr>
          <w:sz w:val="24"/>
          <w:szCs w:val="24"/>
        </w:rPr>
        <w:t xml:space="preserve">Szabóné Bóka Réka költségvetési csoportvezető, Sipos Mariann gazdálkodási csoportvezető, </w:t>
      </w:r>
      <w:r w:rsidR="0096375F" w:rsidRPr="006506D7">
        <w:rPr>
          <w:sz w:val="24"/>
          <w:szCs w:val="24"/>
        </w:rPr>
        <w:t xml:space="preserve">Kósáné Bene Hajnalka kistérségi csoportvezető, </w:t>
      </w:r>
      <w:r w:rsidR="009327A5" w:rsidRPr="006506D7">
        <w:rPr>
          <w:sz w:val="24"/>
          <w:szCs w:val="24"/>
        </w:rPr>
        <w:t xml:space="preserve">Nagyné Major Mária civil kapcsolatok ügyintézője, </w:t>
      </w:r>
      <w:proofErr w:type="spellStart"/>
      <w:r w:rsidR="00B44CF9" w:rsidRPr="006506D7">
        <w:rPr>
          <w:sz w:val="24"/>
          <w:szCs w:val="24"/>
        </w:rPr>
        <w:t>Nyester</w:t>
      </w:r>
      <w:proofErr w:type="spellEnd"/>
      <w:r w:rsidR="00B44CF9" w:rsidRPr="006506D7">
        <w:rPr>
          <w:sz w:val="24"/>
          <w:szCs w:val="24"/>
        </w:rPr>
        <w:t xml:space="preserve"> Ferenc </w:t>
      </w:r>
      <w:r w:rsidR="00CA01A5" w:rsidRPr="006506D7">
        <w:rPr>
          <w:sz w:val="24"/>
          <w:szCs w:val="24"/>
        </w:rPr>
        <w:t>önkormányzati tanácsadó</w:t>
      </w:r>
      <w:r w:rsidR="00B44CF9" w:rsidRPr="006506D7">
        <w:rPr>
          <w:sz w:val="24"/>
          <w:szCs w:val="24"/>
        </w:rPr>
        <w:t xml:space="preserve">, </w:t>
      </w:r>
      <w:r w:rsidR="0096375F" w:rsidRPr="006506D7">
        <w:rPr>
          <w:sz w:val="24"/>
          <w:szCs w:val="24"/>
        </w:rPr>
        <w:t xml:space="preserve">Szabóné Fábián Éva humánpolitikai szervező, Kun Csilla </w:t>
      </w:r>
      <w:r w:rsidR="00A42F84" w:rsidRPr="006506D7">
        <w:rPr>
          <w:sz w:val="24"/>
          <w:szCs w:val="24"/>
        </w:rPr>
        <w:t xml:space="preserve">a </w:t>
      </w:r>
      <w:r w:rsidR="0096375F" w:rsidRPr="006506D7">
        <w:rPr>
          <w:sz w:val="24"/>
          <w:szCs w:val="24"/>
        </w:rPr>
        <w:t xml:space="preserve">KTKT </w:t>
      </w:r>
      <w:r w:rsidR="00A42F84" w:rsidRPr="006506D7">
        <w:rPr>
          <w:sz w:val="24"/>
          <w:szCs w:val="24"/>
        </w:rPr>
        <w:t xml:space="preserve">Szociális Szolgáltató Központ intézményvezetője, Andrási Zoltán az "Erőforrás" Kft. ügyvezetője, Andrási István a Nagykun Víz- és Csatornamű Kft. ügyvezetője, Lukács Tibor a KVG Kft. ügyvezetője, Balajti József a Környezetvédelmi Kft. ügyvezetője, </w:t>
      </w:r>
      <w:r w:rsidR="00463091" w:rsidRPr="006506D7">
        <w:rPr>
          <w:sz w:val="24"/>
          <w:szCs w:val="24"/>
        </w:rPr>
        <w:t>Daróczi Erzsébe</w:t>
      </w:r>
      <w:proofErr w:type="gramEnd"/>
      <w:r w:rsidR="00463091" w:rsidRPr="006506D7">
        <w:rPr>
          <w:sz w:val="24"/>
          <w:szCs w:val="24"/>
        </w:rPr>
        <w:t>t</w:t>
      </w:r>
      <w:r w:rsidR="00F15A28" w:rsidRPr="006506D7">
        <w:rPr>
          <w:sz w:val="24"/>
          <w:szCs w:val="24"/>
        </w:rPr>
        <w:t xml:space="preserve"> </w:t>
      </w:r>
      <w:proofErr w:type="gramStart"/>
      <w:r w:rsidR="00F15A28" w:rsidRPr="006506D7">
        <w:rPr>
          <w:sz w:val="24"/>
          <w:szCs w:val="24"/>
        </w:rPr>
        <w:t>újságíró</w:t>
      </w:r>
      <w:proofErr w:type="gramEnd"/>
      <w:r w:rsidR="00F15A28" w:rsidRPr="006506D7">
        <w:rPr>
          <w:sz w:val="24"/>
          <w:szCs w:val="24"/>
        </w:rPr>
        <w:t>,</w:t>
      </w:r>
      <w:r w:rsidR="00A42F84" w:rsidRPr="006506D7">
        <w:rPr>
          <w:sz w:val="24"/>
          <w:szCs w:val="24"/>
        </w:rPr>
        <w:t xml:space="preserve"> Karcagi Hírmondó,</w:t>
      </w:r>
      <w:r w:rsidR="00F15A28" w:rsidRPr="006506D7">
        <w:rPr>
          <w:sz w:val="24"/>
          <w:szCs w:val="24"/>
        </w:rPr>
        <w:t xml:space="preserve"> Karcag TV, </w:t>
      </w:r>
      <w:r w:rsidR="001F50A0" w:rsidRPr="006506D7">
        <w:rPr>
          <w:sz w:val="24"/>
          <w:szCs w:val="24"/>
        </w:rPr>
        <w:t>FM rádió munkat</w:t>
      </w:r>
      <w:r w:rsidR="00177C64" w:rsidRPr="006506D7">
        <w:rPr>
          <w:sz w:val="24"/>
          <w:szCs w:val="24"/>
        </w:rPr>
        <w:t>árs</w:t>
      </w:r>
      <w:r w:rsidR="001F50A0" w:rsidRPr="006506D7">
        <w:rPr>
          <w:sz w:val="24"/>
          <w:szCs w:val="24"/>
        </w:rPr>
        <w:t xml:space="preserve">a, </w:t>
      </w:r>
      <w:r w:rsidR="00775F13" w:rsidRPr="006506D7">
        <w:rPr>
          <w:sz w:val="24"/>
          <w:szCs w:val="24"/>
        </w:rPr>
        <w:t xml:space="preserve">Donkó Gábor informatikus, </w:t>
      </w:r>
      <w:r w:rsidR="004756DC" w:rsidRPr="006506D7">
        <w:rPr>
          <w:sz w:val="24"/>
          <w:szCs w:val="24"/>
        </w:rPr>
        <w:t xml:space="preserve">Bene Julianna szervezési ügyintéző, </w:t>
      </w:r>
      <w:r w:rsidR="009E0B88" w:rsidRPr="006506D7">
        <w:rPr>
          <w:sz w:val="24"/>
          <w:szCs w:val="24"/>
        </w:rPr>
        <w:t xml:space="preserve">a lakosság részéről </w:t>
      </w:r>
      <w:r w:rsidR="00C9235F">
        <w:rPr>
          <w:sz w:val="24"/>
          <w:szCs w:val="24"/>
        </w:rPr>
        <w:t>10-1</w:t>
      </w:r>
      <w:r w:rsidR="009E0B88" w:rsidRPr="006506D7">
        <w:rPr>
          <w:sz w:val="24"/>
          <w:szCs w:val="24"/>
        </w:rPr>
        <w:t>5 fő</w:t>
      </w:r>
    </w:p>
    <w:p w:rsidR="007914CD" w:rsidRPr="006506D7" w:rsidRDefault="007914CD" w:rsidP="004C5467">
      <w:pPr>
        <w:pStyle w:val="NormlWeb"/>
        <w:spacing w:before="0" w:after="0"/>
        <w:ind w:left="1701" w:hanging="20"/>
        <w:jc w:val="both"/>
        <w:rPr>
          <w:szCs w:val="24"/>
        </w:rPr>
      </w:pPr>
    </w:p>
    <w:p w:rsidR="00D51A17" w:rsidRPr="006506D7" w:rsidRDefault="00EF5D19" w:rsidP="00C41AE3">
      <w:pPr>
        <w:ind w:left="1701" w:hanging="1701"/>
        <w:jc w:val="both"/>
        <w:rPr>
          <w:sz w:val="24"/>
          <w:szCs w:val="24"/>
        </w:rPr>
      </w:pPr>
      <w:r w:rsidRPr="006506D7">
        <w:rPr>
          <w:b/>
          <w:sz w:val="24"/>
          <w:szCs w:val="24"/>
          <w:u w:val="single"/>
        </w:rPr>
        <w:t>Távolmaradt</w:t>
      </w:r>
      <w:proofErr w:type="gramStart"/>
      <w:r w:rsidRPr="006506D7">
        <w:rPr>
          <w:b/>
          <w:sz w:val="24"/>
          <w:szCs w:val="24"/>
          <w:u w:val="single"/>
        </w:rPr>
        <w:t>:</w:t>
      </w:r>
      <w:r w:rsidRPr="006506D7">
        <w:rPr>
          <w:b/>
          <w:sz w:val="24"/>
          <w:szCs w:val="24"/>
        </w:rPr>
        <w:t xml:space="preserve"> </w:t>
      </w:r>
      <w:r w:rsidR="00C41AE3" w:rsidRPr="006506D7">
        <w:rPr>
          <w:b/>
          <w:sz w:val="24"/>
          <w:szCs w:val="24"/>
        </w:rPr>
        <w:t xml:space="preserve"> </w:t>
      </w:r>
      <w:r w:rsidR="003D7BD2" w:rsidRPr="006506D7">
        <w:rPr>
          <w:sz w:val="24"/>
          <w:szCs w:val="24"/>
        </w:rPr>
        <w:t>Kovács</w:t>
      </w:r>
      <w:proofErr w:type="gramEnd"/>
      <w:r w:rsidR="003D7BD2" w:rsidRPr="006506D7">
        <w:rPr>
          <w:sz w:val="24"/>
          <w:szCs w:val="24"/>
        </w:rPr>
        <w:t xml:space="preserve"> Szilvia</w:t>
      </w:r>
      <w:r w:rsidR="00DF55A9" w:rsidRPr="006506D7">
        <w:rPr>
          <w:sz w:val="24"/>
          <w:szCs w:val="24"/>
        </w:rPr>
        <w:t xml:space="preserve"> alpolgármester</w:t>
      </w:r>
      <w:r w:rsidR="003D7BD2" w:rsidRPr="006506D7">
        <w:rPr>
          <w:sz w:val="24"/>
          <w:szCs w:val="24"/>
        </w:rPr>
        <w:t>,</w:t>
      </w:r>
      <w:r w:rsidR="0096375F" w:rsidRPr="006506D7">
        <w:rPr>
          <w:sz w:val="24"/>
          <w:szCs w:val="24"/>
        </w:rPr>
        <w:t xml:space="preserve"> </w:t>
      </w:r>
      <w:r w:rsidR="00A45538" w:rsidRPr="006506D7">
        <w:rPr>
          <w:sz w:val="24"/>
          <w:szCs w:val="24"/>
        </w:rPr>
        <w:t xml:space="preserve"> </w:t>
      </w:r>
      <w:r w:rsidR="0096375F" w:rsidRPr="006506D7">
        <w:rPr>
          <w:sz w:val="24"/>
          <w:szCs w:val="24"/>
        </w:rPr>
        <w:t>Dr. Czap Enikő aljegyző</w:t>
      </w:r>
    </w:p>
    <w:p w:rsidR="00EF5D19" w:rsidRPr="006506D7" w:rsidRDefault="00EF5D19" w:rsidP="00FE67E8">
      <w:pPr>
        <w:jc w:val="both"/>
        <w:rPr>
          <w:b/>
          <w:sz w:val="24"/>
          <w:szCs w:val="24"/>
          <w:u w:val="single"/>
        </w:rPr>
      </w:pPr>
    </w:p>
    <w:p w:rsidR="0082289F" w:rsidRPr="006506D7" w:rsidRDefault="0082289F" w:rsidP="0082289F">
      <w:pPr>
        <w:jc w:val="both"/>
        <w:rPr>
          <w:sz w:val="24"/>
          <w:szCs w:val="24"/>
        </w:rPr>
      </w:pPr>
      <w:r w:rsidRPr="006506D7">
        <w:rPr>
          <w:sz w:val="24"/>
          <w:szCs w:val="24"/>
        </w:rPr>
        <w:t xml:space="preserve">A jegyzőkönyvet </w:t>
      </w:r>
      <w:proofErr w:type="spellStart"/>
      <w:r w:rsidRPr="006506D7">
        <w:rPr>
          <w:sz w:val="24"/>
          <w:szCs w:val="24"/>
        </w:rPr>
        <w:t>Kompanekné</w:t>
      </w:r>
      <w:proofErr w:type="spellEnd"/>
      <w:r w:rsidRPr="006506D7">
        <w:rPr>
          <w:sz w:val="24"/>
          <w:szCs w:val="24"/>
        </w:rPr>
        <w:t xml:space="preserve"> Sánta Mária szervezési ügyintéző-jegyzőkönyvezető hanganyag után készítette. </w:t>
      </w:r>
    </w:p>
    <w:p w:rsidR="0082289F" w:rsidRPr="006506D7" w:rsidRDefault="0082289F" w:rsidP="00FE67E8">
      <w:pPr>
        <w:jc w:val="both"/>
        <w:rPr>
          <w:b/>
          <w:sz w:val="24"/>
          <w:szCs w:val="24"/>
          <w:u w:val="single"/>
        </w:rPr>
      </w:pPr>
    </w:p>
    <w:p w:rsidR="00FE67E8" w:rsidRPr="006506D7" w:rsidRDefault="00D46EC3" w:rsidP="00FE67E8">
      <w:pPr>
        <w:jc w:val="both"/>
        <w:rPr>
          <w:sz w:val="24"/>
          <w:szCs w:val="24"/>
        </w:rPr>
      </w:pPr>
      <w:r w:rsidRPr="006506D7">
        <w:rPr>
          <w:b/>
          <w:sz w:val="24"/>
          <w:szCs w:val="24"/>
          <w:u w:val="single"/>
        </w:rPr>
        <w:t xml:space="preserve">Dobos László </w:t>
      </w:r>
      <w:r w:rsidR="00DD22D5" w:rsidRPr="006506D7">
        <w:rPr>
          <w:b/>
          <w:sz w:val="24"/>
          <w:szCs w:val="24"/>
          <w:u w:val="single"/>
        </w:rPr>
        <w:t>polgármester:</w:t>
      </w:r>
      <w:r w:rsidR="00FE67E8" w:rsidRPr="006506D7">
        <w:rPr>
          <w:sz w:val="24"/>
          <w:szCs w:val="24"/>
        </w:rPr>
        <w:t xml:space="preserve"> </w:t>
      </w:r>
      <w:r w:rsidR="00632247" w:rsidRPr="006506D7">
        <w:rPr>
          <w:sz w:val="24"/>
          <w:szCs w:val="24"/>
        </w:rPr>
        <w:t xml:space="preserve">Köszöntötte </w:t>
      </w:r>
      <w:r w:rsidR="00FE67E8" w:rsidRPr="006506D7">
        <w:rPr>
          <w:sz w:val="24"/>
          <w:szCs w:val="24"/>
        </w:rPr>
        <w:t xml:space="preserve">a képviselő-testület tagjait, </w:t>
      </w:r>
      <w:r w:rsidR="00825E9C" w:rsidRPr="006506D7">
        <w:rPr>
          <w:sz w:val="24"/>
          <w:szCs w:val="24"/>
        </w:rPr>
        <w:t>a meghívottakat.</w:t>
      </w:r>
      <w:r w:rsidR="00840144" w:rsidRPr="006506D7">
        <w:rPr>
          <w:sz w:val="24"/>
          <w:szCs w:val="24"/>
        </w:rPr>
        <w:t xml:space="preserve">                                                                                         </w:t>
      </w:r>
    </w:p>
    <w:p w:rsidR="00AC09C3" w:rsidRPr="006506D7" w:rsidRDefault="00AC09C3" w:rsidP="00FE67E8">
      <w:pPr>
        <w:jc w:val="both"/>
        <w:rPr>
          <w:sz w:val="24"/>
          <w:szCs w:val="24"/>
        </w:rPr>
      </w:pPr>
    </w:p>
    <w:p w:rsidR="00CC1565" w:rsidRPr="006506D7" w:rsidRDefault="00CC1565" w:rsidP="00CC1565">
      <w:pPr>
        <w:jc w:val="both"/>
        <w:rPr>
          <w:sz w:val="24"/>
          <w:szCs w:val="24"/>
        </w:rPr>
      </w:pPr>
      <w:r w:rsidRPr="006506D7">
        <w:rPr>
          <w:sz w:val="24"/>
          <w:szCs w:val="24"/>
        </w:rPr>
        <w:t xml:space="preserve">A jelenléti ív alapján megállapította, hogy </w:t>
      </w:r>
      <w:r w:rsidR="00260A4C">
        <w:rPr>
          <w:sz w:val="24"/>
          <w:szCs w:val="24"/>
        </w:rPr>
        <w:t xml:space="preserve">mind a </w:t>
      </w:r>
      <w:r w:rsidR="00C9235F">
        <w:rPr>
          <w:sz w:val="24"/>
          <w:szCs w:val="24"/>
        </w:rPr>
        <w:t>11</w:t>
      </w:r>
      <w:r w:rsidR="00CA64C8" w:rsidRPr="006506D7">
        <w:rPr>
          <w:sz w:val="24"/>
          <w:szCs w:val="24"/>
        </w:rPr>
        <w:t xml:space="preserve"> fő</w:t>
      </w:r>
      <w:r w:rsidR="00D709C2" w:rsidRPr="006506D7">
        <w:rPr>
          <w:sz w:val="24"/>
          <w:szCs w:val="24"/>
        </w:rPr>
        <w:t xml:space="preserve"> megjelent</w:t>
      </w:r>
      <w:r w:rsidR="00F36FEE" w:rsidRPr="006506D7">
        <w:rPr>
          <w:sz w:val="24"/>
          <w:szCs w:val="24"/>
        </w:rPr>
        <w:t>,</w:t>
      </w:r>
      <w:r w:rsidRPr="006506D7">
        <w:rPr>
          <w:sz w:val="24"/>
          <w:szCs w:val="24"/>
        </w:rPr>
        <w:t xml:space="preserve"> </w:t>
      </w:r>
      <w:r w:rsidR="00ED6729" w:rsidRPr="006506D7">
        <w:rPr>
          <w:sz w:val="24"/>
          <w:szCs w:val="24"/>
        </w:rPr>
        <w:t xml:space="preserve">így </w:t>
      </w:r>
      <w:r w:rsidRPr="006506D7">
        <w:rPr>
          <w:sz w:val="24"/>
          <w:szCs w:val="24"/>
        </w:rPr>
        <w:t>az ülés határozatképes, s azt megnyitotta.</w:t>
      </w:r>
      <w:r w:rsidR="008525DA" w:rsidRPr="006506D7">
        <w:rPr>
          <w:sz w:val="24"/>
          <w:szCs w:val="24"/>
        </w:rPr>
        <w:t xml:space="preserve">  </w:t>
      </w:r>
    </w:p>
    <w:p w:rsidR="00974682" w:rsidRPr="006506D7" w:rsidRDefault="00974682" w:rsidP="00CC1565">
      <w:pPr>
        <w:jc w:val="both"/>
        <w:rPr>
          <w:sz w:val="24"/>
          <w:szCs w:val="24"/>
        </w:rPr>
      </w:pPr>
    </w:p>
    <w:p w:rsidR="0054136B" w:rsidRPr="006506D7" w:rsidRDefault="00800B04" w:rsidP="0054136B">
      <w:pPr>
        <w:pStyle w:val="NormlWeb"/>
        <w:spacing w:before="0" w:after="0"/>
        <w:jc w:val="both"/>
        <w:rPr>
          <w:szCs w:val="24"/>
        </w:rPr>
      </w:pPr>
      <w:r w:rsidRPr="006506D7">
        <w:rPr>
          <w:szCs w:val="24"/>
        </w:rPr>
        <w:t>Indítványozta, hogy a képviselő-testület a kiküldött meghívóban foglaltaknak megfelel</w:t>
      </w:r>
      <w:r w:rsidR="00BC7FC1" w:rsidRPr="006506D7">
        <w:rPr>
          <w:szCs w:val="24"/>
        </w:rPr>
        <w:t>ően tárgyalja meg a napirendeket</w:t>
      </w:r>
      <w:r w:rsidR="00012A47" w:rsidRPr="006506D7">
        <w:rPr>
          <w:szCs w:val="24"/>
        </w:rPr>
        <w:t xml:space="preserve">, </w:t>
      </w:r>
      <w:r w:rsidR="0054136B" w:rsidRPr="006506D7">
        <w:rPr>
          <w:szCs w:val="24"/>
        </w:rPr>
        <w:t>azzal a változtatással, hogy az alábbi pótnapirendi pontok kerüljenek felvételre.</w:t>
      </w:r>
    </w:p>
    <w:p w:rsidR="0054136B" w:rsidRPr="006506D7" w:rsidRDefault="0054136B" w:rsidP="0054136B">
      <w:pPr>
        <w:pStyle w:val="NormlWeb"/>
        <w:spacing w:before="0" w:after="0"/>
        <w:jc w:val="both"/>
        <w:rPr>
          <w:szCs w:val="24"/>
        </w:rPr>
      </w:pPr>
    </w:p>
    <w:tbl>
      <w:tblPr>
        <w:tblW w:w="0" w:type="auto"/>
        <w:tblLook w:val="01E0"/>
      </w:tblPr>
      <w:tblGrid>
        <w:gridCol w:w="2088"/>
        <w:gridCol w:w="7122"/>
      </w:tblGrid>
      <w:tr w:rsidR="0054136B" w:rsidRPr="006506D7" w:rsidTr="0054136B">
        <w:tc>
          <w:tcPr>
            <w:tcW w:w="2088" w:type="dxa"/>
          </w:tcPr>
          <w:p w:rsidR="0054136B" w:rsidRPr="006506D7" w:rsidRDefault="0054136B" w:rsidP="0054136B">
            <w:pPr>
              <w:pStyle w:val="NormlWeb"/>
              <w:spacing w:before="0" w:after="0"/>
              <w:jc w:val="both"/>
              <w:rPr>
                <w:b/>
                <w:szCs w:val="24"/>
              </w:rPr>
            </w:pPr>
            <w:r w:rsidRPr="006506D7">
              <w:rPr>
                <w:b/>
                <w:szCs w:val="24"/>
              </w:rPr>
              <w:t xml:space="preserve">30. </w:t>
            </w:r>
            <w:r w:rsidRPr="006506D7">
              <w:rPr>
                <w:b/>
                <w:szCs w:val="24"/>
                <w:u w:val="single"/>
              </w:rPr>
              <w:t>pótnapirend:</w:t>
            </w:r>
          </w:p>
        </w:tc>
        <w:tc>
          <w:tcPr>
            <w:tcW w:w="7122" w:type="dxa"/>
          </w:tcPr>
          <w:p w:rsidR="0054136B" w:rsidRPr="006506D7" w:rsidRDefault="0054136B" w:rsidP="0054136B">
            <w:pPr>
              <w:pStyle w:val="NormlWeb"/>
              <w:spacing w:before="0" w:after="0"/>
              <w:jc w:val="both"/>
              <w:rPr>
                <w:szCs w:val="24"/>
              </w:rPr>
            </w:pPr>
            <w:r w:rsidRPr="006506D7">
              <w:rPr>
                <w:szCs w:val="24"/>
              </w:rPr>
              <w:t>Javaslat a Nagykunsági Környezetvédelmi, Területfejlesztési és Szolgáltató Korlátolt Felelősségű Társaság ügyvezetője munkaviszonyának megszüntetésére</w:t>
            </w:r>
          </w:p>
          <w:p w:rsidR="0054136B" w:rsidRPr="006506D7" w:rsidRDefault="0054136B" w:rsidP="0054136B">
            <w:pPr>
              <w:pStyle w:val="HTML-kntformzott"/>
              <w:spacing w:line="0" w:lineRule="atLeast"/>
              <w:jc w:val="both"/>
              <w:rPr>
                <w:rFonts w:ascii="Times New Roman" w:hAnsi="Times New Roman" w:cs="Times New Roman"/>
                <w:sz w:val="24"/>
                <w:szCs w:val="24"/>
              </w:rPr>
            </w:pPr>
            <w:r w:rsidRPr="006506D7">
              <w:rPr>
                <w:rFonts w:ascii="Times New Roman" w:hAnsi="Times New Roman" w:cs="Times New Roman"/>
                <w:sz w:val="24"/>
                <w:szCs w:val="24"/>
                <w:u w:val="single"/>
              </w:rPr>
              <w:t>Előadó:</w:t>
            </w:r>
            <w:r w:rsidRPr="006506D7">
              <w:rPr>
                <w:rFonts w:ascii="Times New Roman" w:hAnsi="Times New Roman" w:cs="Times New Roman"/>
                <w:sz w:val="24"/>
                <w:szCs w:val="24"/>
              </w:rPr>
              <w:t xml:space="preserve"> Dobos László polgármester</w:t>
            </w:r>
          </w:p>
          <w:p w:rsidR="0054136B" w:rsidRPr="006506D7" w:rsidRDefault="0054136B" w:rsidP="0054136B">
            <w:pPr>
              <w:jc w:val="both"/>
              <w:rPr>
                <w:sz w:val="24"/>
                <w:szCs w:val="24"/>
              </w:rPr>
            </w:pPr>
          </w:p>
        </w:tc>
      </w:tr>
      <w:tr w:rsidR="0054136B" w:rsidRPr="006506D7" w:rsidTr="0054136B">
        <w:tc>
          <w:tcPr>
            <w:tcW w:w="2088" w:type="dxa"/>
          </w:tcPr>
          <w:p w:rsidR="0054136B" w:rsidRPr="006506D7" w:rsidRDefault="0054136B" w:rsidP="0054136B">
            <w:pPr>
              <w:pStyle w:val="NormlWeb"/>
              <w:spacing w:before="0" w:after="0"/>
              <w:jc w:val="both"/>
              <w:rPr>
                <w:b/>
                <w:szCs w:val="24"/>
              </w:rPr>
            </w:pPr>
            <w:r w:rsidRPr="006506D7">
              <w:rPr>
                <w:b/>
                <w:szCs w:val="24"/>
              </w:rPr>
              <w:t xml:space="preserve">31. </w:t>
            </w:r>
            <w:r w:rsidRPr="006506D7">
              <w:rPr>
                <w:b/>
                <w:szCs w:val="24"/>
                <w:u w:val="single"/>
              </w:rPr>
              <w:t>pótnapirend</w:t>
            </w:r>
            <w:r w:rsidRPr="006506D7">
              <w:rPr>
                <w:b/>
                <w:szCs w:val="24"/>
              </w:rPr>
              <w:t>:</w:t>
            </w:r>
          </w:p>
        </w:tc>
        <w:tc>
          <w:tcPr>
            <w:tcW w:w="7122" w:type="dxa"/>
          </w:tcPr>
          <w:p w:rsidR="0054136B" w:rsidRPr="006506D7" w:rsidRDefault="0054136B" w:rsidP="0054136B">
            <w:pPr>
              <w:pStyle w:val="NormlWeb"/>
              <w:spacing w:before="0" w:after="0"/>
              <w:ind w:left="39"/>
              <w:jc w:val="both"/>
              <w:rPr>
                <w:szCs w:val="24"/>
              </w:rPr>
            </w:pPr>
            <w:r w:rsidRPr="006506D7">
              <w:rPr>
                <w:szCs w:val="24"/>
              </w:rPr>
              <w:t>Javaslat a Nagykunsági Környezetvédelmi, Területfejlesztési és Szolgáltató Korlátolt Felelősségű Társaság ügyvezetőjének megbízására</w:t>
            </w:r>
          </w:p>
          <w:p w:rsidR="0054136B" w:rsidRPr="006506D7" w:rsidRDefault="0054136B" w:rsidP="0054136B">
            <w:pPr>
              <w:pStyle w:val="HTML-kntformzott"/>
              <w:spacing w:line="0" w:lineRule="atLeast"/>
              <w:jc w:val="both"/>
              <w:rPr>
                <w:rFonts w:ascii="Times New Roman" w:hAnsi="Times New Roman" w:cs="Times New Roman"/>
                <w:sz w:val="24"/>
                <w:szCs w:val="24"/>
              </w:rPr>
            </w:pPr>
            <w:r w:rsidRPr="006506D7">
              <w:rPr>
                <w:rFonts w:ascii="Times New Roman" w:hAnsi="Times New Roman" w:cs="Times New Roman"/>
                <w:sz w:val="24"/>
                <w:szCs w:val="24"/>
                <w:u w:val="single"/>
              </w:rPr>
              <w:t xml:space="preserve">Előadó: </w:t>
            </w:r>
            <w:r w:rsidRPr="006506D7">
              <w:rPr>
                <w:rFonts w:ascii="Times New Roman" w:hAnsi="Times New Roman" w:cs="Times New Roman"/>
                <w:sz w:val="24"/>
                <w:szCs w:val="24"/>
              </w:rPr>
              <w:t>Dobos László polgármester</w:t>
            </w:r>
          </w:p>
          <w:p w:rsidR="0054136B" w:rsidRPr="006506D7" w:rsidRDefault="0054136B" w:rsidP="0054136B">
            <w:pPr>
              <w:pStyle w:val="HTML-kntformzott"/>
              <w:spacing w:line="0" w:lineRule="atLeast"/>
              <w:jc w:val="both"/>
              <w:rPr>
                <w:rFonts w:ascii="Times New Roman" w:hAnsi="Times New Roman" w:cs="Times New Roman"/>
                <w:sz w:val="24"/>
                <w:szCs w:val="24"/>
                <w:u w:val="single"/>
              </w:rPr>
            </w:pPr>
          </w:p>
        </w:tc>
      </w:tr>
      <w:tr w:rsidR="0054136B" w:rsidRPr="006506D7" w:rsidTr="0054136B">
        <w:trPr>
          <w:trHeight w:val="1124"/>
        </w:trPr>
        <w:tc>
          <w:tcPr>
            <w:tcW w:w="2088" w:type="dxa"/>
          </w:tcPr>
          <w:p w:rsidR="0054136B" w:rsidRPr="006506D7" w:rsidRDefault="0054136B" w:rsidP="0054136B">
            <w:pPr>
              <w:pStyle w:val="NormlWeb"/>
              <w:spacing w:before="0" w:after="0"/>
              <w:jc w:val="both"/>
              <w:rPr>
                <w:b/>
                <w:szCs w:val="24"/>
              </w:rPr>
            </w:pPr>
            <w:r w:rsidRPr="006506D7">
              <w:rPr>
                <w:b/>
                <w:szCs w:val="24"/>
              </w:rPr>
              <w:lastRenderedPageBreak/>
              <w:t xml:space="preserve">32. </w:t>
            </w:r>
            <w:r w:rsidRPr="006506D7">
              <w:rPr>
                <w:b/>
                <w:szCs w:val="24"/>
                <w:u w:val="single"/>
              </w:rPr>
              <w:t>pótnapirend</w:t>
            </w:r>
            <w:r w:rsidRPr="006506D7">
              <w:rPr>
                <w:b/>
                <w:szCs w:val="24"/>
              </w:rPr>
              <w:t>:</w:t>
            </w:r>
          </w:p>
        </w:tc>
        <w:tc>
          <w:tcPr>
            <w:tcW w:w="7122" w:type="dxa"/>
          </w:tcPr>
          <w:p w:rsidR="0054136B" w:rsidRPr="006506D7" w:rsidRDefault="0054136B" w:rsidP="0054136B">
            <w:pPr>
              <w:pStyle w:val="NormlWeb"/>
              <w:spacing w:before="0" w:after="0"/>
              <w:jc w:val="both"/>
              <w:rPr>
                <w:szCs w:val="24"/>
              </w:rPr>
            </w:pPr>
            <w:r w:rsidRPr="006506D7">
              <w:rPr>
                <w:bCs/>
                <w:szCs w:val="24"/>
              </w:rPr>
              <w:t xml:space="preserve">Javaslat </w:t>
            </w:r>
            <w:r w:rsidRPr="006506D7">
              <w:rPr>
                <w:szCs w:val="24"/>
              </w:rPr>
              <w:t>a „Nők a családban és a munkahelyen” pályázaton való részvételre</w:t>
            </w:r>
          </w:p>
          <w:p w:rsidR="0054136B" w:rsidRPr="006506D7" w:rsidRDefault="0054136B" w:rsidP="0054136B">
            <w:pPr>
              <w:pStyle w:val="HTML-kntformzott"/>
              <w:spacing w:line="0" w:lineRule="atLeast"/>
              <w:jc w:val="both"/>
              <w:rPr>
                <w:rFonts w:ascii="Times New Roman" w:hAnsi="Times New Roman" w:cs="Times New Roman"/>
                <w:sz w:val="24"/>
                <w:szCs w:val="24"/>
              </w:rPr>
            </w:pPr>
            <w:r w:rsidRPr="006506D7">
              <w:rPr>
                <w:rFonts w:ascii="Times New Roman" w:hAnsi="Times New Roman" w:cs="Times New Roman"/>
                <w:sz w:val="24"/>
                <w:szCs w:val="24"/>
                <w:u w:val="single"/>
              </w:rPr>
              <w:t xml:space="preserve">Előadó: </w:t>
            </w:r>
            <w:r w:rsidRPr="006506D7">
              <w:rPr>
                <w:rFonts w:ascii="Times New Roman" w:hAnsi="Times New Roman" w:cs="Times New Roman"/>
                <w:sz w:val="24"/>
                <w:szCs w:val="24"/>
              </w:rPr>
              <w:t>Dobos László polgármester</w:t>
            </w:r>
          </w:p>
          <w:p w:rsidR="0054136B" w:rsidRPr="006506D7" w:rsidRDefault="0054136B" w:rsidP="0054136B">
            <w:pPr>
              <w:pStyle w:val="HTML-kntformzott"/>
              <w:spacing w:line="0" w:lineRule="atLeast"/>
              <w:jc w:val="both"/>
              <w:rPr>
                <w:rFonts w:ascii="Times New Roman" w:hAnsi="Times New Roman" w:cs="Times New Roman"/>
                <w:sz w:val="24"/>
                <w:szCs w:val="24"/>
                <w:u w:val="single"/>
              </w:rPr>
            </w:pPr>
          </w:p>
        </w:tc>
      </w:tr>
      <w:tr w:rsidR="0054136B" w:rsidRPr="006506D7" w:rsidTr="0054136B">
        <w:tc>
          <w:tcPr>
            <w:tcW w:w="2088" w:type="dxa"/>
          </w:tcPr>
          <w:p w:rsidR="0054136B" w:rsidRPr="006506D7" w:rsidRDefault="0054136B" w:rsidP="0054136B">
            <w:pPr>
              <w:pStyle w:val="NormlWeb"/>
              <w:spacing w:before="0" w:after="0"/>
              <w:jc w:val="both"/>
              <w:rPr>
                <w:b/>
                <w:szCs w:val="24"/>
              </w:rPr>
            </w:pPr>
            <w:r w:rsidRPr="006506D7">
              <w:rPr>
                <w:b/>
                <w:szCs w:val="24"/>
              </w:rPr>
              <w:t xml:space="preserve">33. </w:t>
            </w:r>
            <w:r w:rsidRPr="006506D7">
              <w:rPr>
                <w:b/>
                <w:szCs w:val="24"/>
                <w:u w:val="single"/>
              </w:rPr>
              <w:t>pótnapirend</w:t>
            </w:r>
            <w:r w:rsidRPr="006506D7">
              <w:rPr>
                <w:b/>
                <w:szCs w:val="24"/>
              </w:rPr>
              <w:t xml:space="preserve">: </w:t>
            </w:r>
          </w:p>
        </w:tc>
        <w:tc>
          <w:tcPr>
            <w:tcW w:w="7122" w:type="dxa"/>
          </w:tcPr>
          <w:p w:rsidR="0054136B" w:rsidRPr="006506D7" w:rsidRDefault="0054136B" w:rsidP="0054136B">
            <w:pPr>
              <w:widowControl w:val="0"/>
              <w:autoSpaceDE w:val="0"/>
              <w:autoSpaceDN w:val="0"/>
              <w:adjustRightInd w:val="0"/>
              <w:jc w:val="both"/>
              <w:rPr>
                <w:sz w:val="24"/>
                <w:szCs w:val="24"/>
                <w:lang w:eastAsia="en-US"/>
              </w:rPr>
            </w:pPr>
            <w:r w:rsidRPr="006506D7">
              <w:rPr>
                <w:sz w:val="24"/>
                <w:szCs w:val="24"/>
                <w:lang w:eastAsia="en-US"/>
              </w:rPr>
              <w:t xml:space="preserve">Javaslat a Madarász Imre Egyesített </w:t>
            </w:r>
            <w:proofErr w:type="gramStart"/>
            <w:r w:rsidRPr="006506D7">
              <w:rPr>
                <w:sz w:val="24"/>
                <w:szCs w:val="24"/>
                <w:lang w:eastAsia="en-US"/>
              </w:rPr>
              <w:t>Óvoda alapító</w:t>
            </w:r>
            <w:proofErr w:type="gramEnd"/>
            <w:r w:rsidRPr="006506D7">
              <w:rPr>
                <w:sz w:val="24"/>
                <w:szCs w:val="24"/>
                <w:lang w:eastAsia="en-US"/>
              </w:rPr>
              <w:t xml:space="preserve"> okiratának módosítására</w:t>
            </w:r>
          </w:p>
          <w:p w:rsidR="0054136B" w:rsidRPr="006506D7" w:rsidRDefault="0054136B" w:rsidP="0054136B">
            <w:pPr>
              <w:widowControl w:val="0"/>
              <w:autoSpaceDE w:val="0"/>
              <w:autoSpaceDN w:val="0"/>
              <w:adjustRightInd w:val="0"/>
              <w:jc w:val="both"/>
              <w:rPr>
                <w:rFonts w:eastAsia="Calibri"/>
                <w:sz w:val="24"/>
                <w:szCs w:val="24"/>
                <w:lang w:eastAsia="en-US"/>
              </w:rPr>
            </w:pPr>
            <w:r w:rsidRPr="006506D7">
              <w:rPr>
                <w:sz w:val="24"/>
                <w:szCs w:val="24"/>
                <w:u w:val="single"/>
                <w:lang w:eastAsia="en-US"/>
              </w:rPr>
              <w:t>Előadó</w:t>
            </w:r>
            <w:r w:rsidRPr="006506D7">
              <w:rPr>
                <w:sz w:val="24"/>
                <w:szCs w:val="24"/>
                <w:lang w:eastAsia="en-US"/>
              </w:rPr>
              <w:t>: Dobos László polgármester</w:t>
            </w:r>
          </w:p>
          <w:p w:rsidR="0054136B" w:rsidRPr="006506D7" w:rsidRDefault="0054136B" w:rsidP="0054136B">
            <w:pPr>
              <w:pStyle w:val="NormlWeb"/>
              <w:spacing w:before="0" w:after="0"/>
              <w:jc w:val="both"/>
              <w:rPr>
                <w:bCs/>
                <w:szCs w:val="24"/>
              </w:rPr>
            </w:pPr>
          </w:p>
        </w:tc>
      </w:tr>
    </w:tbl>
    <w:p w:rsidR="00012A47" w:rsidRPr="006506D7" w:rsidRDefault="00012A47" w:rsidP="00533D7A">
      <w:pPr>
        <w:pStyle w:val="NormlWeb"/>
        <w:spacing w:before="0" w:after="0"/>
        <w:jc w:val="both"/>
        <w:rPr>
          <w:szCs w:val="24"/>
        </w:rPr>
      </w:pPr>
    </w:p>
    <w:p w:rsidR="00012A47" w:rsidRPr="006506D7" w:rsidRDefault="00012A47" w:rsidP="00533D7A">
      <w:pPr>
        <w:pStyle w:val="NormlWeb"/>
        <w:spacing w:before="0" w:after="0"/>
        <w:jc w:val="both"/>
        <w:rPr>
          <w:szCs w:val="24"/>
        </w:rPr>
      </w:pPr>
    </w:p>
    <w:p w:rsidR="00F675B5" w:rsidRPr="006506D7" w:rsidRDefault="00F675B5" w:rsidP="00AC289B">
      <w:pPr>
        <w:tabs>
          <w:tab w:val="left" w:pos="2268"/>
        </w:tabs>
        <w:ind w:right="57"/>
        <w:jc w:val="both"/>
        <w:rPr>
          <w:sz w:val="24"/>
          <w:szCs w:val="24"/>
        </w:rPr>
      </w:pPr>
      <w:r w:rsidRPr="006506D7">
        <w:rPr>
          <w:b/>
          <w:sz w:val="24"/>
          <w:szCs w:val="24"/>
          <w:u w:val="single"/>
        </w:rPr>
        <w:t>Dobos László polgármester:</w:t>
      </w:r>
      <w:r w:rsidRPr="006506D7">
        <w:rPr>
          <w:sz w:val="24"/>
          <w:szCs w:val="24"/>
        </w:rPr>
        <w:t xml:space="preserve"> Aki </w:t>
      </w:r>
      <w:r w:rsidR="00046590" w:rsidRPr="006506D7">
        <w:rPr>
          <w:sz w:val="24"/>
          <w:szCs w:val="24"/>
        </w:rPr>
        <w:t>módosító indítvánnyal</w:t>
      </w:r>
      <w:r w:rsidRPr="006506D7">
        <w:rPr>
          <w:sz w:val="24"/>
          <w:szCs w:val="24"/>
        </w:rPr>
        <w:t xml:space="preserve"> egyetért, kézfeltartással jelezze.</w:t>
      </w:r>
    </w:p>
    <w:p w:rsidR="00F675B5" w:rsidRPr="006506D7" w:rsidRDefault="00F675B5" w:rsidP="00AC289B">
      <w:pPr>
        <w:tabs>
          <w:tab w:val="left" w:pos="2268"/>
        </w:tabs>
        <w:ind w:right="57"/>
        <w:jc w:val="both"/>
        <w:rPr>
          <w:b/>
          <w:sz w:val="24"/>
          <w:szCs w:val="24"/>
          <w:u w:val="single"/>
        </w:rPr>
      </w:pPr>
    </w:p>
    <w:p w:rsidR="00D50BCA" w:rsidRPr="006506D7" w:rsidRDefault="00D50BCA" w:rsidP="00D50BCA">
      <w:pPr>
        <w:rPr>
          <w:sz w:val="24"/>
          <w:szCs w:val="24"/>
        </w:rPr>
      </w:pPr>
      <w:r w:rsidRPr="006506D7">
        <w:rPr>
          <w:b/>
          <w:sz w:val="24"/>
          <w:szCs w:val="24"/>
          <w:u w:val="single"/>
        </w:rPr>
        <w:t>A képviselő-testület döntése:</w:t>
      </w:r>
      <w:r w:rsidRPr="006506D7">
        <w:rPr>
          <w:sz w:val="24"/>
          <w:szCs w:val="24"/>
        </w:rPr>
        <w:t xml:space="preserve"> </w:t>
      </w:r>
      <w:r w:rsidR="00F6418E" w:rsidRPr="006506D7">
        <w:rPr>
          <w:sz w:val="24"/>
          <w:szCs w:val="24"/>
        </w:rPr>
        <w:t>11</w:t>
      </w:r>
      <w:r w:rsidRPr="006506D7">
        <w:rPr>
          <w:sz w:val="24"/>
          <w:szCs w:val="24"/>
        </w:rPr>
        <w:t xml:space="preserve"> igen szavazat, nemleges szavazat, tartózkodás nem volt</w:t>
      </w:r>
    </w:p>
    <w:p w:rsidR="00D50BCA" w:rsidRPr="006506D7" w:rsidRDefault="00D50BCA" w:rsidP="00AC289B">
      <w:pPr>
        <w:tabs>
          <w:tab w:val="left" w:pos="2268"/>
        </w:tabs>
        <w:ind w:right="57"/>
        <w:jc w:val="both"/>
        <w:rPr>
          <w:b/>
          <w:sz w:val="24"/>
          <w:szCs w:val="24"/>
          <w:u w:val="single"/>
        </w:rPr>
      </w:pPr>
    </w:p>
    <w:p w:rsidR="00AC289B" w:rsidRPr="006506D7" w:rsidRDefault="003B0331" w:rsidP="00AC289B">
      <w:pPr>
        <w:tabs>
          <w:tab w:val="left" w:pos="2268"/>
        </w:tabs>
        <w:ind w:right="57"/>
        <w:jc w:val="both"/>
        <w:rPr>
          <w:sz w:val="24"/>
          <w:szCs w:val="24"/>
        </w:rPr>
      </w:pPr>
      <w:r w:rsidRPr="006506D7">
        <w:rPr>
          <w:b/>
          <w:sz w:val="24"/>
          <w:szCs w:val="24"/>
          <w:u w:val="single"/>
        </w:rPr>
        <w:t>Dobos László polgármester:</w:t>
      </w:r>
      <w:r w:rsidRPr="006506D7">
        <w:rPr>
          <w:b/>
          <w:sz w:val="24"/>
          <w:szCs w:val="24"/>
        </w:rPr>
        <w:t xml:space="preserve"> </w:t>
      </w:r>
      <w:r w:rsidR="00F84A15" w:rsidRPr="006506D7">
        <w:rPr>
          <w:sz w:val="24"/>
          <w:szCs w:val="24"/>
        </w:rPr>
        <w:t>Van-e to</w:t>
      </w:r>
      <w:r w:rsidR="00AC289B" w:rsidRPr="006506D7">
        <w:rPr>
          <w:sz w:val="24"/>
          <w:szCs w:val="24"/>
        </w:rPr>
        <w:t xml:space="preserve">vábbi napirendi javaslat? </w:t>
      </w:r>
    </w:p>
    <w:p w:rsidR="00D50BCA" w:rsidRPr="006506D7" w:rsidRDefault="00D50BCA" w:rsidP="00AC289B">
      <w:pPr>
        <w:jc w:val="both"/>
        <w:rPr>
          <w:sz w:val="24"/>
          <w:szCs w:val="24"/>
        </w:rPr>
      </w:pPr>
    </w:p>
    <w:p w:rsidR="00AC289B" w:rsidRPr="006506D7" w:rsidRDefault="00AC289B" w:rsidP="00AC289B">
      <w:pPr>
        <w:jc w:val="both"/>
        <w:rPr>
          <w:sz w:val="24"/>
          <w:szCs w:val="24"/>
        </w:rPr>
      </w:pPr>
      <w:r w:rsidRPr="006506D7">
        <w:rPr>
          <w:sz w:val="24"/>
          <w:szCs w:val="24"/>
        </w:rPr>
        <w:t xml:space="preserve">További napirendi javaslat nem hangzott el. </w:t>
      </w:r>
    </w:p>
    <w:p w:rsidR="00974682" w:rsidRPr="006506D7" w:rsidRDefault="00974682" w:rsidP="00FE67E8">
      <w:pPr>
        <w:pStyle w:val="NormlWeb"/>
        <w:spacing w:before="0" w:after="0"/>
        <w:jc w:val="both"/>
        <w:rPr>
          <w:b/>
          <w:szCs w:val="24"/>
          <w:u w:val="single"/>
        </w:rPr>
      </w:pPr>
    </w:p>
    <w:p w:rsidR="00FE67E8" w:rsidRPr="006506D7" w:rsidRDefault="009F5A41" w:rsidP="00FE67E8">
      <w:pPr>
        <w:pStyle w:val="NormlWeb"/>
        <w:spacing w:before="0" w:after="0"/>
        <w:jc w:val="both"/>
        <w:rPr>
          <w:szCs w:val="24"/>
        </w:rPr>
      </w:pPr>
      <w:r w:rsidRPr="006506D7">
        <w:rPr>
          <w:b/>
          <w:szCs w:val="24"/>
          <w:u w:val="single"/>
        </w:rPr>
        <w:t>Dobos László polgármester:</w:t>
      </w:r>
      <w:r w:rsidRPr="006506D7">
        <w:rPr>
          <w:szCs w:val="24"/>
        </w:rPr>
        <w:t xml:space="preserve"> </w:t>
      </w:r>
      <w:r w:rsidR="00FE67E8" w:rsidRPr="006506D7">
        <w:rPr>
          <w:szCs w:val="24"/>
        </w:rPr>
        <w:t>Ismertette a napirendet.</w:t>
      </w:r>
    </w:p>
    <w:p w:rsidR="009B4995" w:rsidRPr="006506D7" w:rsidRDefault="009B4995" w:rsidP="00FE67E8">
      <w:pPr>
        <w:pStyle w:val="NormlWeb"/>
        <w:spacing w:before="0" w:after="0"/>
        <w:jc w:val="both"/>
        <w:rPr>
          <w:szCs w:val="24"/>
        </w:rPr>
      </w:pPr>
    </w:p>
    <w:tbl>
      <w:tblPr>
        <w:tblW w:w="9644" w:type="dxa"/>
        <w:tblLook w:val="01E0"/>
      </w:tblPr>
      <w:tblGrid>
        <w:gridCol w:w="5353"/>
        <w:gridCol w:w="4291"/>
      </w:tblGrid>
      <w:tr w:rsidR="002B7A14" w:rsidRPr="006506D7" w:rsidTr="00431A50">
        <w:tc>
          <w:tcPr>
            <w:tcW w:w="5353" w:type="dxa"/>
          </w:tcPr>
          <w:p w:rsidR="002B7A14" w:rsidRPr="006506D7" w:rsidRDefault="002B7A14" w:rsidP="00962014">
            <w:pPr>
              <w:pStyle w:val="NormlWeb"/>
              <w:spacing w:before="0" w:after="0"/>
              <w:jc w:val="center"/>
              <w:rPr>
                <w:b/>
                <w:bCs/>
                <w:szCs w:val="24"/>
                <w:u w:val="single"/>
              </w:rPr>
            </w:pPr>
            <w:r w:rsidRPr="006506D7">
              <w:rPr>
                <w:b/>
                <w:bCs/>
                <w:szCs w:val="24"/>
                <w:u w:val="single"/>
              </w:rPr>
              <w:t xml:space="preserve">N a p i r e n </w:t>
            </w:r>
            <w:proofErr w:type="gramStart"/>
            <w:r w:rsidRPr="006506D7">
              <w:rPr>
                <w:b/>
                <w:bCs/>
                <w:szCs w:val="24"/>
                <w:u w:val="single"/>
              </w:rPr>
              <w:t>d :</w:t>
            </w:r>
            <w:proofErr w:type="gramEnd"/>
          </w:p>
        </w:tc>
        <w:tc>
          <w:tcPr>
            <w:tcW w:w="4291" w:type="dxa"/>
          </w:tcPr>
          <w:p w:rsidR="002B7A14" w:rsidRPr="006506D7" w:rsidRDefault="002B7A14" w:rsidP="00962014">
            <w:pPr>
              <w:pStyle w:val="NormlWeb"/>
              <w:spacing w:before="0" w:after="0"/>
              <w:jc w:val="center"/>
              <w:rPr>
                <w:b/>
                <w:bCs/>
                <w:szCs w:val="24"/>
                <w:u w:val="single"/>
              </w:rPr>
            </w:pPr>
            <w:r w:rsidRPr="006506D7">
              <w:rPr>
                <w:b/>
                <w:bCs/>
                <w:szCs w:val="24"/>
                <w:u w:val="single"/>
              </w:rPr>
              <w:t xml:space="preserve">E l ő a d </w:t>
            </w:r>
            <w:proofErr w:type="gramStart"/>
            <w:r w:rsidRPr="006506D7">
              <w:rPr>
                <w:b/>
                <w:bCs/>
                <w:szCs w:val="24"/>
                <w:u w:val="single"/>
              </w:rPr>
              <w:t>ó :</w:t>
            </w:r>
            <w:proofErr w:type="gramEnd"/>
          </w:p>
          <w:p w:rsidR="002B7A14" w:rsidRPr="006506D7" w:rsidRDefault="002B7A14" w:rsidP="00962014">
            <w:pPr>
              <w:pStyle w:val="NormlWeb"/>
              <w:spacing w:before="0" w:after="0"/>
              <w:jc w:val="center"/>
              <w:rPr>
                <w:b/>
                <w:bCs/>
                <w:szCs w:val="24"/>
              </w:rPr>
            </w:pPr>
          </w:p>
        </w:tc>
      </w:tr>
      <w:tr w:rsidR="0022688E" w:rsidRPr="006506D7" w:rsidTr="00431A50">
        <w:tc>
          <w:tcPr>
            <w:tcW w:w="5353" w:type="dxa"/>
          </w:tcPr>
          <w:p w:rsidR="0022688E" w:rsidRPr="006506D7" w:rsidRDefault="0022688E" w:rsidP="00364947">
            <w:pPr>
              <w:pStyle w:val="Listaszerbekezds"/>
              <w:numPr>
                <w:ilvl w:val="0"/>
                <w:numId w:val="12"/>
              </w:numPr>
              <w:jc w:val="both"/>
            </w:pPr>
            <w:r w:rsidRPr="006506D7">
              <w:t>Beszámoló Karcag Városi Önkormányzat 2016. évi költségvetésének végrehajtásáról</w:t>
            </w:r>
          </w:p>
          <w:p w:rsidR="0022688E" w:rsidRPr="006506D7" w:rsidRDefault="0022688E" w:rsidP="0022688E">
            <w:pPr>
              <w:ind w:left="175"/>
              <w:jc w:val="both"/>
              <w:rPr>
                <w:sz w:val="24"/>
                <w:szCs w:val="24"/>
              </w:rPr>
            </w:pPr>
          </w:p>
        </w:tc>
        <w:tc>
          <w:tcPr>
            <w:tcW w:w="4291" w:type="dxa"/>
          </w:tcPr>
          <w:p w:rsidR="0022688E" w:rsidRPr="006506D7" w:rsidRDefault="0022688E" w:rsidP="00517A7B">
            <w:pPr>
              <w:pStyle w:val="NormlWeb"/>
              <w:spacing w:before="0" w:after="0"/>
              <w:ind w:left="176"/>
              <w:jc w:val="both"/>
              <w:rPr>
                <w:b/>
                <w:bCs/>
                <w:szCs w:val="24"/>
                <w:u w:val="single"/>
              </w:rPr>
            </w:pPr>
            <w:r w:rsidRPr="006506D7">
              <w:rPr>
                <w:szCs w:val="24"/>
              </w:rPr>
              <w:t>Dobos László polgármester</w:t>
            </w:r>
          </w:p>
        </w:tc>
      </w:tr>
      <w:tr w:rsidR="0022688E" w:rsidRPr="006506D7" w:rsidTr="00431A50">
        <w:tc>
          <w:tcPr>
            <w:tcW w:w="5353" w:type="dxa"/>
          </w:tcPr>
          <w:p w:rsidR="0022688E" w:rsidRPr="006506D7" w:rsidRDefault="0022688E" w:rsidP="00364947">
            <w:pPr>
              <w:pStyle w:val="Listaszerbekezds"/>
              <w:numPr>
                <w:ilvl w:val="0"/>
                <w:numId w:val="12"/>
              </w:numPr>
              <w:jc w:val="both"/>
            </w:pPr>
            <w:r w:rsidRPr="006506D7">
              <w:t xml:space="preserve">Javaslat a Karcag Városi Önkormányzat 2016. </w:t>
            </w:r>
            <w:proofErr w:type="gramStart"/>
            <w:r w:rsidRPr="006506D7">
              <w:t>évi  költségvetési</w:t>
            </w:r>
            <w:proofErr w:type="gramEnd"/>
            <w:r w:rsidRPr="006506D7">
              <w:t xml:space="preserve"> maradványának felhasználásáról szóló rendelet-tervezetre</w:t>
            </w:r>
          </w:p>
          <w:p w:rsidR="0022688E" w:rsidRPr="006506D7" w:rsidRDefault="0022688E" w:rsidP="0022688E">
            <w:pPr>
              <w:ind w:left="175"/>
              <w:jc w:val="both"/>
              <w:rPr>
                <w:sz w:val="24"/>
                <w:szCs w:val="24"/>
              </w:rPr>
            </w:pPr>
          </w:p>
        </w:tc>
        <w:tc>
          <w:tcPr>
            <w:tcW w:w="4291" w:type="dxa"/>
          </w:tcPr>
          <w:p w:rsidR="0022688E" w:rsidRPr="006506D7" w:rsidRDefault="0022688E" w:rsidP="00517A7B">
            <w:pPr>
              <w:pStyle w:val="NormlWeb"/>
              <w:spacing w:before="0" w:after="0"/>
              <w:ind w:left="176"/>
              <w:jc w:val="both"/>
              <w:rPr>
                <w:b/>
                <w:bCs/>
                <w:szCs w:val="24"/>
                <w:u w:val="single"/>
              </w:rPr>
            </w:pPr>
            <w:r w:rsidRPr="006506D7">
              <w:rPr>
                <w:szCs w:val="24"/>
              </w:rPr>
              <w:t>Dobos László polgármester</w:t>
            </w:r>
          </w:p>
        </w:tc>
      </w:tr>
      <w:tr w:rsidR="0022688E" w:rsidRPr="006506D7" w:rsidTr="00431A50">
        <w:tc>
          <w:tcPr>
            <w:tcW w:w="5353" w:type="dxa"/>
          </w:tcPr>
          <w:p w:rsidR="0022688E" w:rsidRPr="006506D7" w:rsidRDefault="0022688E" w:rsidP="00364947">
            <w:pPr>
              <w:pStyle w:val="Listaszerbekezds"/>
              <w:numPr>
                <w:ilvl w:val="0"/>
                <w:numId w:val="12"/>
              </w:numPr>
              <w:rPr>
                <w:b/>
                <w:u w:val="single"/>
              </w:rPr>
            </w:pPr>
            <w:r w:rsidRPr="006506D7">
              <w:t xml:space="preserve">Javaslat a talajterhelési díjról szóló 3/2017. (II.24.) rendelet módosítására </w:t>
            </w:r>
          </w:p>
          <w:p w:rsidR="0022688E" w:rsidRPr="006506D7" w:rsidRDefault="0022688E" w:rsidP="0022688E">
            <w:pPr>
              <w:ind w:left="175"/>
              <w:rPr>
                <w:sz w:val="24"/>
                <w:szCs w:val="24"/>
              </w:rPr>
            </w:pPr>
          </w:p>
        </w:tc>
        <w:tc>
          <w:tcPr>
            <w:tcW w:w="4291" w:type="dxa"/>
          </w:tcPr>
          <w:p w:rsidR="0022688E" w:rsidRPr="006506D7" w:rsidRDefault="0022688E" w:rsidP="00517A7B">
            <w:pPr>
              <w:pStyle w:val="NormlWeb"/>
              <w:spacing w:before="0" w:after="0"/>
              <w:ind w:left="176"/>
              <w:jc w:val="both"/>
              <w:rPr>
                <w:b/>
                <w:bCs/>
                <w:szCs w:val="24"/>
                <w:u w:val="single"/>
              </w:rPr>
            </w:pPr>
            <w:r w:rsidRPr="006506D7">
              <w:rPr>
                <w:szCs w:val="24"/>
              </w:rPr>
              <w:t>Rózsa Sándor jegyző</w:t>
            </w:r>
          </w:p>
        </w:tc>
      </w:tr>
      <w:tr w:rsidR="0022688E" w:rsidRPr="006506D7" w:rsidTr="00431A50">
        <w:tc>
          <w:tcPr>
            <w:tcW w:w="5353" w:type="dxa"/>
          </w:tcPr>
          <w:p w:rsidR="0022688E" w:rsidRPr="006506D7" w:rsidRDefault="0022688E" w:rsidP="00364947">
            <w:pPr>
              <w:pStyle w:val="Listaszerbekezds"/>
              <w:numPr>
                <w:ilvl w:val="0"/>
                <w:numId w:val="12"/>
              </w:numPr>
              <w:jc w:val="both"/>
            </w:pPr>
            <w:r w:rsidRPr="006506D7">
              <w:t>Javaslat a személyes gondoskodást nyújtó ellátásokról szóló 33/2008. (XII.19) rendelet módosítására</w:t>
            </w:r>
          </w:p>
          <w:p w:rsidR="0022688E" w:rsidRPr="006506D7" w:rsidRDefault="0022688E" w:rsidP="0022688E">
            <w:pPr>
              <w:ind w:left="175"/>
              <w:jc w:val="both"/>
              <w:rPr>
                <w:sz w:val="24"/>
                <w:szCs w:val="24"/>
              </w:rPr>
            </w:pPr>
          </w:p>
        </w:tc>
        <w:tc>
          <w:tcPr>
            <w:tcW w:w="4291" w:type="dxa"/>
          </w:tcPr>
          <w:p w:rsidR="0022688E" w:rsidRPr="006506D7" w:rsidRDefault="0022688E" w:rsidP="00517A7B">
            <w:pPr>
              <w:pStyle w:val="NormlWeb"/>
              <w:spacing w:before="0" w:after="0"/>
              <w:ind w:left="176"/>
              <w:jc w:val="both"/>
              <w:rPr>
                <w:b/>
                <w:bCs/>
                <w:szCs w:val="24"/>
                <w:u w:val="single"/>
              </w:rPr>
            </w:pPr>
            <w:r w:rsidRPr="006506D7">
              <w:rPr>
                <w:szCs w:val="24"/>
              </w:rPr>
              <w:t>Rózsa Sándor jegyző</w:t>
            </w:r>
          </w:p>
        </w:tc>
      </w:tr>
      <w:tr w:rsidR="0022688E" w:rsidRPr="006506D7" w:rsidTr="00431A50">
        <w:tc>
          <w:tcPr>
            <w:tcW w:w="5353" w:type="dxa"/>
          </w:tcPr>
          <w:p w:rsidR="0022688E" w:rsidRPr="006506D7" w:rsidRDefault="0022688E" w:rsidP="00364947">
            <w:pPr>
              <w:pStyle w:val="Listaszerbekezds"/>
              <w:numPr>
                <w:ilvl w:val="0"/>
                <w:numId w:val="12"/>
              </w:numPr>
              <w:jc w:val="both"/>
              <w:rPr>
                <w:bCs/>
              </w:rPr>
            </w:pPr>
            <w:r w:rsidRPr="006506D7">
              <w:rPr>
                <w:bCs/>
              </w:rPr>
              <w:t>Beszámoló a gyermekjóléti és gyermekvédelmi feladatok ellátásáról</w:t>
            </w:r>
          </w:p>
          <w:p w:rsidR="0022688E" w:rsidRPr="006506D7" w:rsidRDefault="0022688E" w:rsidP="0022688E">
            <w:pPr>
              <w:ind w:left="175"/>
              <w:jc w:val="both"/>
              <w:rPr>
                <w:bCs/>
                <w:sz w:val="24"/>
                <w:szCs w:val="24"/>
              </w:rPr>
            </w:pPr>
          </w:p>
        </w:tc>
        <w:tc>
          <w:tcPr>
            <w:tcW w:w="4291" w:type="dxa"/>
          </w:tcPr>
          <w:p w:rsidR="0022688E" w:rsidRPr="006506D7" w:rsidRDefault="0022688E" w:rsidP="00517A7B">
            <w:pPr>
              <w:ind w:left="176"/>
              <w:jc w:val="both"/>
              <w:rPr>
                <w:bCs/>
                <w:sz w:val="24"/>
                <w:szCs w:val="24"/>
              </w:rPr>
            </w:pPr>
            <w:r w:rsidRPr="006506D7">
              <w:rPr>
                <w:bCs/>
                <w:sz w:val="24"/>
                <w:szCs w:val="24"/>
              </w:rPr>
              <w:t>Rózsa Sándor jegyző</w:t>
            </w:r>
          </w:p>
          <w:p w:rsidR="0022688E" w:rsidRPr="006506D7" w:rsidRDefault="0022688E" w:rsidP="00517A7B">
            <w:pPr>
              <w:ind w:left="176"/>
              <w:jc w:val="both"/>
              <w:rPr>
                <w:bCs/>
                <w:sz w:val="24"/>
                <w:szCs w:val="24"/>
              </w:rPr>
            </w:pPr>
            <w:r w:rsidRPr="006506D7">
              <w:rPr>
                <w:bCs/>
                <w:sz w:val="24"/>
                <w:szCs w:val="24"/>
              </w:rPr>
              <w:t>Kun Csilla KTKT-SZSZK vezetője</w:t>
            </w:r>
          </w:p>
          <w:p w:rsidR="0022688E" w:rsidRPr="006506D7" w:rsidRDefault="0022688E" w:rsidP="00517A7B">
            <w:pPr>
              <w:pStyle w:val="NormlWeb"/>
              <w:spacing w:before="0" w:after="0"/>
              <w:ind w:left="176"/>
              <w:jc w:val="both"/>
              <w:rPr>
                <w:b/>
                <w:bCs/>
                <w:szCs w:val="24"/>
                <w:u w:val="single"/>
              </w:rPr>
            </w:pPr>
          </w:p>
        </w:tc>
      </w:tr>
      <w:tr w:rsidR="0022688E" w:rsidRPr="006506D7" w:rsidTr="00431A50">
        <w:tc>
          <w:tcPr>
            <w:tcW w:w="5353" w:type="dxa"/>
          </w:tcPr>
          <w:p w:rsidR="0022688E" w:rsidRPr="006506D7" w:rsidRDefault="0022688E" w:rsidP="00364947">
            <w:pPr>
              <w:pStyle w:val="Listaszerbekezds"/>
              <w:numPr>
                <w:ilvl w:val="0"/>
                <w:numId w:val="12"/>
              </w:numPr>
              <w:jc w:val="both"/>
            </w:pPr>
            <w:r w:rsidRPr="006506D7">
              <w:t>Tájékoztató a 2017. évi nyári szezonkezdésre történő felkészülésről</w:t>
            </w:r>
          </w:p>
          <w:p w:rsidR="0022688E" w:rsidRPr="006506D7" w:rsidRDefault="0022688E" w:rsidP="0022688E">
            <w:pPr>
              <w:ind w:left="175"/>
              <w:jc w:val="both"/>
              <w:rPr>
                <w:sz w:val="24"/>
                <w:szCs w:val="24"/>
              </w:rPr>
            </w:pPr>
          </w:p>
        </w:tc>
        <w:tc>
          <w:tcPr>
            <w:tcW w:w="4291" w:type="dxa"/>
          </w:tcPr>
          <w:p w:rsidR="0022688E" w:rsidRPr="006506D7" w:rsidRDefault="0022688E" w:rsidP="00517A7B">
            <w:pPr>
              <w:pStyle w:val="NormlWeb"/>
              <w:spacing w:before="0" w:after="0"/>
              <w:ind w:left="176"/>
              <w:jc w:val="both"/>
              <w:rPr>
                <w:b/>
                <w:bCs/>
                <w:szCs w:val="24"/>
                <w:u w:val="single"/>
              </w:rPr>
            </w:pPr>
            <w:r w:rsidRPr="006506D7">
              <w:rPr>
                <w:szCs w:val="24"/>
              </w:rPr>
              <w:t>Andrási István ügyvezető</w:t>
            </w:r>
          </w:p>
        </w:tc>
      </w:tr>
      <w:tr w:rsidR="0022688E" w:rsidRPr="006506D7" w:rsidTr="00431A50">
        <w:tc>
          <w:tcPr>
            <w:tcW w:w="5353" w:type="dxa"/>
          </w:tcPr>
          <w:p w:rsidR="0022688E" w:rsidRPr="006506D7" w:rsidRDefault="0022688E" w:rsidP="00364947">
            <w:pPr>
              <w:pStyle w:val="Szvegtrzsbehzssal"/>
              <w:numPr>
                <w:ilvl w:val="0"/>
                <w:numId w:val="12"/>
              </w:numPr>
              <w:rPr>
                <w:szCs w:val="24"/>
              </w:rPr>
            </w:pPr>
            <w:r w:rsidRPr="006506D7">
              <w:rPr>
                <w:szCs w:val="24"/>
              </w:rPr>
              <w:t>Javaslat az önkormányzat felügyelete alá tartozó költségvetési szervek éves ellenőrzési jelentései alapján készített éves összefoglaló ellenőrzési jelentésre</w:t>
            </w:r>
          </w:p>
          <w:p w:rsidR="0022688E" w:rsidRPr="006506D7" w:rsidRDefault="0022688E" w:rsidP="0022688E">
            <w:pPr>
              <w:pStyle w:val="Szvegtrzsbehzssal"/>
              <w:ind w:left="175"/>
              <w:rPr>
                <w:szCs w:val="24"/>
              </w:rPr>
            </w:pPr>
          </w:p>
        </w:tc>
        <w:tc>
          <w:tcPr>
            <w:tcW w:w="4291" w:type="dxa"/>
          </w:tcPr>
          <w:p w:rsidR="0022688E" w:rsidRPr="006506D7" w:rsidRDefault="0022688E" w:rsidP="00517A7B">
            <w:pPr>
              <w:pStyle w:val="NormlWeb"/>
              <w:spacing w:before="0" w:after="0"/>
              <w:ind w:left="176"/>
              <w:jc w:val="both"/>
              <w:rPr>
                <w:b/>
                <w:bCs/>
                <w:szCs w:val="24"/>
                <w:u w:val="single"/>
              </w:rPr>
            </w:pPr>
            <w:r w:rsidRPr="006506D7">
              <w:rPr>
                <w:szCs w:val="24"/>
              </w:rPr>
              <w:t>Dobos László polgármester</w:t>
            </w:r>
          </w:p>
        </w:tc>
      </w:tr>
      <w:tr w:rsidR="0022688E" w:rsidRPr="006506D7" w:rsidTr="00431A50">
        <w:tc>
          <w:tcPr>
            <w:tcW w:w="5353" w:type="dxa"/>
          </w:tcPr>
          <w:p w:rsidR="0022688E" w:rsidRPr="006506D7" w:rsidRDefault="0022688E" w:rsidP="00364947">
            <w:pPr>
              <w:pStyle w:val="Listaszerbekezds"/>
              <w:numPr>
                <w:ilvl w:val="0"/>
                <w:numId w:val="12"/>
              </w:numPr>
              <w:jc w:val="both"/>
            </w:pPr>
            <w:r w:rsidRPr="006506D7">
              <w:t>Javaslat a 2016. évi ellenőrzési jelentésre</w:t>
            </w:r>
          </w:p>
          <w:p w:rsidR="0022688E" w:rsidRPr="006506D7" w:rsidRDefault="0022688E" w:rsidP="0022688E">
            <w:pPr>
              <w:ind w:left="175"/>
              <w:jc w:val="both"/>
              <w:rPr>
                <w:sz w:val="24"/>
                <w:szCs w:val="24"/>
              </w:rPr>
            </w:pPr>
          </w:p>
          <w:p w:rsidR="00C14AFA" w:rsidRDefault="00C14AFA" w:rsidP="0022688E">
            <w:pPr>
              <w:ind w:left="175"/>
              <w:jc w:val="both"/>
              <w:rPr>
                <w:sz w:val="24"/>
                <w:szCs w:val="24"/>
              </w:rPr>
            </w:pPr>
          </w:p>
          <w:p w:rsidR="00E068A8" w:rsidRPr="006506D7" w:rsidRDefault="00E068A8" w:rsidP="0022688E">
            <w:pPr>
              <w:ind w:left="175"/>
              <w:jc w:val="both"/>
              <w:rPr>
                <w:sz w:val="24"/>
                <w:szCs w:val="24"/>
              </w:rPr>
            </w:pPr>
          </w:p>
        </w:tc>
        <w:tc>
          <w:tcPr>
            <w:tcW w:w="4291" w:type="dxa"/>
          </w:tcPr>
          <w:p w:rsidR="0022688E" w:rsidRPr="006506D7" w:rsidRDefault="0022688E" w:rsidP="00517A7B">
            <w:pPr>
              <w:pStyle w:val="NormlWeb"/>
              <w:spacing w:before="0" w:after="0"/>
              <w:ind w:left="176"/>
              <w:jc w:val="both"/>
              <w:rPr>
                <w:b/>
                <w:bCs/>
                <w:szCs w:val="24"/>
                <w:u w:val="single"/>
              </w:rPr>
            </w:pPr>
            <w:r w:rsidRPr="006506D7">
              <w:rPr>
                <w:szCs w:val="24"/>
              </w:rPr>
              <w:lastRenderedPageBreak/>
              <w:t>Dobos László polgármester</w:t>
            </w:r>
          </w:p>
        </w:tc>
      </w:tr>
      <w:tr w:rsidR="0022688E" w:rsidRPr="006506D7" w:rsidTr="00431A50">
        <w:tc>
          <w:tcPr>
            <w:tcW w:w="5353" w:type="dxa"/>
          </w:tcPr>
          <w:p w:rsidR="0022688E" w:rsidRPr="006506D7" w:rsidRDefault="0022688E" w:rsidP="00364947">
            <w:pPr>
              <w:pStyle w:val="Listaszerbekezds"/>
              <w:numPr>
                <w:ilvl w:val="0"/>
                <w:numId w:val="12"/>
              </w:numPr>
              <w:jc w:val="both"/>
            </w:pPr>
            <w:r w:rsidRPr="006506D7">
              <w:lastRenderedPageBreak/>
              <w:t xml:space="preserve">Javaslat a Karcag Térségi Hulladékgazdálkodási Közszolgáltató Nonprofit Korlátolt Felelősségű Társaság üzletrészének részbeni értékesítésére </w:t>
            </w:r>
          </w:p>
          <w:p w:rsidR="0022688E" w:rsidRPr="006506D7" w:rsidRDefault="0022688E" w:rsidP="0022688E">
            <w:pPr>
              <w:ind w:left="175"/>
              <w:jc w:val="both"/>
              <w:rPr>
                <w:sz w:val="24"/>
                <w:szCs w:val="24"/>
              </w:rPr>
            </w:pPr>
          </w:p>
        </w:tc>
        <w:tc>
          <w:tcPr>
            <w:tcW w:w="4291" w:type="dxa"/>
          </w:tcPr>
          <w:p w:rsidR="0022688E" w:rsidRPr="006506D7" w:rsidRDefault="0022688E" w:rsidP="00517A7B">
            <w:pPr>
              <w:pStyle w:val="NormlWeb"/>
              <w:spacing w:before="0" w:after="0"/>
              <w:ind w:left="176"/>
              <w:jc w:val="both"/>
              <w:rPr>
                <w:b/>
                <w:bCs/>
                <w:szCs w:val="24"/>
                <w:u w:val="single"/>
              </w:rPr>
            </w:pPr>
            <w:r w:rsidRPr="006506D7">
              <w:rPr>
                <w:szCs w:val="24"/>
              </w:rPr>
              <w:t>Balajti József ügyvezető</w:t>
            </w:r>
          </w:p>
        </w:tc>
      </w:tr>
      <w:tr w:rsidR="0022688E" w:rsidRPr="006506D7" w:rsidTr="00431A50">
        <w:tc>
          <w:tcPr>
            <w:tcW w:w="5353" w:type="dxa"/>
          </w:tcPr>
          <w:p w:rsidR="0022688E" w:rsidRPr="006506D7" w:rsidRDefault="0022688E" w:rsidP="00E068A8">
            <w:pPr>
              <w:pStyle w:val="Listaszerbekezds"/>
              <w:numPr>
                <w:ilvl w:val="0"/>
                <w:numId w:val="12"/>
              </w:numPr>
              <w:ind w:left="709" w:hanging="436"/>
              <w:jc w:val="both"/>
            </w:pPr>
            <w:r w:rsidRPr="006506D7">
              <w:t xml:space="preserve">Javaslat a </w:t>
            </w:r>
            <w:proofErr w:type="spellStart"/>
            <w:r w:rsidRPr="006506D7">
              <w:t>Szentannai</w:t>
            </w:r>
            <w:proofErr w:type="spellEnd"/>
            <w:r w:rsidRPr="006506D7">
              <w:t xml:space="preserve"> Sámuel Gimnázium, Szakközépiskola és Kollégium</w:t>
            </w:r>
            <w:r w:rsidR="00E068A8">
              <w:t xml:space="preserve"> </w:t>
            </w:r>
            <w:r w:rsidRPr="006506D7">
              <w:t>fenntartói jog átadás-átvételéről szóló megállapodásról szóló 349/2011. (VI.30.) „kt.” sz. határozat módosítására</w:t>
            </w:r>
          </w:p>
          <w:p w:rsidR="0022688E" w:rsidRPr="006506D7" w:rsidRDefault="0022688E" w:rsidP="00C14AFA">
            <w:pPr>
              <w:ind w:left="175" w:hanging="436"/>
              <w:rPr>
                <w:sz w:val="24"/>
                <w:szCs w:val="24"/>
              </w:rPr>
            </w:pPr>
          </w:p>
        </w:tc>
        <w:tc>
          <w:tcPr>
            <w:tcW w:w="4291" w:type="dxa"/>
          </w:tcPr>
          <w:p w:rsidR="0022688E" w:rsidRPr="006506D7" w:rsidRDefault="0022688E" w:rsidP="00517A7B">
            <w:pPr>
              <w:pStyle w:val="NormlWeb"/>
              <w:spacing w:before="0" w:after="0"/>
              <w:ind w:left="176"/>
              <w:jc w:val="both"/>
              <w:rPr>
                <w:b/>
                <w:bCs/>
                <w:szCs w:val="24"/>
                <w:u w:val="single"/>
              </w:rPr>
            </w:pPr>
            <w:r w:rsidRPr="006506D7">
              <w:rPr>
                <w:szCs w:val="24"/>
              </w:rPr>
              <w:t>Dobos László polgármester</w:t>
            </w:r>
          </w:p>
        </w:tc>
      </w:tr>
      <w:tr w:rsidR="0022688E" w:rsidRPr="006506D7" w:rsidTr="00431A50">
        <w:tc>
          <w:tcPr>
            <w:tcW w:w="5353" w:type="dxa"/>
          </w:tcPr>
          <w:p w:rsidR="0022688E" w:rsidRPr="006506D7" w:rsidRDefault="0022688E" w:rsidP="00364947">
            <w:pPr>
              <w:pStyle w:val="Listaszerbekezds"/>
              <w:numPr>
                <w:ilvl w:val="0"/>
                <w:numId w:val="12"/>
              </w:numPr>
              <w:ind w:hanging="436"/>
            </w:pPr>
            <w:r w:rsidRPr="006506D7">
              <w:t xml:space="preserve">Javaslat a Györffy István Nagykun </w:t>
            </w:r>
            <w:proofErr w:type="gramStart"/>
            <w:r w:rsidRPr="006506D7">
              <w:t>Múzeum alapító</w:t>
            </w:r>
            <w:proofErr w:type="gramEnd"/>
            <w:r w:rsidRPr="006506D7">
              <w:t xml:space="preserve"> okiratának módosítására</w:t>
            </w:r>
          </w:p>
          <w:p w:rsidR="0022688E" w:rsidRPr="006506D7" w:rsidRDefault="0022688E" w:rsidP="00C14AFA">
            <w:pPr>
              <w:ind w:left="175" w:hanging="436"/>
              <w:rPr>
                <w:sz w:val="24"/>
                <w:szCs w:val="24"/>
              </w:rPr>
            </w:pPr>
          </w:p>
        </w:tc>
        <w:tc>
          <w:tcPr>
            <w:tcW w:w="4291" w:type="dxa"/>
          </w:tcPr>
          <w:p w:rsidR="0022688E" w:rsidRPr="006506D7" w:rsidRDefault="0022688E" w:rsidP="00517A7B">
            <w:pPr>
              <w:pStyle w:val="NormlWeb"/>
              <w:spacing w:before="0" w:after="0"/>
              <w:ind w:left="176"/>
              <w:jc w:val="both"/>
              <w:rPr>
                <w:b/>
                <w:bCs/>
                <w:szCs w:val="24"/>
                <w:u w:val="single"/>
              </w:rPr>
            </w:pPr>
            <w:r w:rsidRPr="006506D7">
              <w:rPr>
                <w:szCs w:val="24"/>
              </w:rPr>
              <w:t>Dobos László polgármester</w:t>
            </w:r>
          </w:p>
        </w:tc>
      </w:tr>
      <w:tr w:rsidR="0022688E" w:rsidRPr="006506D7" w:rsidTr="00431A50">
        <w:tc>
          <w:tcPr>
            <w:tcW w:w="5353" w:type="dxa"/>
          </w:tcPr>
          <w:p w:rsidR="0022688E" w:rsidRPr="005367E2" w:rsidRDefault="0022688E" w:rsidP="00C14AFA">
            <w:pPr>
              <w:pStyle w:val="Listaszerbekezds"/>
              <w:numPr>
                <w:ilvl w:val="0"/>
                <w:numId w:val="12"/>
              </w:numPr>
              <w:ind w:hanging="436"/>
              <w:jc w:val="both"/>
            </w:pPr>
            <w:r w:rsidRPr="006506D7">
              <w:t xml:space="preserve">Javaslat Karcag város helyi autóbusz-közlekedési közszolgáltatás 2017. </w:t>
            </w:r>
            <w:proofErr w:type="gramStart"/>
            <w:r w:rsidRPr="006506D7">
              <w:t>évi  támogatására</w:t>
            </w:r>
            <w:proofErr w:type="gramEnd"/>
          </w:p>
          <w:p w:rsidR="0022688E" w:rsidRPr="006506D7" w:rsidRDefault="0022688E" w:rsidP="00C14AFA">
            <w:pPr>
              <w:ind w:left="175" w:hanging="436"/>
              <w:rPr>
                <w:sz w:val="24"/>
                <w:szCs w:val="24"/>
              </w:rPr>
            </w:pPr>
          </w:p>
        </w:tc>
        <w:tc>
          <w:tcPr>
            <w:tcW w:w="4291" w:type="dxa"/>
          </w:tcPr>
          <w:p w:rsidR="0022688E" w:rsidRPr="006506D7" w:rsidRDefault="0022688E" w:rsidP="00517A7B">
            <w:pPr>
              <w:pStyle w:val="NormlWeb"/>
              <w:spacing w:before="0" w:after="0"/>
              <w:ind w:left="176"/>
              <w:jc w:val="both"/>
              <w:rPr>
                <w:b/>
                <w:bCs/>
                <w:szCs w:val="24"/>
                <w:u w:val="single"/>
              </w:rPr>
            </w:pPr>
            <w:proofErr w:type="spellStart"/>
            <w:r w:rsidRPr="006506D7">
              <w:rPr>
                <w:szCs w:val="24"/>
              </w:rPr>
              <w:t>Nyester</w:t>
            </w:r>
            <w:proofErr w:type="spellEnd"/>
            <w:r w:rsidRPr="006506D7">
              <w:rPr>
                <w:szCs w:val="24"/>
              </w:rPr>
              <w:t xml:space="preserve"> Ferenc önkormányzati tanácsadó   </w:t>
            </w:r>
          </w:p>
        </w:tc>
      </w:tr>
      <w:tr w:rsidR="0022688E" w:rsidRPr="006506D7" w:rsidTr="00431A50">
        <w:tc>
          <w:tcPr>
            <w:tcW w:w="5353" w:type="dxa"/>
          </w:tcPr>
          <w:p w:rsidR="0022688E" w:rsidRPr="006506D7" w:rsidRDefault="0022688E" w:rsidP="00364947">
            <w:pPr>
              <w:pStyle w:val="Listaszerbekezds"/>
              <w:numPr>
                <w:ilvl w:val="0"/>
                <w:numId w:val="12"/>
              </w:numPr>
              <w:ind w:hanging="436"/>
              <w:jc w:val="both"/>
              <w:rPr>
                <w:bCs/>
              </w:rPr>
            </w:pPr>
            <w:r w:rsidRPr="006506D7">
              <w:rPr>
                <w:bCs/>
              </w:rPr>
              <w:t>Jelentés a lejárt határidejű határozatok végrehajtásáról</w:t>
            </w:r>
          </w:p>
          <w:p w:rsidR="0022688E" w:rsidRPr="006506D7" w:rsidRDefault="0022688E" w:rsidP="00C14AFA">
            <w:pPr>
              <w:ind w:left="175" w:hanging="436"/>
              <w:jc w:val="both"/>
              <w:rPr>
                <w:bCs/>
                <w:sz w:val="24"/>
                <w:szCs w:val="24"/>
              </w:rPr>
            </w:pPr>
          </w:p>
        </w:tc>
        <w:tc>
          <w:tcPr>
            <w:tcW w:w="4291" w:type="dxa"/>
          </w:tcPr>
          <w:p w:rsidR="0022688E" w:rsidRPr="006506D7" w:rsidRDefault="0022688E" w:rsidP="00517A7B">
            <w:pPr>
              <w:ind w:left="176"/>
              <w:jc w:val="both"/>
              <w:rPr>
                <w:bCs/>
                <w:sz w:val="24"/>
                <w:szCs w:val="24"/>
              </w:rPr>
            </w:pPr>
            <w:r w:rsidRPr="006506D7">
              <w:rPr>
                <w:bCs/>
                <w:sz w:val="24"/>
                <w:szCs w:val="24"/>
              </w:rPr>
              <w:t xml:space="preserve">Rózsa Sándor jegyző </w:t>
            </w:r>
          </w:p>
          <w:p w:rsidR="0022688E" w:rsidRPr="006506D7" w:rsidRDefault="0022688E" w:rsidP="00517A7B">
            <w:pPr>
              <w:ind w:left="176"/>
              <w:jc w:val="both"/>
              <w:rPr>
                <w:bCs/>
                <w:sz w:val="24"/>
                <w:szCs w:val="24"/>
              </w:rPr>
            </w:pPr>
            <w:r w:rsidRPr="006506D7">
              <w:rPr>
                <w:bCs/>
                <w:sz w:val="24"/>
                <w:szCs w:val="24"/>
              </w:rPr>
              <w:t>Dr. Czap Enikő aljegyző</w:t>
            </w:r>
          </w:p>
          <w:p w:rsidR="0022688E" w:rsidRPr="006506D7" w:rsidRDefault="0022688E" w:rsidP="00517A7B">
            <w:pPr>
              <w:ind w:left="176"/>
              <w:jc w:val="both"/>
              <w:rPr>
                <w:bCs/>
                <w:sz w:val="24"/>
                <w:szCs w:val="24"/>
              </w:rPr>
            </w:pPr>
            <w:r w:rsidRPr="006506D7">
              <w:rPr>
                <w:bCs/>
                <w:sz w:val="24"/>
                <w:szCs w:val="24"/>
              </w:rPr>
              <w:t xml:space="preserve">Dr. </w:t>
            </w:r>
            <w:proofErr w:type="spellStart"/>
            <w:r w:rsidRPr="006506D7">
              <w:rPr>
                <w:bCs/>
                <w:sz w:val="24"/>
                <w:szCs w:val="24"/>
              </w:rPr>
              <w:t>Bukács</w:t>
            </w:r>
            <w:proofErr w:type="spellEnd"/>
            <w:r w:rsidRPr="006506D7">
              <w:rPr>
                <w:bCs/>
                <w:sz w:val="24"/>
                <w:szCs w:val="24"/>
              </w:rPr>
              <w:t xml:space="preserve"> Annamária irodavezető</w:t>
            </w:r>
          </w:p>
          <w:p w:rsidR="0022688E" w:rsidRPr="006506D7" w:rsidRDefault="0022688E" w:rsidP="00517A7B">
            <w:pPr>
              <w:pStyle w:val="NormlWeb"/>
              <w:spacing w:before="0" w:after="0"/>
              <w:ind w:left="176"/>
              <w:jc w:val="both"/>
              <w:rPr>
                <w:b/>
                <w:bCs/>
                <w:szCs w:val="24"/>
                <w:u w:val="single"/>
              </w:rPr>
            </w:pPr>
          </w:p>
        </w:tc>
      </w:tr>
      <w:tr w:rsidR="0022688E" w:rsidRPr="006506D7" w:rsidTr="00431A50">
        <w:tc>
          <w:tcPr>
            <w:tcW w:w="5353" w:type="dxa"/>
          </w:tcPr>
          <w:p w:rsidR="0022688E" w:rsidRPr="006506D7" w:rsidRDefault="0022688E" w:rsidP="00364947">
            <w:pPr>
              <w:pStyle w:val="Listaszerbekezds"/>
              <w:numPr>
                <w:ilvl w:val="0"/>
                <w:numId w:val="12"/>
              </w:numPr>
              <w:ind w:hanging="436"/>
              <w:jc w:val="both"/>
              <w:rPr>
                <w:bCs/>
              </w:rPr>
            </w:pPr>
            <w:r w:rsidRPr="006506D7">
              <w:rPr>
                <w:bCs/>
              </w:rPr>
              <w:t>Javaslat a Nagykun Víz- és Csatornamű Kft. 2016. évi egyszerűsített éves beszámolójának elfogadására</w:t>
            </w:r>
          </w:p>
          <w:p w:rsidR="0022688E" w:rsidRPr="006506D7" w:rsidRDefault="0022688E" w:rsidP="00C14AFA">
            <w:pPr>
              <w:ind w:left="175" w:hanging="436"/>
              <w:jc w:val="both"/>
              <w:rPr>
                <w:bCs/>
                <w:sz w:val="24"/>
                <w:szCs w:val="24"/>
              </w:rPr>
            </w:pPr>
          </w:p>
        </w:tc>
        <w:tc>
          <w:tcPr>
            <w:tcW w:w="4291" w:type="dxa"/>
          </w:tcPr>
          <w:p w:rsidR="0022688E" w:rsidRPr="006506D7" w:rsidRDefault="0022688E" w:rsidP="00517A7B">
            <w:pPr>
              <w:pStyle w:val="NormlWeb"/>
              <w:spacing w:before="0" w:after="0"/>
              <w:ind w:left="176"/>
              <w:jc w:val="both"/>
              <w:rPr>
                <w:b/>
                <w:bCs/>
                <w:szCs w:val="24"/>
                <w:u w:val="single"/>
              </w:rPr>
            </w:pPr>
            <w:r w:rsidRPr="006506D7">
              <w:rPr>
                <w:bCs/>
                <w:szCs w:val="24"/>
              </w:rPr>
              <w:t>Andrási István ügyvezető</w:t>
            </w:r>
          </w:p>
        </w:tc>
      </w:tr>
      <w:tr w:rsidR="0022688E" w:rsidRPr="006506D7" w:rsidTr="00431A50">
        <w:tc>
          <w:tcPr>
            <w:tcW w:w="5353" w:type="dxa"/>
          </w:tcPr>
          <w:p w:rsidR="0022688E" w:rsidRPr="006506D7" w:rsidRDefault="0022688E" w:rsidP="00364947">
            <w:pPr>
              <w:pStyle w:val="Listaszerbekezds"/>
              <w:numPr>
                <w:ilvl w:val="0"/>
                <w:numId w:val="12"/>
              </w:numPr>
              <w:ind w:hanging="436"/>
              <w:jc w:val="both"/>
            </w:pPr>
            <w:r w:rsidRPr="006506D7">
              <w:t>Beszámoló a Nagykun Víz- és Csatornamű Kft. ügyvezetőjének 2016. évi tevékenységéről</w:t>
            </w:r>
          </w:p>
          <w:p w:rsidR="0022688E" w:rsidRPr="006506D7" w:rsidRDefault="0022688E" w:rsidP="00C14AFA">
            <w:pPr>
              <w:ind w:left="175" w:hanging="436"/>
              <w:jc w:val="both"/>
              <w:rPr>
                <w:sz w:val="24"/>
                <w:szCs w:val="24"/>
              </w:rPr>
            </w:pPr>
          </w:p>
        </w:tc>
        <w:tc>
          <w:tcPr>
            <w:tcW w:w="4291" w:type="dxa"/>
          </w:tcPr>
          <w:p w:rsidR="0022688E" w:rsidRPr="006506D7" w:rsidRDefault="0022688E" w:rsidP="00517A7B">
            <w:pPr>
              <w:ind w:left="176"/>
              <w:jc w:val="both"/>
              <w:rPr>
                <w:sz w:val="24"/>
                <w:szCs w:val="24"/>
              </w:rPr>
            </w:pPr>
            <w:r w:rsidRPr="006506D7">
              <w:rPr>
                <w:sz w:val="24"/>
                <w:szCs w:val="24"/>
              </w:rPr>
              <w:t>Andrási István ügyvezető</w:t>
            </w:r>
          </w:p>
          <w:p w:rsidR="0022688E" w:rsidRPr="006506D7" w:rsidRDefault="0022688E" w:rsidP="00517A7B">
            <w:pPr>
              <w:pStyle w:val="NormlWeb"/>
              <w:spacing w:before="0" w:after="0"/>
              <w:ind w:left="176"/>
              <w:jc w:val="both"/>
              <w:rPr>
                <w:b/>
                <w:bCs/>
                <w:szCs w:val="24"/>
                <w:u w:val="single"/>
              </w:rPr>
            </w:pPr>
          </w:p>
        </w:tc>
      </w:tr>
      <w:tr w:rsidR="0022688E" w:rsidRPr="006506D7" w:rsidTr="00431A50">
        <w:tc>
          <w:tcPr>
            <w:tcW w:w="5353" w:type="dxa"/>
          </w:tcPr>
          <w:p w:rsidR="0022688E" w:rsidRPr="006506D7" w:rsidRDefault="0022688E" w:rsidP="00364947">
            <w:pPr>
              <w:pStyle w:val="Listaszerbekezds"/>
              <w:numPr>
                <w:ilvl w:val="0"/>
                <w:numId w:val="12"/>
              </w:numPr>
              <w:ind w:hanging="436"/>
              <w:jc w:val="both"/>
            </w:pPr>
            <w:r w:rsidRPr="006506D7">
              <w:t>Beszámoló a Nagykun Víz- és Csatornamű Kft. Felügyelő Bizottságának 2016. évi tevékenységéről</w:t>
            </w:r>
          </w:p>
          <w:p w:rsidR="0022688E" w:rsidRPr="006506D7" w:rsidRDefault="0022688E" w:rsidP="00C14AFA">
            <w:pPr>
              <w:ind w:left="175" w:hanging="436"/>
              <w:jc w:val="both"/>
              <w:rPr>
                <w:sz w:val="24"/>
                <w:szCs w:val="24"/>
              </w:rPr>
            </w:pPr>
          </w:p>
        </w:tc>
        <w:tc>
          <w:tcPr>
            <w:tcW w:w="4291" w:type="dxa"/>
          </w:tcPr>
          <w:p w:rsidR="0022688E" w:rsidRPr="006506D7" w:rsidRDefault="0022688E" w:rsidP="00517A7B">
            <w:pPr>
              <w:pStyle w:val="NormlWeb"/>
              <w:spacing w:before="0" w:after="0"/>
              <w:ind w:left="176"/>
              <w:jc w:val="both"/>
              <w:rPr>
                <w:b/>
                <w:bCs/>
                <w:szCs w:val="24"/>
                <w:u w:val="single"/>
              </w:rPr>
            </w:pPr>
            <w:r w:rsidRPr="006506D7">
              <w:rPr>
                <w:szCs w:val="24"/>
              </w:rPr>
              <w:t>Molnár Pál a FEB elnöke</w:t>
            </w:r>
          </w:p>
        </w:tc>
      </w:tr>
      <w:tr w:rsidR="0022688E" w:rsidRPr="006506D7" w:rsidTr="00431A50">
        <w:tc>
          <w:tcPr>
            <w:tcW w:w="5353" w:type="dxa"/>
          </w:tcPr>
          <w:p w:rsidR="0022688E" w:rsidRPr="006506D7" w:rsidRDefault="0022688E" w:rsidP="00364947">
            <w:pPr>
              <w:pStyle w:val="Listaszerbekezds"/>
              <w:numPr>
                <w:ilvl w:val="0"/>
                <w:numId w:val="12"/>
              </w:numPr>
              <w:ind w:hanging="436"/>
              <w:jc w:val="both"/>
            </w:pPr>
            <w:r w:rsidRPr="006506D7">
              <w:t>Javaslat a Karcagi „Erőforrás” Kft. 2016. évi egyszerűsített éves beszámolójának elfogadására</w:t>
            </w:r>
          </w:p>
          <w:p w:rsidR="0022688E" w:rsidRPr="006506D7" w:rsidRDefault="0022688E" w:rsidP="00C14AFA">
            <w:pPr>
              <w:ind w:left="175" w:hanging="436"/>
              <w:jc w:val="both"/>
              <w:rPr>
                <w:sz w:val="24"/>
                <w:szCs w:val="24"/>
              </w:rPr>
            </w:pPr>
          </w:p>
        </w:tc>
        <w:tc>
          <w:tcPr>
            <w:tcW w:w="4291" w:type="dxa"/>
          </w:tcPr>
          <w:p w:rsidR="0022688E" w:rsidRPr="006506D7" w:rsidRDefault="00DB7270" w:rsidP="00517A7B">
            <w:pPr>
              <w:pStyle w:val="NormlWeb"/>
              <w:spacing w:before="0" w:after="0"/>
              <w:ind w:left="176"/>
              <w:jc w:val="both"/>
              <w:rPr>
                <w:b/>
                <w:bCs/>
                <w:szCs w:val="24"/>
                <w:u w:val="single"/>
              </w:rPr>
            </w:pPr>
            <w:r w:rsidRPr="006506D7">
              <w:rPr>
                <w:szCs w:val="24"/>
              </w:rPr>
              <w:t>Andrási Zoltán ügyvezető</w:t>
            </w:r>
          </w:p>
        </w:tc>
      </w:tr>
      <w:tr w:rsidR="0022688E" w:rsidRPr="006506D7" w:rsidTr="00431A50">
        <w:tc>
          <w:tcPr>
            <w:tcW w:w="5353" w:type="dxa"/>
          </w:tcPr>
          <w:p w:rsidR="0022688E" w:rsidRPr="006506D7" w:rsidRDefault="0022688E" w:rsidP="00364947">
            <w:pPr>
              <w:pStyle w:val="Listaszerbekezds"/>
              <w:numPr>
                <w:ilvl w:val="0"/>
                <w:numId w:val="12"/>
              </w:numPr>
              <w:ind w:hanging="436"/>
              <w:jc w:val="both"/>
            </w:pPr>
            <w:r w:rsidRPr="006506D7">
              <w:t>Beszámoló a Karcagi „Erőforrás” Kft. ügyvezetőjének 2016. évi tevékenységéről</w:t>
            </w:r>
          </w:p>
          <w:p w:rsidR="0022688E" w:rsidRPr="006506D7" w:rsidRDefault="0022688E" w:rsidP="00C14AFA">
            <w:pPr>
              <w:ind w:left="175" w:hanging="436"/>
              <w:jc w:val="both"/>
              <w:rPr>
                <w:sz w:val="24"/>
                <w:szCs w:val="24"/>
              </w:rPr>
            </w:pPr>
          </w:p>
        </w:tc>
        <w:tc>
          <w:tcPr>
            <w:tcW w:w="4291" w:type="dxa"/>
          </w:tcPr>
          <w:p w:rsidR="0022688E" w:rsidRPr="006506D7" w:rsidRDefault="00DB7270" w:rsidP="00517A7B">
            <w:pPr>
              <w:pStyle w:val="NormlWeb"/>
              <w:spacing w:before="0" w:after="0"/>
              <w:ind w:left="176"/>
              <w:jc w:val="both"/>
              <w:rPr>
                <w:b/>
                <w:bCs/>
                <w:szCs w:val="24"/>
                <w:u w:val="single"/>
              </w:rPr>
            </w:pPr>
            <w:r w:rsidRPr="006506D7">
              <w:rPr>
                <w:szCs w:val="24"/>
              </w:rPr>
              <w:t>Andrási Zoltán ügyvezető</w:t>
            </w:r>
          </w:p>
        </w:tc>
      </w:tr>
      <w:tr w:rsidR="0022688E" w:rsidRPr="006506D7" w:rsidTr="00431A50">
        <w:tc>
          <w:tcPr>
            <w:tcW w:w="5353" w:type="dxa"/>
          </w:tcPr>
          <w:p w:rsidR="0022688E" w:rsidRPr="006506D7" w:rsidRDefault="0022688E" w:rsidP="00364947">
            <w:pPr>
              <w:pStyle w:val="Listaszerbekezds"/>
              <w:numPr>
                <w:ilvl w:val="0"/>
                <w:numId w:val="12"/>
              </w:numPr>
              <w:ind w:hanging="436"/>
              <w:jc w:val="both"/>
            </w:pPr>
            <w:r w:rsidRPr="006506D7">
              <w:t>Beszámoló a Karcagi „Erőforrás” Kft. Felügyelő Bizottságának 2016. évi tevékenységéről</w:t>
            </w:r>
          </w:p>
          <w:p w:rsidR="0022688E" w:rsidRPr="006506D7" w:rsidRDefault="0022688E" w:rsidP="00C14AFA">
            <w:pPr>
              <w:ind w:left="175" w:hanging="436"/>
              <w:jc w:val="both"/>
              <w:rPr>
                <w:sz w:val="24"/>
                <w:szCs w:val="24"/>
              </w:rPr>
            </w:pPr>
          </w:p>
        </w:tc>
        <w:tc>
          <w:tcPr>
            <w:tcW w:w="4291" w:type="dxa"/>
          </w:tcPr>
          <w:p w:rsidR="0022688E" w:rsidRPr="006506D7" w:rsidRDefault="00DB7270" w:rsidP="00517A7B">
            <w:pPr>
              <w:pStyle w:val="NormlWeb"/>
              <w:spacing w:before="0" w:after="0"/>
              <w:ind w:left="176"/>
              <w:jc w:val="both"/>
              <w:rPr>
                <w:b/>
                <w:bCs/>
                <w:szCs w:val="24"/>
                <w:u w:val="single"/>
              </w:rPr>
            </w:pPr>
            <w:r w:rsidRPr="006506D7">
              <w:rPr>
                <w:szCs w:val="24"/>
              </w:rPr>
              <w:t>Kovácsné Kerekes Katalin a FEB elnöke</w:t>
            </w:r>
          </w:p>
        </w:tc>
      </w:tr>
      <w:tr w:rsidR="0022688E" w:rsidRPr="006506D7" w:rsidTr="00431A50">
        <w:tc>
          <w:tcPr>
            <w:tcW w:w="5353" w:type="dxa"/>
          </w:tcPr>
          <w:p w:rsidR="0022688E" w:rsidRPr="006506D7" w:rsidRDefault="0022688E" w:rsidP="00364947">
            <w:pPr>
              <w:pStyle w:val="Listaszerbekezds"/>
              <w:numPr>
                <w:ilvl w:val="0"/>
                <w:numId w:val="12"/>
              </w:numPr>
              <w:ind w:hanging="436"/>
              <w:jc w:val="both"/>
            </w:pPr>
            <w:r w:rsidRPr="006506D7">
              <w:t>Javaslat a Karcagi VG Lakatosipari Gyártó, Szolgáltató és Kereskedelmi Korlátolt Felelősségű Társaság 2016. évi egyszerűsített éves beszámolójának elfogadására</w:t>
            </w:r>
          </w:p>
          <w:p w:rsidR="0022688E" w:rsidRPr="006506D7" w:rsidRDefault="0022688E" w:rsidP="00C14AFA">
            <w:pPr>
              <w:ind w:left="175" w:hanging="436"/>
              <w:jc w:val="both"/>
              <w:rPr>
                <w:sz w:val="24"/>
                <w:szCs w:val="24"/>
              </w:rPr>
            </w:pPr>
          </w:p>
        </w:tc>
        <w:tc>
          <w:tcPr>
            <w:tcW w:w="4291" w:type="dxa"/>
          </w:tcPr>
          <w:p w:rsidR="0022688E" w:rsidRPr="006506D7" w:rsidRDefault="00DB7270" w:rsidP="00517A7B">
            <w:pPr>
              <w:pStyle w:val="NormlWeb"/>
              <w:spacing w:before="0" w:after="0"/>
              <w:ind w:left="176"/>
              <w:jc w:val="both"/>
              <w:rPr>
                <w:b/>
                <w:bCs/>
                <w:szCs w:val="24"/>
                <w:u w:val="single"/>
              </w:rPr>
            </w:pPr>
            <w:r w:rsidRPr="006506D7">
              <w:rPr>
                <w:szCs w:val="24"/>
              </w:rPr>
              <w:lastRenderedPageBreak/>
              <w:t>Lukács Tibor ügyvezető</w:t>
            </w:r>
          </w:p>
        </w:tc>
      </w:tr>
      <w:tr w:rsidR="0022688E" w:rsidRPr="006506D7" w:rsidTr="00431A50">
        <w:tc>
          <w:tcPr>
            <w:tcW w:w="5353" w:type="dxa"/>
          </w:tcPr>
          <w:p w:rsidR="0022688E" w:rsidRPr="006506D7" w:rsidRDefault="0022688E" w:rsidP="00364947">
            <w:pPr>
              <w:pStyle w:val="Listaszerbekezds"/>
              <w:numPr>
                <w:ilvl w:val="0"/>
                <w:numId w:val="12"/>
              </w:numPr>
              <w:ind w:hanging="436"/>
              <w:jc w:val="both"/>
            </w:pPr>
            <w:r w:rsidRPr="006506D7">
              <w:lastRenderedPageBreak/>
              <w:t xml:space="preserve">Beszámoló a KVG Kft. ügyvezetőjének 2016. évi tevékenységéről </w:t>
            </w:r>
          </w:p>
          <w:p w:rsidR="0022688E" w:rsidRPr="006506D7" w:rsidRDefault="0022688E" w:rsidP="00C14AFA">
            <w:pPr>
              <w:ind w:left="175" w:hanging="436"/>
              <w:jc w:val="both"/>
              <w:rPr>
                <w:sz w:val="24"/>
                <w:szCs w:val="24"/>
              </w:rPr>
            </w:pPr>
          </w:p>
        </w:tc>
        <w:tc>
          <w:tcPr>
            <w:tcW w:w="4291" w:type="dxa"/>
          </w:tcPr>
          <w:p w:rsidR="0022688E" w:rsidRPr="006506D7" w:rsidRDefault="00DB7270" w:rsidP="00517A7B">
            <w:pPr>
              <w:pStyle w:val="NormlWeb"/>
              <w:spacing w:before="0" w:after="0"/>
              <w:ind w:left="176"/>
              <w:jc w:val="both"/>
              <w:rPr>
                <w:b/>
                <w:bCs/>
                <w:szCs w:val="24"/>
                <w:u w:val="single"/>
              </w:rPr>
            </w:pPr>
            <w:r w:rsidRPr="006506D7">
              <w:rPr>
                <w:szCs w:val="24"/>
              </w:rPr>
              <w:t>Lukács Tibor ügyvezető</w:t>
            </w:r>
          </w:p>
        </w:tc>
      </w:tr>
      <w:tr w:rsidR="0022688E" w:rsidRPr="006506D7" w:rsidTr="00431A50">
        <w:tc>
          <w:tcPr>
            <w:tcW w:w="5353" w:type="dxa"/>
          </w:tcPr>
          <w:p w:rsidR="0022688E" w:rsidRPr="006506D7" w:rsidRDefault="0022688E" w:rsidP="00364947">
            <w:pPr>
              <w:pStyle w:val="Listaszerbekezds"/>
              <w:numPr>
                <w:ilvl w:val="0"/>
                <w:numId w:val="12"/>
              </w:numPr>
              <w:ind w:hanging="436"/>
              <w:jc w:val="both"/>
            </w:pPr>
            <w:r w:rsidRPr="006506D7">
              <w:t xml:space="preserve">Beszámoló a KVG Kft. Felügyelő Bizottságának 2016. évi tevékenységéről </w:t>
            </w:r>
          </w:p>
          <w:p w:rsidR="0022688E" w:rsidRPr="006506D7" w:rsidRDefault="0022688E" w:rsidP="00C14AFA">
            <w:pPr>
              <w:ind w:left="175" w:hanging="436"/>
              <w:jc w:val="both"/>
              <w:rPr>
                <w:sz w:val="24"/>
                <w:szCs w:val="24"/>
              </w:rPr>
            </w:pPr>
          </w:p>
        </w:tc>
        <w:tc>
          <w:tcPr>
            <w:tcW w:w="4291" w:type="dxa"/>
          </w:tcPr>
          <w:p w:rsidR="0022688E" w:rsidRPr="006506D7" w:rsidRDefault="00DB7270" w:rsidP="00517A7B">
            <w:pPr>
              <w:pStyle w:val="NormlWeb"/>
              <w:spacing w:before="0" w:after="0"/>
              <w:ind w:left="176"/>
              <w:jc w:val="both"/>
              <w:rPr>
                <w:b/>
                <w:bCs/>
                <w:szCs w:val="24"/>
                <w:u w:val="single"/>
              </w:rPr>
            </w:pPr>
            <w:proofErr w:type="spellStart"/>
            <w:r w:rsidRPr="006506D7">
              <w:rPr>
                <w:szCs w:val="24"/>
              </w:rPr>
              <w:t>Karcagi-Nagy</w:t>
            </w:r>
            <w:proofErr w:type="spellEnd"/>
            <w:r w:rsidRPr="006506D7">
              <w:rPr>
                <w:szCs w:val="24"/>
              </w:rPr>
              <w:t xml:space="preserve"> Zoltán a FEB elnöke</w:t>
            </w:r>
          </w:p>
        </w:tc>
      </w:tr>
      <w:tr w:rsidR="0022688E" w:rsidRPr="006506D7" w:rsidTr="00431A50">
        <w:tc>
          <w:tcPr>
            <w:tcW w:w="5353" w:type="dxa"/>
          </w:tcPr>
          <w:p w:rsidR="0022688E" w:rsidRPr="006506D7" w:rsidRDefault="0022688E" w:rsidP="00364947">
            <w:pPr>
              <w:pStyle w:val="Listaszerbekezds"/>
              <w:numPr>
                <w:ilvl w:val="0"/>
                <w:numId w:val="12"/>
              </w:numPr>
              <w:ind w:hanging="436"/>
              <w:jc w:val="both"/>
            </w:pPr>
            <w:r w:rsidRPr="006506D7">
              <w:t>Javaslat a Nagykunsági Környezetvédelmi Kft. 2016. évi egyszerűsített éves beszámolójának elfogadására</w:t>
            </w:r>
          </w:p>
          <w:p w:rsidR="0022688E" w:rsidRPr="006506D7" w:rsidRDefault="0022688E" w:rsidP="00C14AFA">
            <w:pPr>
              <w:ind w:left="175" w:hanging="436"/>
              <w:jc w:val="both"/>
              <w:rPr>
                <w:sz w:val="24"/>
                <w:szCs w:val="24"/>
              </w:rPr>
            </w:pPr>
          </w:p>
        </w:tc>
        <w:tc>
          <w:tcPr>
            <w:tcW w:w="4291" w:type="dxa"/>
          </w:tcPr>
          <w:p w:rsidR="0022688E" w:rsidRPr="006506D7" w:rsidRDefault="00DB7270" w:rsidP="00517A7B">
            <w:pPr>
              <w:pStyle w:val="NormlWeb"/>
              <w:spacing w:before="0" w:after="0"/>
              <w:ind w:left="176"/>
              <w:jc w:val="both"/>
              <w:rPr>
                <w:b/>
                <w:bCs/>
                <w:szCs w:val="24"/>
                <w:u w:val="single"/>
              </w:rPr>
            </w:pPr>
            <w:r w:rsidRPr="006506D7">
              <w:rPr>
                <w:szCs w:val="24"/>
              </w:rPr>
              <w:t>Balajti József ügyvezető</w:t>
            </w:r>
          </w:p>
        </w:tc>
      </w:tr>
      <w:tr w:rsidR="0022688E" w:rsidRPr="006506D7" w:rsidTr="005B2AC3">
        <w:tc>
          <w:tcPr>
            <w:tcW w:w="5353" w:type="dxa"/>
          </w:tcPr>
          <w:p w:rsidR="00DB7270" w:rsidRPr="006506D7" w:rsidRDefault="0022688E" w:rsidP="00364947">
            <w:pPr>
              <w:pStyle w:val="Listaszerbekezds"/>
              <w:numPr>
                <w:ilvl w:val="0"/>
                <w:numId w:val="12"/>
              </w:numPr>
              <w:ind w:left="709" w:hanging="436"/>
              <w:jc w:val="both"/>
            </w:pPr>
            <w:r w:rsidRPr="006506D7">
              <w:t>Beszámoló a Nagykunsági Környezetvédelmi Kft. ügyvezetőjének 2016. évi tevékenységéről</w:t>
            </w:r>
          </w:p>
          <w:p w:rsidR="00DB7270" w:rsidRPr="006506D7" w:rsidRDefault="00DB7270" w:rsidP="00C14AFA">
            <w:pPr>
              <w:ind w:left="175" w:hanging="436"/>
              <w:jc w:val="both"/>
              <w:rPr>
                <w:sz w:val="24"/>
                <w:szCs w:val="24"/>
              </w:rPr>
            </w:pPr>
          </w:p>
        </w:tc>
        <w:tc>
          <w:tcPr>
            <w:tcW w:w="4291" w:type="dxa"/>
          </w:tcPr>
          <w:p w:rsidR="0022688E" w:rsidRPr="006506D7" w:rsidRDefault="00DB7270" w:rsidP="00517A7B">
            <w:pPr>
              <w:pStyle w:val="NormlWeb"/>
              <w:spacing w:before="0" w:after="0"/>
              <w:ind w:left="176"/>
              <w:jc w:val="both"/>
              <w:rPr>
                <w:b/>
                <w:bCs/>
                <w:szCs w:val="24"/>
                <w:u w:val="single"/>
              </w:rPr>
            </w:pPr>
            <w:r w:rsidRPr="006506D7">
              <w:rPr>
                <w:szCs w:val="24"/>
              </w:rPr>
              <w:t>Balajti József ügyvezető</w:t>
            </w:r>
          </w:p>
        </w:tc>
      </w:tr>
      <w:tr w:rsidR="0022688E" w:rsidRPr="006506D7" w:rsidTr="00431A50">
        <w:tc>
          <w:tcPr>
            <w:tcW w:w="5353" w:type="dxa"/>
          </w:tcPr>
          <w:p w:rsidR="0022688E" w:rsidRPr="006506D7" w:rsidRDefault="0022688E" w:rsidP="00364947">
            <w:pPr>
              <w:pStyle w:val="Listaszerbekezds"/>
              <w:numPr>
                <w:ilvl w:val="0"/>
                <w:numId w:val="12"/>
              </w:numPr>
              <w:ind w:hanging="436"/>
              <w:jc w:val="both"/>
            </w:pPr>
            <w:r w:rsidRPr="006506D7">
              <w:t xml:space="preserve">Beszámoló a Nagykunsági Környezetvédelmi Kft. Felügyelő Bizottságának 2016. évi tevékenységéről </w:t>
            </w:r>
          </w:p>
          <w:p w:rsidR="0022688E" w:rsidRPr="006506D7" w:rsidRDefault="0022688E" w:rsidP="00C14AFA">
            <w:pPr>
              <w:ind w:left="175" w:hanging="436"/>
              <w:jc w:val="both"/>
              <w:rPr>
                <w:sz w:val="24"/>
                <w:szCs w:val="24"/>
              </w:rPr>
            </w:pPr>
          </w:p>
        </w:tc>
        <w:tc>
          <w:tcPr>
            <w:tcW w:w="4291" w:type="dxa"/>
          </w:tcPr>
          <w:p w:rsidR="0022688E" w:rsidRPr="006506D7" w:rsidRDefault="00DB7270" w:rsidP="00517A7B">
            <w:pPr>
              <w:pStyle w:val="NormlWeb"/>
              <w:spacing w:before="0" w:after="0"/>
              <w:ind w:left="176"/>
              <w:jc w:val="both"/>
              <w:rPr>
                <w:b/>
                <w:bCs/>
                <w:szCs w:val="24"/>
                <w:u w:val="single"/>
              </w:rPr>
            </w:pPr>
            <w:r w:rsidRPr="006506D7">
              <w:rPr>
                <w:szCs w:val="24"/>
              </w:rPr>
              <w:t xml:space="preserve">Dr. </w:t>
            </w:r>
            <w:proofErr w:type="spellStart"/>
            <w:r w:rsidRPr="006506D7">
              <w:rPr>
                <w:szCs w:val="24"/>
              </w:rPr>
              <w:t>Temesváry</w:t>
            </w:r>
            <w:proofErr w:type="spellEnd"/>
            <w:r w:rsidRPr="006506D7">
              <w:rPr>
                <w:szCs w:val="24"/>
              </w:rPr>
              <w:t xml:space="preserve"> Tamás FEB elnöke</w:t>
            </w:r>
          </w:p>
        </w:tc>
      </w:tr>
      <w:tr w:rsidR="0022688E" w:rsidRPr="006506D7" w:rsidTr="00431A50">
        <w:tc>
          <w:tcPr>
            <w:tcW w:w="5353" w:type="dxa"/>
          </w:tcPr>
          <w:p w:rsidR="0022688E" w:rsidRPr="006506D7" w:rsidRDefault="0022688E" w:rsidP="00364947">
            <w:pPr>
              <w:pStyle w:val="Listaszerbekezds"/>
              <w:numPr>
                <w:ilvl w:val="0"/>
                <w:numId w:val="12"/>
              </w:numPr>
              <w:ind w:hanging="436"/>
              <w:jc w:val="both"/>
            </w:pPr>
            <w:r w:rsidRPr="006506D7">
              <w:t>Javaslat Karcag Város Közbiztonságáért Díj adományozására</w:t>
            </w:r>
          </w:p>
          <w:p w:rsidR="0022688E" w:rsidRPr="006506D7" w:rsidRDefault="0022688E" w:rsidP="00C14AFA">
            <w:pPr>
              <w:ind w:left="175" w:hanging="436"/>
              <w:jc w:val="both"/>
              <w:rPr>
                <w:sz w:val="24"/>
                <w:szCs w:val="24"/>
              </w:rPr>
            </w:pPr>
          </w:p>
        </w:tc>
        <w:tc>
          <w:tcPr>
            <w:tcW w:w="4291" w:type="dxa"/>
          </w:tcPr>
          <w:p w:rsidR="0022688E" w:rsidRPr="006506D7" w:rsidRDefault="00DB7270" w:rsidP="00517A7B">
            <w:pPr>
              <w:pStyle w:val="NormlWeb"/>
              <w:spacing w:before="0" w:after="0"/>
              <w:ind w:left="176"/>
              <w:jc w:val="both"/>
              <w:rPr>
                <w:b/>
                <w:bCs/>
                <w:szCs w:val="24"/>
                <w:u w:val="single"/>
              </w:rPr>
            </w:pPr>
            <w:r w:rsidRPr="006506D7">
              <w:rPr>
                <w:szCs w:val="24"/>
              </w:rPr>
              <w:t>Dobos László polgármester</w:t>
            </w:r>
          </w:p>
        </w:tc>
      </w:tr>
      <w:tr w:rsidR="0022688E" w:rsidRPr="006506D7" w:rsidTr="00431A50">
        <w:tc>
          <w:tcPr>
            <w:tcW w:w="5353" w:type="dxa"/>
          </w:tcPr>
          <w:p w:rsidR="0022688E" w:rsidRPr="006506D7" w:rsidRDefault="0022688E" w:rsidP="00364947">
            <w:pPr>
              <w:pStyle w:val="Listaszerbekezds"/>
              <w:numPr>
                <w:ilvl w:val="0"/>
                <w:numId w:val="12"/>
              </w:numPr>
              <w:ind w:hanging="436"/>
              <w:jc w:val="both"/>
            </w:pPr>
            <w:r w:rsidRPr="006506D7">
              <w:t>Javaslat Karcag város jó tanulója, jó sportolója díj adományozására</w:t>
            </w:r>
          </w:p>
          <w:p w:rsidR="0022688E" w:rsidRPr="006506D7" w:rsidRDefault="0022688E" w:rsidP="00C14AFA">
            <w:pPr>
              <w:ind w:left="175" w:hanging="436"/>
              <w:jc w:val="both"/>
              <w:rPr>
                <w:sz w:val="24"/>
                <w:szCs w:val="24"/>
              </w:rPr>
            </w:pPr>
          </w:p>
        </w:tc>
        <w:tc>
          <w:tcPr>
            <w:tcW w:w="4291" w:type="dxa"/>
          </w:tcPr>
          <w:p w:rsidR="0022688E" w:rsidRPr="006506D7" w:rsidRDefault="00DB7270" w:rsidP="00517A7B">
            <w:pPr>
              <w:pStyle w:val="NormlWeb"/>
              <w:spacing w:before="0" w:after="0"/>
              <w:ind w:left="176"/>
              <w:jc w:val="both"/>
              <w:rPr>
                <w:b/>
                <w:bCs/>
                <w:szCs w:val="24"/>
                <w:u w:val="single"/>
              </w:rPr>
            </w:pPr>
            <w:r w:rsidRPr="006506D7">
              <w:rPr>
                <w:szCs w:val="24"/>
              </w:rPr>
              <w:t>Dobos László polgármester</w:t>
            </w:r>
          </w:p>
        </w:tc>
      </w:tr>
      <w:tr w:rsidR="0022688E" w:rsidRPr="006506D7" w:rsidTr="00431A50">
        <w:tc>
          <w:tcPr>
            <w:tcW w:w="5353" w:type="dxa"/>
          </w:tcPr>
          <w:p w:rsidR="0022688E" w:rsidRPr="006506D7" w:rsidRDefault="0022688E" w:rsidP="00364947">
            <w:pPr>
              <w:pStyle w:val="Listaszerbekezds"/>
              <w:numPr>
                <w:ilvl w:val="0"/>
                <w:numId w:val="12"/>
              </w:numPr>
              <w:ind w:hanging="436"/>
              <w:jc w:val="both"/>
            </w:pPr>
            <w:r w:rsidRPr="006506D7">
              <w:t xml:space="preserve">Javaslat a Karcag belterületi 5046 és 5045/2. </w:t>
            </w:r>
            <w:proofErr w:type="spellStart"/>
            <w:r w:rsidRPr="006506D7">
              <w:t>hrsz-ú</w:t>
            </w:r>
            <w:proofErr w:type="spellEnd"/>
            <w:r w:rsidRPr="006506D7">
              <w:t xml:space="preserve"> ingatlanok Tóth Sándor és neje részére történő értékesítésére </w:t>
            </w:r>
          </w:p>
          <w:p w:rsidR="0022688E" w:rsidRPr="006506D7" w:rsidRDefault="0022688E" w:rsidP="00C14AFA">
            <w:pPr>
              <w:ind w:left="175" w:hanging="436"/>
              <w:jc w:val="both"/>
              <w:rPr>
                <w:sz w:val="24"/>
                <w:szCs w:val="24"/>
              </w:rPr>
            </w:pPr>
          </w:p>
        </w:tc>
        <w:tc>
          <w:tcPr>
            <w:tcW w:w="4291" w:type="dxa"/>
          </w:tcPr>
          <w:p w:rsidR="0022688E" w:rsidRPr="006506D7" w:rsidRDefault="00DB7270" w:rsidP="00517A7B">
            <w:pPr>
              <w:pStyle w:val="NormlWeb"/>
              <w:spacing w:before="0" w:after="0"/>
              <w:ind w:left="176"/>
              <w:jc w:val="both"/>
              <w:rPr>
                <w:b/>
                <w:bCs/>
                <w:szCs w:val="24"/>
                <w:u w:val="single"/>
              </w:rPr>
            </w:pPr>
            <w:r w:rsidRPr="006506D7">
              <w:rPr>
                <w:szCs w:val="24"/>
              </w:rPr>
              <w:t>Dobos László polgármester</w:t>
            </w:r>
          </w:p>
        </w:tc>
      </w:tr>
      <w:tr w:rsidR="0022688E" w:rsidRPr="006506D7" w:rsidTr="00431A50">
        <w:tc>
          <w:tcPr>
            <w:tcW w:w="5353" w:type="dxa"/>
          </w:tcPr>
          <w:p w:rsidR="0022688E" w:rsidRPr="006506D7" w:rsidRDefault="0022688E" w:rsidP="00364947">
            <w:pPr>
              <w:pStyle w:val="Listaszerbekezds"/>
              <w:numPr>
                <w:ilvl w:val="0"/>
                <w:numId w:val="12"/>
              </w:numPr>
              <w:ind w:hanging="436"/>
              <w:jc w:val="both"/>
            </w:pPr>
            <w:r w:rsidRPr="006506D7">
              <w:t>Javaslat a Karcag, Kertész J. utca 2. szám alatti 25 m</w:t>
            </w:r>
            <w:r w:rsidRPr="006506D7">
              <w:rPr>
                <w:vertAlign w:val="superscript"/>
              </w:rPr>
              <w:t xml:space="preserve">2 </w:t>
            </w:r>
            <w:r w:rsidRPr="006506D7">
              <w:t xml:space="preserve">alapterületű nem lakás céljára szolgáló helyiség </w:t>
            </w:r>
            <w:proofErr w:type="spellStart"/>
            <w:r w:rsidRPr="006506D7">
              <w:t>Sebők-Szabó</w:t>
            </w:r>
            <w:proofErr w:type="spellEnd"/>
            <w:r w:rsidRPr="006506D7">
              <w:t xml:space="preserve"> Ildikó részére történő bérbeadására</w:t>
            </w:r>
          </w:p>
          <w:p w:rsidR="0022688E" w:rsidRPr="006506D7" w:rsidRDefault="0022688E" w:rsidP="00C14AFA">
            <w:pPr>
              <w:ind w:left="175" w:hanging="436"/>
              <w:jc w:val="both"/>
              <w:rPr>
                <w:sz w:val="24"/>
                <w:szCs w:val="24"/>
              </w:rPr>
            </w:pPr>
          </w:p>
        </w:tc>
        <w:tc>
          <w:tcPr>
            <w:tcW w:w="4291" w:type="dxa"/>
          </w:tcPr>
          <w:p w:rsidR="0022688E" w:rsidRPr="006506D7" w:rsidRDefault="00DB7270" w:rsidP="00517A7B">
            <w:pPr>
              <w:pStyle w:val="NormlWeb"/>
              <w:spacing w:before="0" w:after="0"/>
              <w:ind w:left="176"/>
              <w:jc w:val="both"/>
              <w:rPr>
                <w:b/>
                <w:bCs/>
                <w:szCs w:val="24"/>
                <w:u w:val="single"/>
              </w:rPr>
            </w:pPr>
            <w:r w:rsidRPr="006506D7">
              <w:rPr>
                <w:szCs w:val="24"/>
              </w:rPr>
              <w:t>Dobos László polgármester</w:t>
            </w:r>
          </w:p>
        </w:tc>
      </w:tr>
      <w:tr w:rsidR="00DB7270" w:rsidRPr="006506D7" w:rsidTr="00431A50">
        <w:tc>
          <w:tcPr>
            <w:tcW w:w="5353" w:type="dxa"/>
          </w:tcPr>
          <w:p w:rsidR="00DB7270" w:rsidRPr="006506D7" w:rsidRDefault="00DB7270" w:rsidP="00364947">
            <w:pPr>
              <w:pStyle w:val="NormlWeb"/>
              <w:numPr>
                <w:ilvl w:val="0"/>
                <w:numId w:val="12"/>
              </w:numPr>
              <w:spacing w:before="0" w:after="0"/>
              <w:ind w:hanging="436"/>
              <w:jc w:val="both"/>
              <w:rPr>
                <w:szCs w:val="24"/>
              </w:rPr>
            </w:pPr>
            <w:r w:rsidRPr="006506D7">
              <w:rPr>
                <w:szCs w:val="24"/>
              </w:rPr>
              <w:t>Javaslat a Nagykunsági Környezetvédelmi, Területfejlesztési és Szolgáltató Korlátolt Felelősségű Társaság ügyvezetője munkaviszonyának megszüntetésére</w:t>
            </w:r>
          </w:p>
          <w:p w:rsidR="00DB7270" w:rsidRPr="006506D7" w:rsidRDefault="00DB7270" w:rsidP="00C14AFA">
            <w:pPr>
              <w:pStyle w:val="HTML-kntformzott"/>
              <w:spacing w:line="0" w:lineRule="atLeast"/>
              <w:ind w:left="142" w:hanging="436"/>
              <w:jc w:val="both"/>
              <w:rPr>
                <w:rFonts w:ascii="Times New Roman" w:hAnsi="Times New Roman" w:cs="Times New Roman"/>
                <w:sz w:val="24"/>
                <w:szCs w:val="24"/>
              </w:rPr>
            </w:pPr>
          </w:p>
        </w:tc>
        <w:tc>
          <w:tcPr>
            <w:tcW w:w="4291" w:type="dxa"/>
          </w:tcPr>
          <w:p w:rsidR="00DB7270" w:rsidRPr="006506D7" w:rsidRDefault="00DB7270" w:rsidP="00517A7B">
            <w:pPr>
              <w:pStyle w:val="NormlWeb"/>
              <w:spacing w:before="0" w:after="0"/>
              <w:ind w:left="176"/>
              <w:jc w:val="both"/>
              <w:rPr>
                <w:szCs w:val="24"/>
              </w:rPr>
            </w:pPr>
            <w:r w:rsidRPr="006506D7">
              <w:rPr>
                <w:szCs w:val="24"/>
              </w:rPr>
              <w:t>Dobos László polgármester</w:t>
            </w:r>
          </w:p>
        </w:tc>
      </w:tr>
      <w:tr w:rsidR="00DB7270" w:rsidRPr="006506D7" w:rsidTr="00431A50">
        <w:tc>
          <w:tcPr>
            <w:tcW w:w="5353" w:type="dxa"/>
          </w:tcPr>
          <w:p w:rsidR="00DB7270" w:rsidRDefault="00DB7270" w:rsidP="00364947">
            <w:pPr>
              <w:pStyle w:val="NormlWeb"/>
              <w:numPr>
                <w:ilvl w:val="0"/>
                <w:numId w:val="12"/>
              </w:numPr>
              <w:spacing w:before="0" w:after="0"/>
              <w:ind w:hanging="436"/>
              <w:jc w:val="both"/>
              <w:rPr>
                <w:szCs w:val="24"/>
              </w:rPr>
            </w:pPr>
            <w:r w:rsidRPr="006506D7">
              <w:rPr>
                <w:szCs w:val="24"/>
              </w:rPr>
              <w:t>Javaslat a Nagykunsági Környezetvédelmi, Területfejlesztési és Szolgáltató Korlátolt Felelősségű Társaság ügyvezetőjének megbízására</w:t>
            </w:r>
          </w:p>
          <w:p w:rsidR="00DB7270" w:rsidRPr="006506D7" w:rsidRDefault="00DB7270" w:rsidP="00C14AFA">
            <w:pPr>
              <w:pStyle w:val="HTML-kntformzott"/>
              <w:spacing w:line="0" w:lineRule="atLeast"/>
              <w:ind w:left="142" w:hanging="436"/>
              <w:jc w:val="both"/>
              <w:rPr>
                <w:rFonts w:ascii="Times New Roman" w:hAnsi="Times New Roman" w:cs="Times New Roman"/>
                <w:sz w:val="24"/>
                <w:szCs w:val="24"/>
                <w:u w:val="single"/>
              </w:rPr>
            </w:pPr>
          </w:p>
        </w:tc>
        <w:tc>
          <w:tcPr>
            <w:tcW w:w="4291" w:type="dxa"/>
          </w:tcPr>
          <w:p w:rsidR="00DB7270" w:rsidRPr="006506D7" w:rsidRDefault="00DB7270" w:rsidP="00517A7B">
            <w:pPr>
              <w:pStyle w:val="NormlWeb"/>
              <w:spacing w:before="0" w:after="0"/>
              <w:ind w:left="176"/>
              <w:jc w:val="both"/>
              <w:rPr>
                <w:szCs w:val="24"/>
              </w:rPr>
            </w:pPr>
            <w:r w:rsidRPr="006506D7">
              <w:rPr>
                <w:szCs w:val="24"/>
              </w:rPr>
              <w:t>Dobos László polgármester</w:t>
            </w:r>
          </w:p>
        </w:tc>
      </w:tr>
      <w:tr w:rsidR="00DB7270" w:rsidRPr="006506D7" w:rsidTr="00431A50">
        <w:tc>
          <w:tcPr>
            <w:tcW w:w="5353" w:type="dxa"/>
          </w:tcPr>
          <w:p w:rsidR="00DB7270" w:rsidRPr="006506D7" w:rsidRDefault="00DB7270" w:rsidP="00364947">
            <w:pPr>
              <w:pStyle w:val="NormlWeb"/>
              <w:numPr>
                <w:ilvl w:val="0"/>
                <w:numId w:val="12"/>
              </w:numPr>
              <w:spacing w:before="0" w:after="0"/>
              <w:ind w:hanging="436"/>
              <w:jc w:val="both"/>
              <w:rPr>
                <w:szCs w:val="24"/>
              </w:rPr>
            </w:pPr>
            <w:r w:rsidRPr="006506D7">
              <w:rPr>
                <w:bCs/>
                <w:szCs w:val="24"/>
              </w:rPr>
              <w:t xml:space="preserve">Javaslat </w:t>
            </w:r>
            <w:r w:rsidRPr="006506D7">
              <w:rPr>
                <w:szCs w:val="24"/>
              </w:rPr>
              <w:t>a „Nők a családban és a munkahelyen” pályázaton való részvételre</w:t>
            </w:r>
          </w:p>
          <w:p w:rsidR="00DB7270" w:rsidRPr="006506D7" w:rsidRDefault="00DB7270" w:rsidP="00C14AFA">
            <w:pPr>
              <w:pStyle w:val="HTML-kntformzott"/>
              <w:spacing w:line="0" w:lineRule="atLeast"/>
              <w:ind w:left="142" w:hanging="436"/>
              <w:jc w:val="both"/>
              <w:rPr>
                <w:rFonts w:ascii="Times New Roman" w:hAnsi="Times New Roman" w:cs="Times New Roman"/>
                <w:sz w:val="24"/>
                <w:szCs w:val="24"/>
                <w:u w:val="single"/>
              </w:rPr>
            </w:pPr>
          </w:p>
        </w:tc>
        <w:tc>
          <w:tcPr>
            <w:tcW w:w="4291" w:type="dxa"/>
          </w:tcPr>
          <w:p w:rsidR="00DB7270" w:rsidRPr="006506D7" w:rsidRDefault="00DB7270" w:rsidP="00517A7B">
            <w:pPr>
              <w:pStyle w:val="NormlWeb"/>
              <w:spacing w:before="0" w:after="0"/>
              <w:ind w:left="176"/>
              <w:jc w:val="both"/>
              <w:rPr>
                <w:szCs w:val="24"/>
              </w:rPr>
            </w:pPr>
            <w:r w:rsidRPr="006506D7">
              <w:rPr>
                <w:szCs w:val="24"/>
              </w:rPr>
              <w:t>Dobos László polgármester</w:t>
            </w:r>
          </w:p>
        </w:tc>
      </w:tr>
      <w:tr w:rsidR="00DB7270" w:rsidRPr="006506D7" w:rsidTr="00431A50">
        <w:tc>
          <w:tcPr>
            <w:tcW w:w="5353" w:type="dxa"/>
          </w:tcPr>
          <w:p w:rsidR="00DB7270" w:rsidRPr="006506D7" w:rsidRDefault="00DB7270" w:rsidP="00364947">
            <w:pPr>
              <w:pStyle w:val="Listaszerbekezds"/>
              <w:widowControl w:val="0"/>
              <w:numPr>
                <w:ilvl w:val="0"/>
                <w:numId w:val="12"/>
              </w:numPr>
              <w:autoSpaceDE w:val="0"/>
              <w:autoSpaceDN w:val="0"/>
              <w:adjustRightInd w:val="0"/>
              <w:ind w:hanging="436"/>
              <w:jc w:val="both"/>
              <w:rPr>
                <w:lang w:eastAsia="en-US"/>
              </w:rPr>
            </w:pPr>
            <w:r w:rsidRPr="006506D7">
              <w:rPr>
                <w:lang w:eastAsia="en-US"/>
              </w:rPr>
              <w:t xml:space="preserve">Javaslat a Madarász Imre Egyesített </w:t>
            </w:r>
            <w:proofErr w:type="gramStart"/>
            <w:r w:rsidRPr="006506D7">
              <w:rPr>
                <w:lang w:eastAsia="en-US"/>
              </w:rPr>
              <w:t>Óvoda alapító</w:t>
            </w:r>
            <w:proofErr w:type="gramEnd"/>
            <w:r w:rsidRPr="006506D7">
              <w:rPr>
                <w:lang w:eastAsia="en-US"/>
              </w:rPr>
              <w:t xml:space="preserve"> okiratának módosítására</w:t>
            </w:r>
          </w:p>
          <w:p w:rsidR="00DB7270" w:rsidRPr="006506D7" w:rsidRDefault="00DB7270" w:rsidP="00C14AFA">
            <w:pPr>
              <w:widowControl w:val="0"/>
              <w:autoSpaceDE w:val="0"/>
              <w:autoSpaceDN w:val="0"/>
              <w:adjustRightInd w:val="0"/>
              <w:ind w:left="142" w:hanging="436"/>
              <w:jc w:val="both"/>
              <w:rPr>
                <w:bCs/>
                <w:sz w:val="24"/>
                <w:szCs w:val="24"/>
              </w:rPr>
            </w:pPr>
          </w:p>
        </w:tc>
        <w:tc>
          <w:tcPr>
            <w:tcW w:w="4291" w:type="dxa"/>
          </w:tcPr>
          <w:p w:rsidR="00DB7270" w:rsidRPr="006506D7" w:rsidRDefault="00DB7270" w:rsidP="00517A7B">
            <w:pPr>
              <w:pStyle w:val="NormlWeb"/>
              <w:spacing w:before="0" w:after="0"/>
              <w:ind w:left="176"/>
              <w:jc w:val="both"/>
              <w:rPr>
                <w:szCs w:val="24"/>
              </w:rPr>
            </w:pPr>
            <w:r w:rsidRPr="006506D7">
              <w:rPr>
                <w:szCs w:val="24"/>
                <w:lang w:eastAsia="en-US"/>
              </w:rPr>
              <w:t>Dobos László polgármester</w:t>
            </w:r>
          </w:p>
        </w:tc>
      </w:tr>
    </w:tbl>
    <w:p w:rsidR="002C17F7" w:rsidRPr="006506D7" w:rsidRDefault="002C17F7" w:rsidP="00AE71F8">
      <w:pPr>
        <w:jc w:val="both"/>
        <w:rPr>
          <w:sz w:val="24"/>
          <w:szCs w:val="24"/>
        </w:rPr>
      </w:pPr>
    </w:p>
    <w:p w:rsidR="00410D93" w:rsidRPr="006506D7" w:rsidRDefault="00410D93" w:rsidP="00AE71F8">
      <w:pPr>
        <w:jc w:val="both"/>
        <w:rPr>
          <w:sz w:val="24"/>
          <w:szCs w:val="24"/>
        </w:rPr>
      </w:pPr>
      <w:r w:rsidRPr="006506D7">
        <w:rPr>
          <w:sz w:val="24"/>
          <w:szCs w:val="24"/>
        </w:rPr>
        <w:t>Szavazásra tette fel a napirendet. Aki azzal egyetért, jelezze.</w:t>
      </w:r>
    </w:p>
    <w:p w:rsidR="00410D93" w:rsidRPr="006506D7" w:rsidRDefault="004D6362" w:rsidP="004D6362">
      <w:pPr>
        <w:tabs>
          <w:tab w:val="left" w:pos="3210"/>
        </w:tabs>
        <w:ind w:left="-180"/>
        <w:rPr>
          <w:sz w:val="24"/>
          <w:szCs w:val="24"/>
        </w:rPr>
      </w:pPr>
      <w:r w:rsidRPr="006506D7">
        <w:rPr>
          <w:sz w:val="24"/>
          <w:szCs w:val="24"/>
        </w:rPr>
        <w:tab/>
      </w:r>
    </w:p>
    <w:p w:rsidR="00410D93" w:rsidRPr="006506D7" w:rsidRDefault="00410D93" w:rsidP="00B55872">
      <w:pPr>
        <w:rPr>
          <w:sz w:val="24"/>
          <w:szCs w:val="24"/>
        </w:rPr>
      </w:pPr>
      <w:r w:rsidRPr="006506D7">
        <w:rPr>
          <w:b/>
          <w:sz w:val="24"/>
          <w:szCs w:val="24"/>
          <w:u w:val="single"/>
        </w:rPr>
        <w:t>A képviselő-testület döntése:</w:t>
      </w:r>
      <w:r w:rsidRPr="006506D7">
        <w:rPr>
          <w:sz w:val="24"/>
          <w:szCs w:val="24"/>
        </w:rPr>
        <w:t xml:space="preserve"> </w:t>
      </w:r>
      <w:r w:rsidR="004252AA">
        <w:rPr>
          <w:sz w:val="24"/>
          <w:szCs w:val="24"/>
        </w:rPr>
        <w:t>11</w:t>
      </w:r>
      <w:r w:rsidR="001F66C9" w:rsidRPr="006506D7">
        <w:rPr>
          <w:sz w:val="24"/>
          <w:szCs w:val="24"/>
        </w:rPr>
        <w:t xml:space="preserve"> </w:t>
      </w:r>
      <w:r w:rsidRPr="006506D7">
        <w:rPr>
          <w:sz w:val="24"/>
          <w:szCs w:val="24"/>
        </w:rPr>
        <w:t>igen szavazat, nemleges szavazat, tartózkodás nem volt</w:t>
      </w:r>
    </w:p>
    <w:p w:rsidR="00410D93" w:rsidRPr="006506D7" w:rsidRDefault="00410D93" w:rsidP="002A086C">
      <w:pPr>
        <w:ind w:left="-180"/>
        <w:rPr>
          <w:sz w:val="24"/>
          <w:szCs w:val="24"/>
        </w:rPr>
      </w:pPr>
    </w:p>
    <w:p w:rsidR="005B2AC3" w:rsidRPr="006506D7" w:rsidRDefault="005B2AC3" w:rsidP="00410D93">
      <w:pPr>
        <w:jc w:val="both"/>
        <w:rPr>
          <w:b/>
          <w:sz w:val="24"/>
          <w:szCs w:val="24"/>
        </w:rPr>
      </w:pPr>
    </w:p>
    <w:p w:rsidR="00410D93" w:rsidRPr="006506D7" w:rsidRDefault="00232108" w:rsidP="00410D93">
      <w:pPr>
        <w:jc w:val="both"/>
        <w:rPr>
          <w:b/>
          <w:sz w:val="24"/>
          <w:szCs w:val="24"/>
        </w:rPr>
      </w:pPr>
      <w:r w:rsidRPr="006506D7">
        <w:rPr>
          <w:b/>
          <w:sz w:val="24"/>
          <w:szCs w:val="24"/>
        </w:rPr>
        <w:t>1</w:t>
      </w:r>
      <w:r w:rsidR="00E023FB">
        <w:rPr>
          <w:b/>
          <w:sz w:val="24"/>
          <w:szCs w:val="24"/>
        </w:rPr>
        <w:t>52</w:t>
      </w:r>
      <w:r w:rsidR="003A1F8E" w:rsidRPr="006506D7">
        <w:rPr>
          <w:b/>
          <w:sz w:val="24"/>
          <w:szCs w:val="24"/>
        </w:rPr>
        <w:t>/</w:t>
      </w:r>
      <w:r w:rsidR="00666AC5" w:rsidRPr="006506D7">
        <w:rPr>
          <w:b/>
          <w:sz w:val="24"/>
          <w:szCs w:val="24"/>
        </w:rPr>
        <w:t>201</w:t>
      </w:r>
      <w:r w:rsidR="00C87F39" w:rsidRPr="006506D7">
        <w:rPr>
          <w:b/>
          <w:sz w:val="24"/>
          <w:szCs w:val="24"/>
        </w:rPr>
        <w:t>7</w:t>
      </w:r>
      <w:r w:rsidR="00394F35" w:rsidRPr="006506D7">
        <w:rPr>
          <w:b/>
          <w:sz w:val="24"/>
          <w:szCs w:val="24"/>
        </w:rPr>
        <w:t>. (</w:t>
      </w:r>
      <w:r w:rsidR="00BA40C1" w:rsidRPr="006506D7">
        <w:rPr>
          <w:b/>
          <w:sz w:val="24"/>
          <w:szCs w:val="24"/>
        </w:rPr>
        <w:t>V</w:t>
      </w:r>
      <w:r w:rsidR="003A1F8E" w:rsidRPr="006506D7">
        <w:rPr>
          <w:b/>
          <w:sz w:val="24"/>
          <w:szCs w:val="24"/>
        </w:rPr>
        <w:t>.</w:t>
      </w:r>
      <w:r w:rsidR="00BA40C1" w:rsidRPr="006506D7">
        <w:rPr>
          <w:b/>
          <w:sz w:val="24"/>
          <w:szCs w:val="24"/>
        </w:rPr>
        <w:t>2</w:t>
      </w:r>
      <w:r w:rsidR="00E023FB">
        <w:rPr>
          <w:b/>
          <w:sz w:val="24"/>
          <w:szCs w:val="24"/>
        </w:rPr>
        <w:t>5</w:t>
      </w:r>
      <w:r w:rsidR="00041233" w:rsidRPr="006506D7">
        <w:rPr>
          <w:b/>
          <w:sz w:val="24"/>
          <w:szCs w:val="24"/>
        </w:rPr>
        <w:t>.</w:t>
      </w:r>
      <w:r w:rsidR="00410D93" w:rsidRPr="006506D7">
        <w:rPr>
          <w:b/>
          <w:sz w:val="24"/>
          <w:szCs w:val="24"/>
        </w:rPr>
        <w:t>) „kt.” sz. h a t á r o z a t</w:t>
      </w:r>
    </w:p>
    <w:p w:rsidR="00410D93" w:rsidRPr="006506D7" w:rsidRDefault="00410D93" w:rsidP="00410D93">
      <w:pPr>
        <w:jc w:val="both"/>
        <w:rPr>
          <w:b/>
          <w:sz w:val="24"/>
          <w:szCs w:val="24"/>
        </w:rPr>
      </w:pPr>
      <w:proofErr w:type="gramStart"/>
      <w:r w:rsidRPr="006506D7">
        <w:rPr>
          <w:b/>
          <w:sz w:val="24"/>
          <w:szCs w:val="24"/>
        </w:rPr>
        <w:t>a</w:t>
      </w:r>
      <w:proofErr w:type="gramEnd"/>
      <w:r w:rsidRPr="006506D7">
        <w:rPr>
          <w:b/>
          <w:sz w:val="24"/>
          <w:szCs w:val="24"/>
        </w:rPr>
        <w:t xml:space="preserve"> Karcag Városi </w:t>
      </w:r>
      <w:r w:rsidR="00865525" w:rsidRPr="006506D7">
        <w:rPr>
          <w:b/>
          <w:sz w:val="24"/>
          <w:szCs w:val="24"/>
        </w:rPr>
        <w:t>Önkormányzat</w:t>
      </w:r>
      <w:r w:rsidRPr="006506D7">
        <w:rPr>
          <w:b/>
          <w:sz w:val="24"/>
          <w:szCs w:val="24"/>
        </w:rPr>
        <w:t xml:space="preserve"> Képvi</w:t>
      </w:r>
      <w:r w:rsidR="00DB4613" w:rsidRPr="006506D7">
        <w:rPr>
          <w:b/>
          <w:sz w:val="24"/>
          <w:szCs w:val="24"/>
        </w:rPr>
        <w:t>selő-testülete 201</w:t>
      </w:r>
      <w:r w:rsidR="00C87F39" w:rsidRPr="006506D7">
        <w:rPr>
          <w:b/>
          <w:sz w:val="24"/>
          <w:szCs w:val="24"/>
        </w:rPr>
        <w:t>7</w:t>
      </w:r>
      <w:r w:rsidR="00DB4613" w:rsidRPr="006506D7">
        <w:rPr>
          <w:b/>
          <w:sz w:val="24"/>
          <w:szCs w:val="24"/>
        </w:rPr>
        <w:t xml:space="preserve">. </w:t>
      </w:r>
      <w:r w:rsidR="00E023FB">
        <w:rPr>
          <w:b/>
          <w:sz w:val="24"/>
          <w:szCs w:val="24"/>
        </w:rPr>
        <w:t>május 25</w:t>
      </w:r>
      <w:r w:rsidR="00C87F39" w:rsidRPr="006506D7">
        <w:rPr>
          <w:b/>
          <w:sz w:val="24"/>
          <w:szCs w:val="24"/>
        </w:rPr>
        <w:t>-</w:t>
      </w:r>
      <w:r w:rsidR="00BA40C1" w:rsidRPr="006506D7">
        <w:rPr>
          <w:b/>
          <w:sz w:val="24"/>
          <w:szCs w:val="24"/>
        </w:rPr>
        <w:t>e</w:t>
      </w:r>
      <w:r w:rsidR="00C87F39" w:rsidRPr="006506D7">
        <w:rPr>
          <w:b/>
          <w:sz w:val="24"/>
          <w:szCs w:val="24"/>
        </w:rPr>
        <w:t>i</w:t>
      </w:r>
      <w:r w:rsidRPr="006506D7">
        <w:rPr>
          <w:b/>
          <w:sz w:val="24"/>
          <w:szCs w:val="24"/>
        </w:rPr>
        <w:t xml:space="preserve"> ülése napirendjének elfogadásáról</w:t>
      </w:r>
    </w:p>
    <w:p w:rsidR="00410D93" w:rsidRPr="006506D7" w:rsidRDefault="00410D93" w:rsidP="00410D93">
      <w:pPr>
        <w:jc w:val="both"/>
        <w:rPr>
          <w:b/>
          <w:sz w:val="24"/>
          <w:szCs w:val="24"/>
        </w:rPr>
      </w:pPr>
    </w:p>
    <w:p w:rsidR="00410D93" w:rsidRPr="006506D7" w:rsidRDefault="00410D93" w:rsidP="00401D48">
      <w:pPr>
        <w:spacing w:before="120"/>
        <w:ind w:left="1080"/>
        <w:rPr>
          <w:sz w:val="24"/>
          <w:szCs w:val="24"/>
        </w:rPr>
      </w:pPr>
      <w:r w:rsidRPr="006506D7">
        <w:rPr>
          <w:sz w:val="24"/>
          <w:szCs w:val="24"/>
        </w:rPr>
        <w:t xml:space="preserve">A Karcag Városi </w:t>
      </w:r>
      <w:r w:rsidR="00865525" w:rsidRPr="006506D7">
        <w:rPr>
          <w:sz w:val="24"/>
          <w:szCs w:val="24"/>
        </w:rPr>
        <w:t>Önkormányzat</w:t>
      </w:r>
      <w:r w:rsidRPr="006506D7">
        <w:rPr>
          <w:sz w:val="24"/>
          <w:szCs w:val="24"/>
        </w:rPr>
        <w:t xml:space="preserve"> Képviselő-testülete az ismertetett napirendet </w:t>
      </w:r>
    </w:p>
    <w:p w:rsidR="00410D93" w:rsidRPr="006506D7" w:rsidRDefault="00410D93" w:rsidP="00410D93">
      <w:pPr>
        <w:spacing w:before="120"/>
        <w:ind w:left="1134"/>
        <w:jc w:val="center"/>
        <w:rPr>
          <w:b/>
          <w:sz w:val="24"/>
          <w:szCs w:val="24"/>
        </w:rPr>
      </w:pPr>
      <w:proofErr w:type="gramStart"/>
      <w:r w:rsidRPr="006506D7">
        <w:rPr>
          <w:b/>
          <w:sz w:val="24"/>
          <w:szCs w:val="24"/>
        </w:rPr>
        <w:t>e</w:t>
      </w:r>
      <w:proofErr w:type="gramEnd"/>
      <w:r w:rsidRPr="006506D7">
        <w:rPr>
          <w:b/>
          <w:sz w:val="24"/>
          <w:szCs w:val="24"/>
        </w:rPr>
        <w:t xml:space="preserve"> l f o g a d j a .</w:t>
      </w:r>
      <w:r w:rsidR="008664E4" w:rsidRPr="006506D7">
        <w:rPr>
          <w:b/>
          <w:sz w:val="24"/>
          <w:szCs w:val="24"/>
        </w:rPr>
        <w:t xml:space="preserve">   </w:t>
      </w:r>
    </w:p>
    <w:p w:rsidR="009A467B" w:rsidRPr="006506D7" w:rsidRDefault="009A467B" w:rsidP="009A467B">
      <w:pPr>
        <w:pStyle w:val="NormlWeb"/>
        <w:spacing w:before="0" w:after="0"/>
        <w:ind w:left="567"/>
        <w:rPr>
          <w:szCs w:val="24"/>
          <w:u w:val="single"/>
        </w:rPr>
      </w:pPr>
      <w:r w:rsidRPr="006506D7">
        <w:rPr>
          <w:szCs w:val="24"/>
          <w:u w:val="single"/>
        </w:rPr>
        <w:t>Erről értesülnek:</w:t>
      </w:r>
    </w:p>
    <w:p w:rsidR="009A467B" w:rsidRPr="006506D7" w:rsidRDefault="009A467B" w:rsidP="006F592B">
      <w:pPr>
        <w:numPr>
          <w:ilvl w:val="0"/>
          <w:numId w:val="8"/>
        </w:numPr>
        <w:tabs>
          <w:tab w:val="left" w:pos="851"/>
        </w:tabs>
        <w:ind w:left="567" w:firstLine="0"/>
        <w:jc w:val="both"/>
        <w:rPr>
          <w:sz w:val="24"/>
          <w:szCs w:val="24"/>
        </w:rPr>
      </w:pPr>
      <w:r w:rsidRPr="006506D7">
        <w:rPr>
          <w:sz w:val="24"/>
          <w:szCs w:val="24"/>
        </w:rPr>
        <w:t xml:space="preserve">Karcag Városi Önkormányzat Képviselő-testület tagjai, lakóhelyeiken </w:t>
      </w:r>
    </w:p>
    <w:p w:rsidR="009A467B" w:rsidRPr="006506D7" w:rsidRDefault="009A467B" w:rsidP="006F592B">
      <w:pPr>
        <w:pStyle w:val="NormlWeb"/>
        <w:numPr>
          <w:ilvl w:val="0"/>
          <w:numId w:val="8"/>
        </w:numPr>
        <w:tabs>
          <w:tab w:val="left" w:pos="851"/>
        </w:tabs>
        <w:spacing w:before="0" w:after="0"/>
        <w:ind w:left="567" w:firstLine="0"/>
        <w:jc w:val="both"/>
        <w:rPr>
          <w:szCs w:val="24"/>
        </w:rPr>
      </w:pPr>
      <w:r w:rsidRPr="006506D7">
        <w:rPr>
          <w:szCs w:val="24"/>
        </w:rPr>
        <w:t>Karcag Városi Önkormányzat Polgármestere, helyben</w:t>
      </w:r>
    </w:p>
    <w:p w:rsidR="009A467B" w:rsidRPr="006506D7" w:rsidRDefault="009A467B" w:rsidP="006F592B">
      <w:pPr>
        <w:pStyle w:val="NormlWeb"/>
        <w:numPr>
          <w:ilvl w:val="0"/>
          <w:numId w:val="8"/>
        </w:numPr>
        <w:tabs>
          <w:tab w:val="left" w:pos="851"/>
        </w:tabs>
        <w:spacing w:before="0" w:after="0"/>
        <w:ind w:left="567" w:firstLine="0"/>
        <w:jc w:val="both"/>
        <w:rPr>
          <w:szCs w:val="24"/>
        </w:rPr>
      </w:pPr>
      <w:r w:rsidRPr="006506D7">
        <w:rPr>
          <w:szCs w:val="24"/>
        </w:rPr>
        <w:t>Karcag Városi Önkormányzat Jegyzője, helyben</w:t>
      </w:r>
    </w:p>
    <w:p w:rsidR="009A467B" w:rsidRPr="006506D7" w:rsidRDefault="009A467B" w:rsidP="006F592B">
      <w:pPr>
        <w:pStyle w:val="NormlWeb"/>
        <w:numPr>
          <w:ilvl w:val="0"/>
          <w:numId w:val="8"/>
        </w:numPr>
        <w:tabs>
          <w:tab w:val="left" w:pos="851"/>
        </w:tabs>
        <w:spacing w:before="0" w:after="0"/>
        <w:ind w:left="567" w:firstLine="0"/>
        <w:jc w:val="both"/>
        <w:rPr>
          <w:szCs w:val="24"/>
        </w:rPr>
      </w:pPr>
      <w:r w:rsidRPr="006506D7">
        <w:rPr>
          <w:szCs w:val="24"/>
        </w:rPr>
        <w:t>Karcagi Polgármesteri Hivatal, Aljegyzői Iroda, helyben</w:t>
      </w:r>
      <w:r w:rsidR="0094188A" w:rsidRPr="006506D7">
        <w:rPr>
          <w:szCs w:val="24"/>
        </w:rPr>
        <w:t xml:space="preserve"> </w:t>
      </w:r>
    </w:p>
    <w:p w:rsidR="007B5A69" w:rsidRPr="006506D7" w:rsidRDefault="007B5A69" w:rsidP="007B5A69">
      <w:pPr>
        <w:jc w:val="both"/>
        <w:rPr>
          <w:b/>
          <w:sz w:val="24"/>
          <w:szCs w:val="24"/>
          <w:u w:val="single"/>
        </w:rPr>
      </w:pPr>
    </w:p>
    <w:p w:rsidR="003E478F" w:rsidRPr="006506D7" w:rsidRDefault="003E478F" w:rsidP="00045016">
      <w:pPr>
        <w:jc w:val="both"/>
        <w:rPr>
          <w:b/>
          <w:sz w:val="24"/>
          <w:szCs w:val="24"/>
          <w:u w:val="single"/>
        </w:rPr>
      </w:pPr>
    </w:p>
    <w:p w:rsidR="00045016" w:rsidRPr="006506D7" w:rsidRDefault="00045016" w:rsidP="00045016">
      <w:pPr>
        <w:jc w:val="both"/>
        <w:rPr>
          <w:sz w:val="24"/>
          <w:szCs w:val="24"/>
        </w:rPr>
      </w:pPr>
      <w:r w:rsidRPr="006506D7">
        <w:rPr>
          <w:b/>
          <w:sz w:val="24"/>
          <w:szCs w:val="24"/>
          <w:u w:val="single"/>
        </w:rPr>
        <w:t>Dobos László polgármester:</w:t>
      </w:r>
      <w:r w:rsidRPr="006506D7">
        <w:rPr>
          <w:sz w:val="24"/>
          <w:szCs w:val="24"/>
        </w:rPr>
        <w:t xml:space="preserve"> Javasolta, hogy </w:t>
      </w:r>
      <w:r w:rsidR="00D35609" w:rsidRPr="006506D7">
        <w:rPr>
          <w:sz w:val="24"/>
          <w:szCs w:val="24"/>
        </w:rPr>
        <w:t xml:space="preserve">a </w:t>
      </w:r>
      <w:r w:rsidR="00125EC7">
        <w:rPr>
          <w:b/>
          <w:sz w:val="24"/>
          <w:szCs w:val="24"/>
        </w:rPr>
        <w:t>14-től 31-ig terjedő</w:t>
      </w:r>
      <w:r w:rsidR="00266922" w:rsidRPr="006506D7">
        <w:rPr>
          <w:b/>
          <w:sz w:val="24"/>
          <w:szCs w:val="24"/>
        </w:rPr>
        <w:t xml:space="preserve"> </w:t>
      </w:r>
      <w:r w:rsidRPr="006506D7">
        <w:rPr>
          <w:b/>
          <w:sz w:val="24"/>
          <w:szCs w:val="24"/>
        </w:rPr>
        <w:t>napirendi pont</w:t>
      </w:r>
      <w:r w:rsidR="006A6ED5" w:rsidRPr="006506D7">
        <w:rPr>
          <w:b/>
          <w:sz w:val="24"/>
          <w:szCs w:val="24"/>
        </w:rPr>
        <w:t>o</w:t>
      </w:r>
      <w:r w:rsidR="00125EC7">
        <w:rPr>
          <w:b/>
          <w:sz w:val="24"/>
          <w:szCs w:val="24"/>
        </w:rPr>
        <w:t>ka</w:t>
      </w:r>
      <w:r w:rsidR="00266922" w:rsidRPr="006506D7">
        <w:rPr>
          <w:b/>
          <w:sz w:val="24"/>
          <w:szCs w:val="24"/>
        </w:rPr>
        <w:t>t</w:t>
      </w:r>
      <w:r w:rsidRPr="006506D7">
        <w:rPr>
          <w:sz w:val="24"/>
          <w:szCs w:val="24"/>
        </w:rPr>
        <w:t xml:space="preserve"> – </w:t>
      </w:r>
      <w:r w:rsidRPr="006506D7">
        <w:rPr>
          <w:b/>
          <w:sz w:val="24"/>
          <w:szCs w:val="24"/>
        </w:rPr>
        <w:t xml:space="preserve">a Magyarország helyi önkormányzatairól szóló, 2011. évi CLXXXIX. törvény </w:t>
      </w:r>
      <w:r w:rsidR="00FE2F9B" w:rsidRPr="006506D7">
        <w:rPr>
          <w:b/>
          <w:sz w:val="24"/>
          <w:szCs w:val="24"/>
        </w:rPr>
        <w:t xml:space="preserve">(továbbiakban: </w:t>
      </w:r>
      <w:proofErr w:type="spellStart"/>
      <w:r w:rsidR="00FE2F9B" w:rsidRPr="006506D7">
        <w:rPr>
          <w:b/>
          <w:sz w:val="24"/>
          <w:szCs w:val="24"/>
        </w:rPr>
        <w:t>Mötv</w:t>
      </w:r>
      <w:proofErr w:type="spellEnd"/>
      <w:r w:rsidR="00FE2F9B" w:rsidRPr="006506D7">
        <w:rPr>
          <w:b/>
          <w:sz w:val="24"/>
          <w:szCs w:val="24"/>
        </w:rPr>
        <w:t xml:space="preserve">.) </w:t>
      </w:r>
      <w:r w:rsidRPr="006506D7">
        <w:rPr>
          <w:b/>
          <w:sz w:val="24"/>
          <w:szCs w:val="24"/>
        </w:rPr>
        <w:t>46.</w:t>
      </w:r>
      <w:r w:rsidR="00DC6B56" w:rsidRPr="006506D7">
        <w:rPr>
          <w:b/>
          <w:sz w:val="24"/>
          <w:szCs w:val="24"/>
        </w:rPr>
        <w:t> </w:t>
      </w:r>
      <w:r w:rsidRPr="006506D7">
        <w:rPr>
          <w:b/>
          <w:sz w:val="24"/>
          <w:szCs w:val="24"/>
        </w:rPr>
        <w:t>§</w:t>
      </w:r>
      <w:r w:rsidR="00DC6B56" w:rsidRPr="006506D7">
        <w:rPr>
          <w:b/>
          <w:sz w:val="24"/>
          <w:szCs w:val="24"/>
        </w:rPr>
        <w:t> </w:t>
      </w:r>
      <w:r w:rsidRPr="006506D7">
        <w:rPr>
          <w:b/>
          <w:sz w:val="24"/>
          <w:szCs w:val="24"/>
        </w:rPr>
        <w:t>(2) bekezdés</w:t>
      </w:r>
      <w:r w:rsidR="00EA76CE" w:rsidRPr="006506D7">
        <w:rPr>
          <w:b/>
          <w:sz w:val="24"/>
          <w:szCs w:val="24"/>
        </w:rPr>
        <w:t xml:space="preserve"> </w:t>
      </w:r>
      <w:r w:rsidR="00242905">
        <w:rPr>
          <w:b/>
          <w:sz w:val="24"/>
          <w:szCs w:val="24"/>
        </w:rPr>
        <w:t xml:space="preserve">a) - </w:t>
      </w:r>
      <w:r w:rsidR="007B5370" w:rsidRPr="006506D7">
        <w:rPr>
          <w:b/>
          <w:sz w:val="24"/>
          <w:szCs w:val="24"/>
        </w:rPr>
        <w:t>c</w:t>
      </w:r>
      <w:r w:rsidR="00DC6B56" w:rsidRPr="006506D7">
        <w:rPr>
          <w:b/>
          <w:sz w:val="24"/>
          <w:szCs w:val="24"/>
        </w:rPr>
        <w:t>)</w:t>
      </w:r>
      <w:r w:rsidR="00EA76CE" w:rsidRPr="006506D7">
        <w:rPr>
          <w:b/>
          <w:sz w:val="24"/>
          <w:szCs w:val="24"/>
        </w:rPr>
        <w:t xml:space="preserve"> </w:t>
      </w:r>
      <w:r w:rsidRPr="006506D7">
        <w:rPr>
          <w:b/>
          <w:sz w:val="24"/>
          <w:szCs w:val="24"/>
        </w:rPr>
        <w:t>pontja értelmében</w:t>
      </w:r>
      <w:r w:rsidRPr="006506D7">
        <w:rPr>
          <w:sz w:val="24"/>
          <w:szCs w:val="24"/>
        </w:rPr>
        <w:t xml:space="preserve"> –</w:t>
      </w:r>
      <w:r w:rsidRPr="006506D7">
        <w:rPr>
          <w:bCs/>
          <w:sz w:val="24"/>
          <w:szCs w:val="24"/>
        </w:rPr>
        <w:t xml:space="preserve"> </w:t>
      </w:r>
      <w:r w:rsidRPr="006506D7">
        <w:rPr>
          <w:sz w:val="24"/>
          <w:szCs w:val="24"/>
        </w:rPr>
        <w:t>zárt ülés keretében tárgyalja meg a képviselő</w:t>
      </w:r>
      <w:r w:rsidR="00D35609" w:rsidRPr="006506D7">
        <w:rPr>
          <w:sz w:val="24"/>
          <w:szCs w:val="24"/>
        </w:rPr>
        <w:noBreakHyphen/>
      </w:r>
      <w:r w:rsidRPr="006506D7">
        <w:rPr>
          <w:sz w:val="24"/>
          <w:szCs w:val="24"/>
        </w:rPr>
        <w:t>testület.</w:t>
      </w:r>
      <w:r w:rsidR="00E869F9" w:rsidRPr="006506D7">
        <w:rPr>
          <w:sz w:val="24"/>
          <w:szCs w:val="24"/>
        </w:rPr>
        <w:t xml:space="preserve">  </w:t>
      </w:r>
    </w:p>
    <w:p w:rsidR="00983677" w:rsidRPr="006506D7" w:rsidRDefault="00983677" w:rsidP="00045016">
      <w:pPr>
        <w:jc w:val="both"/>
        <w:rPr>
          <w:sz w:val="24"/>
          <w:szCs w:val="24"/>
        </w:rPr>
      </w:pPr>
    </w:p>
    <w:p w:rsidR="00045016" w:rsidRPr="006506D7" w:rsidRDefault="00045016" w:rsidP="00045016">
      <w:pPr>
        <w:jc w:val="both"/>
        <w:rPr>
          <w:sz w:val="24"/>
          <w:szCs w:val="24"/>
        </w:rPr>
      </w:pPr>
      <w:r w:rsidRPr="006506D7">
        <w:rPr>
          <w:sz w:val="24"/>
          <w:szCs w:val="24"/>
        </w:rPr>
        <w:t>Aki ezzel egyetért, kézfeltartással jelezze.</w:t>
      </w:r>
    </w:p>
    <w:p w:rsidR="00045016" w:rsidRPr="006506D7" w:rsidRDefault="00045016" w:rsidP="00045016">
      <w:pPr>
        <w:rPr>
          <w:sz w:val="24"/>
          <w:szCs w:val="24"/>
        </w:rPr>
      </w:pPr>
    </w:p>
    <w:p w:rsidR="00045016" w:rsidRPr="006506D7" w:rsidRDefault="00045016" w:rsidP="00045016">
      <w:pPr>
        <w:rPr>
          <w:sz w:val="24"/>
          <w:szCs w:val="24"/>
        </w:rPr>
      </w:pPr>
      <w:r w:rsidRPr="006506D7">
        <w:rPr>
          <w:b/>
          <w:sz w:val="24"/>
          <w:szCs w:val="24"/>
          <w:u w:val="single"/>
        </w:rPr>
        <w:t>A képviselő-testület döntése:</w:t>
      </w:r>
      <w:r w:rsidRPr="006506D7">
        <w:rPr>
          <w:sz w:val="24"/>
          <w:szCs w:val="24"/>
        </w:rPr>
        <w:t xml:space="preserve"> </w:t>
      </w:r>
      <w:r w:rsidR="00242905">
        <w:rPr>
          <w:sz w:val="24"/>
          <w:szCs w:val="24"/>
        </w:rPr>
        <w:t xml:space="preserve">11 </w:t>
      </w:r>
      <w:r w:rsidRPr="006506D7">
        <w:rPr>
          <w:sz w:val="24"/>
          <w:szCs w:val="24"/>
        </w:rPr>
        <w:t>igen szavazat, nemleges szavazat, tartózkodás nem volt.</w:t>
      </w:r>
    </w:p>
    <w:p w:rsidR="00045016" w:rsidRPr="006506D7" w:rsidRDefault="00045016" w:rsidP="00045016">
      <w:pPr>
        <w:pStyle w:val="NormlWeb"/>
        <w:spacing w:before="0" w:after="0"/>
        <w:jc w:val="both"/>
        <w:rPr>
          <w:b/>
          <w:szCs w:val="24"/>
        </w:rPr>
      </w:pPr>
    </w:p>
    <w:p w:rsidR="00830882" w:rsidRPr="006506D7" w:rsidRDefault="00830882" w:rsidP="00045016">
      <w:pPr>
        <w:pStyle w:val="NormlWeb"/>
        <w:spacing w:before="0" w:after="0"/>
        <w:jc w:val="both"/>
        <w:rPr>
          <w:b/>
          <w:szCs w:val="24"/>
        </w:rPr>
      </w:pPr>
    </w:p>
    <w:p w:rsidR="00045016" w:rsidRPr="006506D7" w:rsidRDefault="00536CD2" w:rsidP="00045016">
      <w:pPr>
        <w:pStyle w:val="NormlWeb"/>
        <w:spacing w:before="0" w:after="0"/>
        <w:jc w:val="both"/>
        <w:rPr>
          <w:b/>
          <w:szCs w:val="24"/>
        </w:rPr>
      </w:pPr>
      <w:r w:rsidRPr="006506D7">
        <w:rPr>
          <w:b/>
          <w:szCs w:val="24"/>
        </w:rPr>
        <w:t>153</w:t>
      </w:r>
      <w:r w:rsidR="00A23BA0" w:rsidRPr="006506D7">
        <w:rPr>
          <w:b/>
          <w:szCs w:val="24"/>
        </w:rPr>
        <w:t>/</w:t>
      </w:r>
      <w:r w:rsidR="00DE41D1" w:rsidRPr="006506D7">
        <w:rPr>
          <w:b/>
          <w:szCs w:val="24"/>
        </w:rPr>
        <w:t>201</w:t>
      </w:r>
      <w:r w:rsidR="00C87F39" w:rsidRPr="006506D7">
        <w:rPr>
          <w:b/>
          <w:szCs w:val="24"/>
        </w:rPr>
        <w:t>7</w:t>
      </w:r>
      <w:r w:rsidR="007C59A5" w:rsidRPr="006506D7">
        <w:rPr>
          <w:b/>
          <w:szCs w:val="24"/>
        </w:rPr>
        <w:t>. (</w:t>
      </w:r>
      <w:r w:rsidR="00BA40C1" w:rsidRPr="006506D7">
        <w:rPr>
          <w:b/>
          <w:szCs w:val="24"/>
        </w:rPr>
        <w:t>V</w:t>
      </w:r>
      <w:r w:rsidR="003A1F8E" w:rsidRPr="006506D7">
        <w:rPr>
          <w:b/>
          <w:szCs w:val="24"/>
        </w:rPr>
        <w:t>.</w:t>
      </w:r>
      <w:r w:rsidRPr="006506D7">
        <w:rPr>
          <w:b/>
          <w:szCs w:val="24"/>
        </w:rPr>
        <w:t>25</w:t>
      </w:r>
      <w:r w:rsidR="00045016" w:rsidRPr="006506D7">
        <w:rPr>
          <w:b/>
          <w:szCs w:val="24"/>
        </w:rPr>
        <w:t>.) „kt.” sz. h a t á r o z a t</w:t>
      </w:r>
    </w:p>
    <w:p w:rsidR="00045016" w:rsidRPr="006506D7" w:rsidRDefault="00045016" w:rsidP="00045016">
      <w:pPr>
        <w:pStyle w:val="NormlWeb"/>
        <w:spacing w:before="0" w:after="0"/>
        <w:jc w:val="both"/>
        <w:rPr>
          <w:b/>
          <w:szCs w:val="24"/>
        </w:rPr>
      </w:pPr>
      <w:proofErr w:type="gramStart"/>
      <w:r w:rsidRPr="006506D7">
        <w:rPr>
          <w:b/>
          <w:szCs w:val="24"/>
        </w:rPr>
        <w:t>zárt</w:t>
      </w:r>
      <w:proofErr w:type="gramEnd"/>
      <w:r w:rsidRPr="006506D7">
        <w:rPr>
          <w:b/>
          <w:szCs w:val="24"/>
        </w:rPr>
        <w:t xml:space="preserve"> ülés megtartásáról</w:t>
      </w:r>
      <w:r w:rsidR="00B076A5" w:rsidRPr="006506D7">
        <w:rPr>
          <w:b/>
          <w:szCs w:val="24"/>
        </w:rPr>
        <w:t xml:space="preserve"> </w:t>
      </w:r>
    </w:p>
    <w:p w:rsidR="00B076A5" w:rsidRPr="006506D7" w:rsidRDefault="00B076A5" w:rsidP="00045016">
      <w:pPr>
        <w:pStyle w:val="NormlWeb"/>
        <w:spacing w:before="0" w:after="0"/>
        <w:jc w:val="both"/>
        <w:rPr>
          <w:b/>
          <w:szCs w:val="24"/>
        </w:rPr>
      </w:pPr>
    </w:p>
    <w:p w:rsidR="00045016" w:rsidRPr="006506D7" w:rsidRDefault="00045016" w:rsidP="00045016">
      <w:pPr>
        <w:pStyle w:val="NormlWeb"/>
        <w:spacing w:before="0" w:after="0"/>
        <w:ind w:left="1134" w:firstLine="21"/>
        <w:jc w:val="both"/>
        <w:rPr>
          <w:szCs w:val="24"/>
        </w:rPr>
      </w:pPr>
      <w:r w:rsidRPr="006506D7">
        <w:rPr>
          <w:szCs w:val="24"/>
        </w:rPr>
        <w:t xml:space="preserve">A Karcag Városi Önkormányzat Képviselő-testülete </w:t>
      </w:r>
      <w:r w:rsidR="00242905">
        <w:rPr>
          <w:b/>
          <w:szCs w:val="24"/>
        </w:rPr>
        <w:t>14-től 31-ig terjedő</w:t>
      </w:r>
      <w:r w:rsidR="00242905" w:rsidRPr="006506D7">
        <w:rPr>
          <w:b/>
          <w:szCs w:val="24"/>
        </w:rPr>
        <w:t xml:space="preserve"> napirendi ponto</w:t>
      </w:r>
      <w:r w:rsidR="00242905">
        <w:rPr>
          <w:b/>
          <w:szCs w:val="24"/>
        </w:rPr>
        <w:t>ka</w:t>
      </w:r>
      <w:r w:rsidR="00242905" w:rsidRPr="006506D7">
        <w:rPr>
          <w:b/>
          <w:szCs w:val="24"/>
        </w:rPr>
        <w:t>t</w:t>
      </w:r>
      <w:r w:rsidR="00242905" w:rsidRPr="006506D7">
        <w:rPr>
          <w:szCs w:val="24"/>
        </w:rPr>
        <w:t xml:space="preserve"> </w:t>
      </w:r>
      <w:r w:rsidR="00D35609" w:rsidRPr="006506D7">
        <w:rPr>
          <w:szCs w:val="24"/>
        </w:rPr>
        <w:t>–</w:t>
      </w:r>
      <w:r w:rsidRPr="006506D7">
        <w:rPr>
          <w:szCs w:val="24"/>
        </w:rPr>
        <w:t xml:space="preserve"> </w:t>
      </w:r>
      <w:r w:rsidRPr="006506D7">
        <w:rPr>
          <w:b/>
          <w:szCs w:val="24"/>
        </w:rPr>
        <w:t>a Magyarország helyi önkormányzatairól szóló, 2011.</w:t>
      </w:r>
      <w:r w:rsidR="00E80505" w:rsidRPr="006506D7">
        <w:rPr>
          <w:b/>
          <w:szCs w:val="24"/>
        </w:rPr>
        <w:t> </w:t>
      </w:r>
      <w:r w:rsidRPr="006506D7">
        <w:rPr>
          <w:b/>
          <w:szCs w:val="24"/>
        </w:rPr>
        <w:t>évi CLXX</w:t>
      </w:r>
      <w:r w:rsidR="00793CC8" w:rsidRPr="006506D7">
        <w:rPr>
          <w:b/>
          <w:szCs w:val="24"/>
        </w:rPr>
        <w:t xml:space="preserve">XIX. törvény 46. § (2) bekezdés </w:t>
      </w:r>
      <w:r w:rsidR="00242905">
        <w:rPr>
          <w:b/>
          <w:szCs w:val="24"/>
        </w:rPr>
        <w:t xml:space="preserve">a) </w:t>
      </w:r>
      <w:proofErr w:type="spellStart"/>
      <w:r w:rsidR="00242905">
        <w:rPr>
          <w:b/>
          <w:szCs w:val="24"/>
        </w:rPr>
        <w:t>-</w:t>
      </w:r>
      <w:r w:rsidR="007B5370" w:rsidRPr="006506D7">
        <w:rPr>
          <w:b/>
          <w:szCs w:val="24"/>
        </w:rPr>
        <w:t>c</w:t>
      </w:r>
      <w:proofErr w:type="spellEnd"/>
      <w:r w:rsidR="007B5370" w:rsidRPr="006506D7">
        <w:rPr>
          <w:b/>
          <w:szCs w:val="24"/>
        </w:rPr>
        <w:t>)</w:t>
      </w:r>
      <w:r w:rsidR="00D3362F" w:rsidRPr="006506D7">
        <w:rPr>
          <w:b/>
          <w:szCs w:val="24"/>
        </w:rPr>
        <w:t xml:space="preserve"> </w:t>
      </w:r>
      <w:r w:rsidRPr="006506D7">
        <w:rPr>
          <w:b/>
          <w:szCs w:val="24"/>
        </w:rPr>
        <w:t>pontja értelmében</w:t>
      </w:r>
      <w:r w:rsidRPr="006506D7">
        <w:rPr>
          <w:szCs w:val="24"/>
        </w:rPr>
        <w:t xml:space="preserve"> – </w:t>
      </w:r>
      <w:r w:rsidRPr="006506D7">
        <w:rPr>
          <w:b/>
          <w:szCs w:val="24"/>
        </w:rPr>
        <w:t>zárt ülés</w:t>
      </w:r>
      <w:r w:rsidRPr="006506D7">
        <w:rPr>
          <w:szCs w:val="24"/>
        </w:rPr>
        <w:t xml:space="preserve"> keretében tárgyalja meg.</w:t>
      </w:r>
    </w:p>
    <w:p w:rsidR="00045016" w:rsidRPr="006506D7" w:rsidRDefault="00045016" w:rsidP="00045016">
      <w:pPr>
        <w:pStyle w:val="NormlWeb"/>
        <w:spacing w:before="0" w:after="0"/>
        <w:ind w:left="567" w:hanging="141"/>
        <w:rPr>
          <w:szCs w:val="24"/>
          <w:u w:val="single"/>
        </w:rPr>
      </w:pPr>
    </w:p>
    <w:p w:rsidR="00045016" w:rsidRPr="006506D7" w:rsidRDefault="00045016" w:rsidP="00B06913">
      <w:pPr>
        <w:pStyle w:val="NormlWeb"/>
        <w:spacing w:before="0" w:after="0"/>
        <w:ind w:left="284"/>
        <w:rPr>
          <w:szCs w:val="24"/>
          <w:u w:val="single"/>
        </w:rPr>
      </w:pPr>
      <w:r w:rsidRPr="006506D7">
        <w:rPr>
          <w:szCs w:val="24"/>
          <w:u w:val="single"/>
        </w:rPr>
        <w:t>Erről értesülnek:</w:t>
      </w:r>
    </w:p>
    <w:p w:rsidR="00045016" w:rsidRPr="006506D7" w:rsidRDefault="00045016" w:rsidP="00EF6334">
      <w:pPr>
        <w:numPr>
          <w:ilvl w:val="0"/>
          <w:numId w:val="9"/>
        </w:numPr>
        <w:tabs>
          <w:tab w:val="left" w:pos="851"/>
        </w:tabs>
        <w:jc w:val="both"/>
        <w:rPr>
          <w:sz w:val="24"/>
          <w:szCs w:val="24"/>
        </w:rPr>
      </w:pPr>
      <w:r w:rsidRPr="006506D7">
        <w:rPr>
          <w:sz w:val="24"/>
          <w:szCs w:val="24"/>
        </w:rPr>
        <w:t xml:space="preserve">Karcag Városi Önkormányzat Képviselő-testület tagjai, lakóhelyeiken </w:t>
      </w:r>
    </w:p>
    <w:p w:rsidR="00045016" w:rsidRPr="006506D7" w:rsidRDefault="00045016" w:rsidP="00EF6334">
      <w:pPr>
        <w:pStyle w:val="NormlWeb"/>
        <w:numPr>
          <w:ilvl w:val="0"/>
          <w:numId w:val="9"/>
        </w:numPr>
        <w:tabs>
          <w:tab w:val="left" w:pos="851"/>
        </w:tabs>
        <w:spacing w:before="0" w:after="0"/>
        <w:jc w:val="both"/>
        <w:rPr>
          <w:szCs w:val="24"/>
        </w:rPr>
      </w:pPr>
      <w:r w:rsidRPr="006506D7">
        <w:rPr>
          <w:szCs w:val="24"/>
        </w:rPr>
        <w:t>Karcag Városi Önkormányzat Polgármestere, helyben</w:t>
      </w:r>
    </w:p>
    <w:p w:rsidR="00045016" w:rsidRPr="006506D7" w:rsidRDefault="00045016" w:rsidP="00EF6334">
      <w:pPr>
        <w:pStyle w:val="NormlWeb"/>
        <w:numPr>
          <w:ilvl w:val="0"/>
          <w:numId w:val="9"/>
        </w:numPr>
        <w:tabs>
          <w:tab w:val="left" w:pos="851"/>
        </w:tabs>
        <w:spacing w:before="0" w:after="0"/>
        <w:jc w:val="both"/>
        <w:rPr>
          <w:szCs w:val="24"/>
        </w:rPr>
      </w:pPr>
      <w:r w:rsidRPr="006506D7">
        <w:rPr>
          <w:szCs w:val="24"/>
        </w:rPr>
        <w:t>Karcag Városi Önkormányzat Jegyzője, helyben</w:t>
      </w:r>
    </w:p>
    <w:p w:rsidR="00045016" w:rsidRPr="006506D7" w:rsidRDefault="00045016" w:rsidP="00EF6334">
      <w:pPr>
        <w:pStyle w:val="NormlWeb"/>
        <w:numPr>
          <w:ilvl w:val="0"/>
          <w:numId w:val="9"/>
        </w:numPr>
        <w:tabs>
          <w:tab w:val="left" w:pos="851"/>
        </w:tabs>
        <w:spacing w:before="0" w:after="0"/>
        <w:jc w:val="both"/>
        <w:rPr>
          <w:szCs w:val="24"/>
        </w:rPr>
      </w:pPr>
      <w:r w:rsidRPr="006506D7">
        <w:rPr>
          <w:szCs w:val="24"/>
        </w:rPr>
        <w:t>Karcagi Polgármesteri Hivatal, Aljegyzői Iroda, helyben</w:t>
      </w:r>
    </w:p>
    <w:p w:rsidR="00513899" w:rsidRDefault="00513899" w:rsidP="00513899">
      <w:pPr>
        <w:pStyle w:val="NormlWeb"/>
        <w:spacing w:before="0" w:after="0"/>
        <w:ind w:left="567"/>
        <w:jc w:val="both"/>
        <w:rPr>
          <w:szCs w:val="24"/>
        </w:rPr>
      </w:pPr>
    </w:p>
    <w:p w:rsidR="002A596F" w:rsidRDefault="002A596F" w:rsidP="00513899">
      <w:pPr>
        <w:pStyle w:val="NormlWeb"/>
        <w:spacing w:before="0" w:after="0"/>
        <w:ind w:left="567"/>
        <w:jc w:val="both"/>
        <w:rPr>
          <w:szCs w:val="24"/>
        </w:rPr>
      </w:pPr>
    </w:p>
    <w:p w:rsidR="002A596F" w:rsidRDefault="002A596F" w:rsidP="00513899">
      <w:pPr>
        <w:pStyle w:val="NormlWeb"/>
        <w:spacing w:before="0" w:after="0"/>
        <w:ind w:left="567"/>
        <w:jc w:val="both"/>
        <w:rPr>
          <w:szCs w:val="24"/>
        </w:rPr>
      </w:pPr>
    </w:p>
    <w:p w:rsidR="002A596F" w:rsidRDefault="002A596F" w:rsidP="00513899">
      <w:pPr>
        <w:pStyle w:val="NormlWeb"/>
        <w:spacing w:before="0" w:after="0"/>
        <w:ind w:left="567"/>
        <w:jc w:val="both"/>
        <w:rPr>
          <w:szCs w:val="24"/>
        </w:rPr>
      </w:pPr>
    </w:p>
    <w:p w:rsidR="002A596F" w:rsidRDefault="002A596F" w:rsidP="00513899">
      <w:pPr>
        <w:pStyle w:val="NormlWeb"/>
        <w:spacing w:before="0" w:after="0"/>
        <w:ind w:left="567"/>
        <w:jc w:val="both"/>
        <w:rPr>
          <w:szCs w:val="24"/>
        </w:rPr>
      </w:pPr>
    </w:p>
    <w:p w:rsidR="002A596F" w:rsidRDefault="002A596F" w:rsidP="00513899">
      <w:pPr>
        <w:pStyle w:val="NormlWeb"/>
        <w:spacing w:before="0" w:after="0"/>
        <w:ind w:left="567"/>
        <w:jc w:val="both"/>
        <w:rPr>
          <w:szCs w:val="24"/>
        </w:rPr>
      </w:pPr>
    </w:p>
    <w:p w:rsidR="002A596F" w:rsidRPr="006506D7" w:rsidRDefault="002A596F" w:rsidP="00513899">
      <w:pPr>
        <w:pStyle w:val="NormlWeb"/>
        <w:spacing w:before="0" w:after="0"/>
        <w:ind w:left="567"/>
        <w:jc w:val="both"/>
        <w:rPr>
          <w:szCs w:val="24"/>
        </w:rPr>
      </w:pPr>
    </w:p>
    <w:p w:rsidR="005B2AC3" w:rsidRPr="006506D7" w:rsidRDefault="005B2AC3" w:rsidP="005B2AC3">
      <w:pPr>
        <w:pStyle w:val="NormlWeb"/>
        <w:spacing w:before="0" w:after="0"/>
        <w:jc w:val="both"/>
        <w:rPr>
          <w:bCs/>
          <w:szCs w:val="24"/>
        </w:rPr>
      </w:pPr>
      <w:r w:rsidRPr="006506D7">
        <w:rPr>
          <w:b/>
          <w:szCs w:val="24"/>
          <w:u w:val="single"/>
        </w:rPr>
        <w:lastRenderedPageBreak/>
        <w:t>Dobos László polgármester:</w:t>
      </w:r>
      <w:r w:rsidRPr="006506D7">
        <w:rPr>
          <w:b/>
          <w:szCs w:val="24"/>
        </w:rPr>
        <w:t xml:space="preserve"> </w:t>
      </w:r>
      <w:r w:rsidRPr="006506D7">
        <w:rPr>
          <w:bCs/>
          <w:szCs w:val="24"/>
        </w:rPr>
        <w:t xml:space="preserve">A napirendek megtárgyalása előtt köszöntötte </w:t>
      </w:r>
      <w:r w:rsidRPr="006506D7">
        <w:rPr>
          <w:b/>
          <w:bCs/>
          <w:szCs w:val="24"/>
        </w:rPr>
        <w:t>Teleki Zoltán rendőr alezredes urat</w:t>
      </w:r>
      <w:r w:rsidRPr="006506D7">
        <w:rPr>
          <w:bCs/>
          <w:szCs w:val="24"/>
        </w:rPr>
        <w:t xml:space="preserve">, a Karcagi Rendőrkapitányság vezetőjét, aki Szent György napja alkalmából – kiváló munkavégzése alapján, mely kiemelkedő hivatástudattal, példaértékű szorgalommal, magas szintű felkészültséggel párosul– </w:t>
      </w:r>
      <w:r w:rsidRPr="006506D7">
        <w:rPr>
          <w:b/>
          <w:bCs/>
          <w:szCs w:val="24"/>
        </w:rPr>
        <w:t>Jász-Nagykun-Szolnok Megye Rendészeti és Közbiztonsági Díját</w:t>
      </w:r>
      <w:r w:rsidRPr="006506D7">
        <w:rPr>
          <w:bCs/>
          <w:szCs w:val="24"/>
        </w:rPr>
        <w:t xml:space="preserve"> vehette át. </w:t>
      </w:r>
    </w:p>
    <w:p w:rsidR="005B2AC3" w:rsidRPr="006506D7" w:rsidRDefault="005B2AC3" w:rsidP="005B2AC3">
      <w:pPr>
        <w:pStyle w:val="NormlWeb"/>
        <w:spacing w:before="0" w:after="0"/>
        <w:jc w:val="both"/>
        <w:rPr>
          <w:szCs w:val="24"/>
        </w:rPr>
      </w:pPr>
      <w:r w:rsidRPr="006506D7">
        <w:rPr>
          <w:szCs w:val="24"/>
        </w:rPr>
        <w:t>A rangos elismeréshez az önkormányzat nevében gratulált, munkájához további szakmai sikereket és jó egészséget kívánt.</w:t>
      </w:r>
    </w:p>
    <w:p w:rsidR="005B2AC3" w:rsidRPr="006506D7" w:rsidRDefault="005B2AC3" w:rsidP="005B2AC3">
      <w:pPr>
        <w:pStyle w:val="NormlWeb"/>
        <w:spacing w:before="0" w:after="0"/>
        <w:jc w:val="both"/>
        <w:rPr>
          <w:szCs w:val="24"/>
        </w:rPr>
      </w:pPr>
    </w:p>
    <w:p w:rsidR="005B2AC3" w:rsidRPr="006506D7" w:rsidRDefault="005B2AC3" w:rsidP="005B2AC3">
      <w:pPr>
        <w:jc w:val="both"/>
        <w:rPr>
          <w:sz w:val="24"/>
          <w:szCs w:val="24"/>
        </w:rPr>
      </w:pPr>
      <w:r w:rsidRPr="006506D7">
        <w:rPr>
          <w:sz w:val="24"/>
          <w:szCs w:val="24"/>
        </w:rPr>
        <w:t>Felkér</w:t>
      </w:r>
      <w:r w:rsidR="00D93587" w:rsidRPr="006506D7">
        <w:rPr>
          <w:sz w:val="24"/>
          <w:szCs w:val="24"/>
        </w:rPr>
        <w:t>t</w:t>
      </w:r>
      <w:r w:rsidRPr="006506D7">
        <w:rPr>
          <w:sz w:val="24"/>
          <w:szCs w:val="24"/>
        </w:rPr>
        <w:t xml:space="preserve">e </w:t>
      </w:r>
      <w:r w:rsidRPr="006506D7">
        <w:rPr>
          <w:b/>
          <w:sz w:val="24"/>
          <w:szCs w:val="24"/>
        </w:rPr>
        <w:t>Teleki Zoltán rendőr alezredes urat</w:t>
      </w:r>
      <w:r w:rsidRPr="006506D7">
        <w:rPr>
          <w:sz w:val="24"/>
          <w:szCs w:val="24"/>
        </w:rPr>
        <w:t>, hogy legyen szíves kifáradni és az ajándékot átvenni!</w:t>
      </w:r>
    </w:p>
    <w:p w:rsidR="005B2AC3" w:rsidRPr="006506D7" w:rsidRDefault="005B2AC3" w:rsidP="005B2AC3">
      <w:pPr>
        <w:jc w:val="center"/>
        <w:rPr>
          <w:b/>
          <w:i/>
          <w:sz w:val="24"/>
          <w:szCs w:val="24"/>
        </w:rPr>
      </w:pPr>
    </w:p>
    <w:p w:rsidR="005B2AC3" w:rsidRPr="006506D7" w:rsidRDefault="005B2AC3" w:rsidP="00364947">
      <w:pPr>
        <w:numPr>
          <w:ilvl w:val="0"/>
          <w:numId w:val="13"/>
        </w:numPr>
        <w:jc w:val="center"/>
        <w:rPr>
          <w:b/>
          <w:i/>
          <w:sz w:val="24"/>
          <w:szCs w:val="24"/>
        </w:rPr>
      </w:pPr>
      <w:r w:rsidRPr="006506D7">
        <w:rPr>
          <w:b/>
          <w:i/>
          <w:sz w:val="24"/>
          <w:szCs w:val="24"/>
        </w:rPr>
        <w:t>Teleki Zoltán köszöntése, ajándék átadása –</w:t>
      </w:r>
    </w:p>
    <w:p w:rsidR="005B2AC3" w:rsidRPr="006506D7" w:rsidRDefault="005B2AC3" w:rsidP="005B2AC3">
      <w:pPr>
        <w:pStyle w:val="NormlWeb"/>
        <w:spacing w:before="0" w:after="0"/>
        <w:jc w:val="both"/>
        <w:rPr>
          <w:szCs w:val="24"/>
        </w:rPr>
      </w:pPr>
    </w:p>
    <w:p w:rsidR="005B2AC3" w:rsidRPr="006506D7" w:rsidRDefault="00D93587" w:rsidP="005B2AC3">
      <w:pPr>
        <w:pStyle w:val="NormlWeb"/>
        <w:spacing w:before="0" w:after="0"/>
        <w:jc w:val="both"/>
        <w:rPr>
          <w:szCs w:val="24"/>
        </w:rPr>
      </w:pPr>
      <w:r w:rsidRPr="006506D7">
        <w:rPr>
          <w:b/>
          <w:szCs w:val="24"/>
          <w:u w:val="single"/>
        </w:rPr>
        <w:t>Dobos László polgármester:</w:t>
      </w:r>
      <w:r w:rsidRPr="006506D7">
        <w:rPr>
          <w:b/>
          <w:szCs w:val="24"/>
        </w:rPr>
        <w:t xml:space="preserve"> </w:t>
      </w:r>
      <w:r w:rsidR="005B2AC3" w:rsidRPr="006506D7">
        <w:rPr>
          <w:szCs w:val="24"/>
        </w:rPr>
        <w:t>Köszönt</w:t>
      </w:r>
      <w:r w:rsidRPr="006506D7">
        <w:rPr>
          <w:szCs w:val="24"/>
        </w:rPr>
        <w:t>ötte</w:t>
      </w:r>
      <w:r w:rsidR="005B2AC3" w:rsidRPr="006506D7">
        <w:rPr>
          <w:szCs w:val="24"/>
        </w:rPr>
        <w:t xml:space="preserve"> a </w:t>
      </w:r>
      <w:r w:rsidR="005B2AC3" w:rsidRPr="006506D7">
        <w:rPr>
          <w:b/>
          <w:szCs w:val="24"/>
        </w:rPr>
        <w:t>Karcagi Rendőrkapitányság további két díjazottját</w:t>
      </w:r>
      <w:r w:rsidR="005B2AC3" w:rsidRPr="006506D7">
        <w:rPr>
          <w:szCs w:val="24"/>
        </w:rPr>
        <w:t xml:space="preserve">, </w:t>
      </w:r>
      <w:proofErr w:type="spellStart"/>
      <w:r w:rsidR="005B2AC3" w:rsidRPr="006506D7">
        <w:rPr>
          <w:b/>
          <w:szCs w:val="24"/>
        </w:rPr>
        <w:t>Vajó</w:t>
      </w:r>
      <w:proofErr w:type="spellEnd"/>
      <w:r w:rsidR="005B2AC3" w:rsidRPr="006506D7">
        <w:rPr>
          <w:b/>
          <w:szCs w:val="24"/>
        </w:rPr>
        <w:t xml:space="preserve"> Imre</w:t>
      </w:r>
      <w:r w:rsidR="005B2AC3" w:rsidRPr="006506D7">
        <w:rPr>
          <w:szCs w:val="24"/>
        </w:rPr>
        <w:t xml:space="preserve"> törzszászlós-mb. nyomozó alosztályvezetőt és </w:t>
      </w:r>
      <w:r w:rsidR="005B2AC3" w:rsidRPr="006506D7">
        <w:rPr>
          <w:b/>
          <w:szCs w:val="24"/>
        </w:rPr>
        <w:t>Dániel Zsolt</w:t>
      </w:r>
      <w:r w:rsidR="005B2AC3" w:rsidRPr="006506D7">
        <w:rPr>
          <w:szCs w:val="24"/>
        </w:rPr>
        <w:t xml:space="preserve"> </w:t>
      </w:r>
      <w:proofErr w:type="spellStart"/>
      <w:r w:rsidR="005B2AC3" w:rsidRPr="006506D7">
        <w:rPr>
          <w:szCs w:val="24"/>
        </w:rPr>
        <w:t>főtörzszászlós-vizsgálót</w:t>
      </w:r>
      <w:proofErr w:type="spellEnd"/>
      <w:r w:rsidR="005B2AC3" w:rsidRPr="006506D7">
        <w:rPr>
          <w:szCs w:val="24"/>
        </w:rPr>
        <w:t xml:space="preserve">, akik – a karcagi trafikrablás elkövetőjének a felderítésében nyújtott kiemelkedő teljesítményükért– a </w:t>
      </w:r>
      <w:r w:rsidR="005B2AC3" w:rsidRPr="006506D7">
        <w:rPr>
          <w:b/>
          <w:szCs w:val="24"/>
        </w:rPr>
        <w:t xml:space="preserve">Jász-Nagykun-Szolnok Megyei Rendőr-főkapitány Úrtól </w:t>
      </w:r>
      <w:r w:rsidR="005B2AC3" w:rsidRPr="006506D7">
        <w:rPr>
          <w:szCs w:val="24"/>
        </w:rPr>
        <w:t xml:space="preserve">jutalomban részesültek. </w:t>
      </w:r>
    </w:p>
    <w:p w:rsidR="005B2AC3" w:rsidRPr="006506D7" w:rsidRDefault="005B2AC3" w:rsidP="005B2AC3">
      <w:pPr>
        <w:pStyle w:val="NormlWeb"/>
        <w:spacing w:before="0" w:after="0"/>
        <w:jc w:val="both"/>
        <w:rPr>
          <w:szCs w:val="24"/>
        </w:rPr>
      </w:pPr>
    </w:p>
    <w:p w:rsidR="005B2AC3" w:rsidRPr="006506D7" w:rsidRDefault="002A596F" w:rsidP="005B2AC3">
      <w:pPr>
        <w:pStyle w:val="NormlWeb"/>
        <w:spacing w:before="0" w:after="0"/>
        <w:jc w:val="both"/>
        <w:rPr>
          <w:szCs w:val="24"/>
        </w:rPr>
      </w:pPr>
      <w:r>
        <w:rPr>
          <w:szCs w:val="24"/>
        </w:rPr>
        <w:t>Az</w:t>
      </w:r>
      <w:r w:rsidR="005B2AC3" w:rsidRPr="006506D7">
        <w:rPr>
          <w:szCs w:val="24"/>
        </w:rPr>
        <w:t xml:space="preserve"> elismerésekhez az önkormányzat nevében gratulál</w:t>
      </w:r>
      <w:r w:rsidR="00D93587" w:rsidRPr="006506D7">
        <w:rPr>
          <w:szCs w:val="24"/>
        </w:rPr>
        <w:t>t</w:t>
      </w:r>
      <w:r w:rsidR="005B2AC3" w:rsidRPr="006506D7">
        <w:rPr>
          <w:szCs w:val="24"/>
        </w:rPr>
        <w:t>, munkájukhoz további szakmai sikereket és jó egészséget kíván</w:t>
      </w:r>
      <w:r w:rsidR="00D93587" w:rsidRPr="006506D7">
        <w:rPr>
          <w:szCs w:val="24"/>
        </w:rPr>
        <w:t>t</w:t>
      </w:r>
      <w:r w:rsidR="005B2AC3" w:rsidRPr="006506D7">
        <w:rPr>
          <w:szCs w:val="24"/>
        </w:rPr>
        <w:t>.</w:t>
      </w:r>
    </w:p>
    <w:p w:rsidR="005B2AC3" w:rsidRPr="006506D7" w:rsidRDefault="005B2AC3" w:rsidP="005B2AC3">
      <w:pPr>
        <w:pStyle w:val="NormlWeb"/>
        <w:spacing w:before="0" w:after="0"/>
        <w:jc w:val="both"/>
        <w:rPr>
          <w:szCs w:val="24"/>
        </w:rPr>
      </w:pPr>
    </w:p>
    <w:p w:rsidR="005B2AC3" w:rsidRPr="006506D7" w:rsidRDefault="005B2AC3" w:rsidP="005B2AC3">
      <w:pPr>
        <w:jc w:val="both"/>
        <w:rPr>
          <w:sz w:val="24"/>
          <w:szCs w:val="24"/>
        </w:rPr>
      </w:pPr>
      <w:r w:rsidRPr="006506D7">
        <w:rPr>
          <w:sz w:val="24"/>
          <w:szCs w:val="24"/>
        </w:rPr>
        <w:t>Felkér</w:t>
      </w:r>
      <w:r w:rsidR="00D93587" w:rsidRPr="006506D7">
        <w:rPr>
          <w:sz w:val="24"/>
          <w:szCs w:val="24"/>
        </w:rPr>
        <w:t>t</w:t>
      </w:r>
      <w:r w:rsidRPr="006506D7">
        <w:rPr>
          <w:sz w:val="24"/>
          <w:szCs w:val="24"/>
        </w:rPr>
        <w:t>e</w:t>
      </w:r>
      <w:r w:rsidR="00D93587" w:rsidRPr="006506D7">
        <w:rPr>
          <w:sz w:val="24"/>
          <w:szCs w:val="24"/>
        </w:rPr>
        <w:t xml:space="preserve"> </w:t>
      </w:r>
      <w:proofErr w:type="spellStart"/>
      <w:r w:rsidRPr="006506D7">
        <w:rPr>
          <w:b/>
          <w:sz w:val="24"/>
          <w:szCs w:val="24"/>
        </w:rPr>
        <w:t>Vajó</w:t>
      </w:r>
      <w:proofErr w:type="spellEnd"/>
      <w:r w:rsidRPr="006506D7">
        <w:rPr>
          <w:b/>
          <w:sz w:val="24"/>
          <w:szCs w:val="24"/>
        </w:rPr>
        <w:t xml:space="preserve"> Imre törzszászlós-mb. nyomozó alosztályvezető urat</w:t>
      </w:r>
      <w:r w:rsidRPr="006506D7">
        <w:rPr>
          <w:sz w:val="24"/>
          <w:szCs w:val="24"/>
        </w:rPr>
        <w:t xml:space="preserve">, </w:t>
      </w:r>
      <w:r w:rsidRPr="006506D7">
        <w:rPr>
          <w:b/>
          <w:sz w:val="24"/>
          <w:szCs w:val="24"/>
        </w:rPr>
        <w:t xml:space="preserve">Dániel Zsolt </w:t>
      </w:r>
      <w:proofErr w:type="spellStart"/>
      <w:r w:rsidRPr="006506D7">
        <w:rPr>
          <w:b/>
          <w:sz w:val="24"/>
          <w:szCs w:val="24"/>
        </w:rPr>
        <w:t>főtörzszászlós-vizsgáló</w:t>
      </w:r>
      <w:proofErr w:type="spellEnd"/>
      <w:r w:rsidRPr="006506D7">
        <w:rPr>
          <w:b/>
          <w:sz w:val="24"/>
          <w:szCs w:val="24"/>
        </w:rPr>
        <w:t xml:space="preserve"> urat</w:t>
      </w:r>
      <w:r w:rsidRPr="006506D7">
        <w:rPr>
          <w:sz w:val="24"/>
          <w:szCs w:val="24"/>
        </w:rPr>
        <w:t>, hogy legyenek szívesek kifáradni és az ajándékokat átvenni!</w:t>
      </w:r>
    </w:p>
    <w:p w:rsidR="005B2AC3" w:rsidRPr="006506D7" w:rsidRDefault="005B2AC3" w:rsidP="005B2AC3">
      <w:pPr>
        <w:jc w:val="both"/>
        <w:rPr>
          <w:sz w:val="24"/>
          <w:szCs w:val="24"/>
        </w:rPr>
      </w:pPr>
    </w:p>
    <w:p w:rsidR="005B2AC3" w:rsidRPr="006506D7" w:rsidRDefault="005B2AC3" w:rsidP="00364947">
      <w:pPr>
        <w:numPr>
          <w:ilvl w:val="0"/>
          <w:numId w:val="13"/>
        </w:numPr>
        <w:jc w:val="center"/>
        <w:rPr>
          <w:b/>
          <w:i/>
          <w:sz w:val="24"/>
          <w:szCs w:val="24"/>
        </w:rPr>
      </w:pPr>
      <w:proofErr w:type="spellStart"/>
      <w:r w:rsidRPr="006506D7">
        <w:rPr>
          <w:b/>
          <w:i/>
          <w:sz w:val="24"/>
          <w:szCs w:val="24"/>
        </w:rPr>
        <w:t>Vajó</w:t>
      </w:r>
      <w:proofErr w:type="spellEnd"/>
      <w:r w:rsidRPr="006506D7">
        <w:rPr>
          <w:b/>
          <w:i/>
          <w:sz w:val="24"/>
          <w:szCs w:val="24"/>
        </w:rPr>
        <w:t xml:space="preserve"> Imre, Dániel Zsolt köszöntése, ajándékok átadása –</w:t>
      </w:r>
    </w:p>
    <w:p w:rsidR="005B2AC3" w:rsidRPr="006506D7" w:rsidRDefault="005B2AC3" w:rsidP="005B2AC3">
      <w:pPr>
        <w:jc w:val="both"/>
        <w:rPr>
          <w:sz w:val="24"/>
          <w:szCs w:val="24"/>
        </w:rPr>
      </w:pPr>
    </w:p>
    <w:p w:rsidR="005B2AC3" w:rsidRPr="006506D7" w:rsidRDefault="00D93587" w:rsidP="005B2AC3">
      <w:pPr>
        <w:pStyle w:val="NormlWeb"/>
        <w:spacing w:before="0" w:after="0"/>
        <w:jc w:val="both"/>
        <w:rPr>
          <w:bCs/>
          <w:szCs w:val="24"/>
        </w:rPr>
      </w:pPr>
      <w:r w:rsidRPr="006506D7">
        <w:rPr>
          <w:b/>
          <w:bCs/>
          <w:szCs w:val="24"/>
          <w:u w:val="single"/>
        </w:rPr>
        <w:t>Dobos László polgármester:</w:t>
      </w:r>
      <w:r w:rsidRPr="006506D7">
        <w:rPr>
          <w:b/>
          <w:bCs/>
          <w:szCs w:val="24"/>
        </w:rPr>
        <w:t xml:space="preserve"> </w:t>
      </w:r>
      <w:r w:rsidRPr="006506D7">
        <w:rPr>
          <w:bCs/>
          <w:szCs w:val="24"/>
        </w:rPr>
        <w:t xml:space="preserve">Köszöntötte továbbá </w:t>
      </w:r>
      <w:r w:rsidR="005B2AC3" w:rsidRPr="006506D7">
        <w:rPr>
          <w:bCs/>
          <w:szCs w:val="24"/>
        </w:rPr>
        <w:t xml:space="preserve">a </w:t>
      </w:r>
      <w:r w:rsidR="005B2AC3" w:rsidRPr="006506D7">
        <w:rPr>
          <w:b/>
          <w:bCs/>
          <w:szCs w:val="24"/>
        </w:rPr>
        <w:t>Karcagi Hivatásos Tűzoltó-parancsnokság</w:t>
      </w:r>
      <w:r w:rsidR="005B2AC3" w:rsidRPr="006506D7">
        <w:rPr>
          <w:bCs/>
          <w:szCs w:val="24"/>
        </w:rPr>
        <w:t xml:space="preserve"> részéről </w:t>
      </w:r>
      <w:r w:rsidR="005B2AC3" w:rsidRPr="006506D7">
        <w:rPr>
          <w:b/>
          <w:bCs/>
          <w:szCs w:val="24"/>
        </w:rPr>
        <w:t>Bakó Mihály</w:t>
      </w:r>
      <w:r w:rsidR="005B2AC3" w:rsidRPr="006506D7">
        <w:rPr>
          <w:bCs/>
          <w:szCs w:val="24"/>
        </w:rPr>
        <w:t xml:space="preserve"> tű. főtörzsőrmestert, </w:t>
      </w:r>
      <w:r w:rsidR="005B2AC3" w:rsidRPr="006506D7">
        <w:rPr>
          <w:b/>
          <w:bCs/>
          <w:szCs w:val="24"/>
        </w:rPr>
        <w:t>Kovács Attila</w:t>
      </w:r>
      <w:r w:rsidR="005B2AC3" w:rsidRPr="006506D7">
        <w:rPr>
          <w:bCs/>
          <w:szCs w:val="24"/>
        </w:rPr>
        <w:t xml:space="preserve"> tű. főtörzsőrmestert, </w:t>
      </w:r>
      <w:proofErr w:type="spellStart"/>
      <w:r w:rsidR="005B2AC3" w:rsidRPr="006506D7">
        <w:rPr>
          <w:b/>
          <w:bCs/>
          <w:szCs w:val="24"/>
        </w:rPr>
        <w:t>Feke</w:t>
      </w:r>
      <w:proofErr w:type="spellEnd"/>
      <w:r w:rsidR="005B2AC3" w:rsidRPr="006506D7">
        <w:rPr>
          <w:b/>
          <w:bCs/>
          <w:szCs w:val="24"/>
        </w:rPr>
        <w:t xml:space="preserve"> Lajos</w:t>
      </w:r>
      <w:r w:rsidR="005B2AC3" w:rsidRPr="006506D7">
        <w:rPr>
          <w:bCs/>
          <w:szCs w:val="24"/>
        </w:rPr>
        <w:t xml:space="preserve"> tű. főtörzsőrmestert, akik </w:t>
      </w:r>
      <w:r w:rsidR="005B2AC3" w:rsidRPr="006506D7">
        <w:rPr>
          <w:b/>
          <w:bCs/>
          <w:szCs w:val="24"/>
        </w:rPr>
        <w:t>a Jász-Nagykun-Szolnok Megyei Katasztrófavédelmi Igazgatóság Megyei Tűzoltó Napján,</w:t>
      </w:r>
      <w:r w:rsidR="005B2AC3" w:rsidRPr="006506D7">
        <w:rPr>
          <w:bCs/>
          <w:szCs w:val="24"/>
        </w:rPr>
        <w:t xml:space="preserve"> 2017. május 03</w:t>
      </w:r>
      <w:r w:rsidRPr="006506D7">
        <w:rPr>
          <w:bCs/>
          <w:szCs w:val="24"/>
        </w:rPr>
        <w:noBreakHyphen/>
      </w:r>
      <w:r w:rsidR="005B2AC3" w:rsidRPr="006506D7">
        <w:rPr>
          <w:bCs/>
          <w:szCs w:val="24"/>
        </w:rPr>
        <w:t xml:space="preserve">án jutalomban részesültek. </w:t>
      </w:r>
    </w:p>
    <w:p w:rsidR="005B2AC3" w:rsidRPr="006506D7" w:rsidRDefault="005B2AC3" w:rsidP="005B2AC3">
      <w:pPr>
        <w:pStyle w:val="NormlWeb"/>
        <w:spacing w:before="0" w:after="0"/>
        <w:jc w:val="both"/>
        <w:rPr>
          <w:bCs/>
          <w:szCs w:val="24"/>
        </w:rPr>
      </w:pPr>
    </w:p>
    <w:p w:rsidR="005B2AC3" w:rsidRPr="006506D7" w:rsidRDefault="002A596F" w:rsidP="005B2AC3">
      <w:pPr>
        <w:pStyle w:val="NormlWeb"/>
        <w:spacing w:before="0" w:after="0"/>
        <w:jc w:val="both"/>
        <w:rPr>
          <w:szCs w:val="24"/>
        </w:rPr>
      </w:pPr>
      <w:r>
        <w:rPr>
          <w:szCs w:val="24"/>
        </w:rPr>
        <w:t>Az</w:t>
      </w:r>
      <w:r w:rsidR="005B2AC3" w:rsidRPr="006506D7">
        <w:rPr>
          <w:szCs w:val="24"/>
        </w:rPr>
        <w:t xml:space="preserve"> elismerésekhez az önkormányzat nevében gratulál</w:t>
      </w:r>
      <w:r w:rsidR="00D93587" w:rsidRPr="006506D7">
        <w:rPr>
          <w:szCs w:val="24"/>
        </w:rPr>
        <w:t>t</w:t>
      </w:r>
      <w:r w:rsidR="005B2AC3" w:rsidRPr="006506D7">
        <w:rPr>
          <w:szCs w:val="24"/>
        </w:rPr>
        <w:t>, munkájukhoz további szakmai sikereket és jó egészséget kíván</w:t>
      </w:r>
      <w:r w:rsidR="00D93587" w:rsidRPr="006506D7">
        <w:rPr>
          <w:szCs w:val="24"/>
        </w:rPr>
        <w:t>t</w:t>
      </w:r>
      <w:r w:rsidR="005B2AC3" w:rsidRPr="006506D7">
        <w:rPr>
          <w:szCs w:val="24"/>
        </w:rPr>
        <w:t>.</w:t>
      </w:r>
    </w:p>
    <w:p w:rsidR="005B2AC3" w:rsidRPr="006506D7" w:rsidRDefault="005B2AC3" w:rsidP="005B2AC3">
      <w:pPr>
        <w:pStyle w:val="NormlWeb"/>
        <w:spacing w:before="0" w:after="0"/>
        <w:jc w:val="both"/>
        <w:rPr>
          <w:szCs w:val="24"/>
        </w:rPr>
      </w:pPr>
    </w:p>
    <w:p w:rsidR="005B2AC3" w:rsidRPr="006506D7" w:rsidRDefault="005B2AC3" w:rsidP="005B2AC3">
      <w:pPr>
        <w:pStyle w:val="NormlWeb"/>
        <w:spacing w:before="0" w:after="0"/>
        <w:jc w:val="both"/>
        <w:rPr>
          <w:szCs w:val="24"/>
        </w:rPr>
      </w:pPr>
      <w:r w:rsidRPr="006506D7">
        <w:rPr>
          <w:szCs w:val="24"/>
        </w:rPr>
        <w:t>Felkér</w:t>
      </w:r>
      <w:r w:rsidR="002A596F">
        <w:rPr>
          <w:szCs w:val="24"/>
        </w:rPr>
        <w:t>t</w:t>
      </w:r>
      <w:r w:rsidRPr="006506D7">
        <w:rPr>
          <w:szCs w:val="24"/>
        </w:rPr>
        <w:t>e</w:t>
      </w:r>
      <w:r w:rsidR="002A596F">
        <w:rPr>
          <w:szCs w:val="24"/>
        </w:rPr>
        <w:t xml:space="preserve"> </w:t>
      </w:r>
      <w:r w:rsidRPr="006506D7">
        <w:rPr>
          <w:b/>
          <w:szCs w:val="24"/>
        </w:rPr>
        <w:t>Kovács Attila tű. főtörzsőrmester urat</w:t>
      </w:r>
      <w:r w:rsidRPr="006506D7">
        <w:rPr>
          <w:szCs w:val="24"/>
        </w:rPr>
        <w:t>, hogy legy</w:t>
      </w:r>
      <w:r w:rsidR="00697E1C">
        <w:rPr>
          <w:szCs w:val="24"/>
        </w:rPr>
        <w:t>en</w:t>
      </w:r>
      <w:r w:rsidRPr="006506D7">
        <w:rPr>
          <w:szCs w:val="24"/>
        </w:rPr>
        <w:t xml:space="preserve"> szíves kifáradni és az ajándék</w:t>
      </w:r>
      <w:r w:rsidR="00697E1C">
        <w:rPr>
          <w:szCs w:val="24"/>
        </w:rPr>
        <w:t>o</w:t>
      </w:r>
      <w:r w:rsidRPr="006506D7">
        <w:rPr>
          <w:szCs w:val="24"/>
        </w:rPr>
        <w:t>t átvenni!</w:t>
      </w:r>
    </w:p>
    <w:p w:rsidR="005B2AC3" w:rsidRPr="006506D7" w:rsidRDefault="005B2AC3" w:rsidP="005B2AC3">
      <w:pPr>
        <w:pStyle w:val="NormlWeb"/>
        <w:spacing w:before="0" w:after="0"/>
        <w:jc w:val="both"/>
        <w:rPr>
          <w:szCs w:val="24"/>
        </w:rPr>
      </w:pPr>
    </w:p>
    <w:p w:rsidR="005B2AC3" w:rsidRPr="006506D7" w:rsidRDefault="005B2AC3" w:rsidP="00364947">
      <w:pPr>
        <w:numPr>
          <w:ilvl w:val="0"/>
          <w:numId w:val="13"/>
        </w:numPr>
        <w:jc w:val="center"/>
        <w:rPr>
          <w:b/>
          <w:i/>
          <w:sz w:val="24"/>
          <w:szCs w:val="24"/>
        </w:rPr>
      </w:pPr>
      <w:r w:rsidRPr="006506D7">
        <w:rPr>
          <w:b/>
          <w:i/>
          <w:sz w:val="24"/>
          <w:szCs w:val="24"/>
        </w:rPr>
        <w:t>Kovács Attila, köszöntése, ajándékok átadása–</w:t>
      </w:r>
    </w:p>
    <w:p w:rsidR="005B2AC3" w:rsidRPr="006506D7" w:rsidRDefault="005B2AC3" w:rsidP="005B2AC3">
      <w:pPr>
        <w:pStyle w:val="NormlWeb"/>
        <w:spacing w:before="0" w:after="0"/>
        <w:jc w:val="both"/>
        <w:rPr>
          <w:szCs w:val="24"/>
        </w:rPr>
      </w:pPr>
    </w:p>
    <w:p w:rsidR="00D93587" w:rsidRDefault="00697E1C" w:rsidP="00697E1C">
      <w:pPr>
        <w:pStyle w:val="NormlWeb"/>
        <w:spacing w:before="0" w:after="0"/>
        <w:jc w:val="center"/>
        <w:rPr>
          <w:b/>
          <w:i/>
          <w:szCs w:val="24"/>
        </w:rPr>
      </w:pPr>
      <w:r>
        <w:rPr>
          <w:b/>
          <w:i/>
          <w:szCs w:val="24"/>
        </w:rPr>
        <w:t xml:space="preserve">– </w:t>
      </w:r>
      <w:r w:rsidRPr="006506D7">
        <w:rPr>
          <w:b/>
          <w:i/>
          <w:szCs w:val="24"/>
        </w:rPr>
        <w:t xml:space="preserve">Bakó Mihály, </w:t>
      </w:r>
      <w:proofErr w:type="spellStart"/>
      <w:r w:rsidRPr="006506D7">
        <w:rPr>
          <w:b/>
          <w:i/>
          <w:szCs w:val="24"/>
        </w:rPr>
        <w:t>Feke</w:t>
      </w:r>
      <w:proofErr w:type="spellEnd"/>
      <w:r w:rsidRPr="006506D7">
        <w:rPr>
          <w:b/>
          <w:i/>
          <w:szCs w:val="24"/>
        </w:rPr>
        <w:t xml:space="preserve"> Lajos</w:t>
      </w:r>
      <w:r>
        <w:rPr>
          <w:b/>
          <w:i/>
          <w:szCs w:val="24"/>
        </w:rPr>
        <w:t xml:space="preserve"> hivatal</w:t>
      </w:r>
      <w:r w:rsidR="008F1CC2">
        <w:rPr>
          <w:b/>
          <w:i/>
          <w:szCs w:val="24"/>
        </w:rPr>
        <w:t>os elfoglaltsá</w:t>
      </w:r>
      <w:r w:rsidR="0051284B">
        <w:rPr>
          <w:b/>
          <w:i/>
          <w:szCs w:val="24"/>
        </w:rPr>
        <w:t>g</w:t>
      </w:r>
      <w:r w:rsidR="008F1CC2">
        <w:rPr>
          <w:b/>
          <w:i/>
          <w:szCs w:val="24"/>
        </w:rPr>
        <w:t>uk</w:t>
      </w:r>
      <w:r>
        <w:rPr>
          <w:b/>
          <w:i/>
          <w:szCs w:val="24"/>
        </w:rPr>
        <w:t xml:space="preserve"> miatt nem voltak jelen –</w:t>
      </w:r>
    </w:p>
    <w:p w:rsidR="00697E1C" w:rsidRPr="006506D7" w:rsidRDefault="00697E1C" w:rsidP="00697E1C">
      <w:pPr>
        <w:pStyle w:val="NormlWeb"/>
        <w:spacing w:before="0" w:after="0"/>
        <w:jc w:val="center"/>
        <w:rPr>
          <w:b/>
          <w:bCs/>
          <w:szCs w:val="24"/>
          <w:u w:val="single"/>
        </w:rPr>
      </w:pPr>
    </w:p>
    <w:p w:rsidR="005B2AC3" w:rsidRPr="006506D7" w:rsidRDefault="00D93587" w:rsidP="005B2AC3">
      <w:pPr>
        <w:pStyle w:val="NormlWeb"/>
        <w:spacing w:before="0" w:after="0"/>
        <w:jc w:val="both"/>
        <w:rPr>
          <w:b/>
          <w:bCs/>
          <w:szCs w:val="24"/>
        </w:rPr>
      </w:pPr>
      <w:r w:rsidRPr="006506D7">
        <w:rPr>
          <w:b/>
          <w:bCs/>
          <w:szCs w:val="24"/>
          <w:u w:val="single"/>
        </w:rPr>
        <w:t>Dobos László polgármester:</w:t>
      </w:r>
      <w:r w:rsidRPr="006506D7">
        <w:rPr>
          <w:b/>
          <w:bCs/>
          <w:szCs w:val="24"/>
        </w:rPr>
        <w:t xml:space="preserve"> </w:t>
      </w:r>
      <w:r w:rsidRPr="006506D7">
        <w:rPr>
          <w:bCs/>
          <w:szCs w:val="24"/>
        </w:rPr>
        <w:t xml:space="preserve">Köszöntötte </w:t>
      </w:r>
      <w:r w:rsidR="005B2AC3" w:rsidRPr="006506D7">
        <w:rPr>
          <w:b/>
          <w:bCs/>
          <w:szCs w:val="24"/>
        </w:rPr>
        <w:t xml:space="preserve">az Országos Mentőszolgálat Karcagi Mentőállomás dolgozóit, akiknek a Mentők Napja alkalmából </w:t>
      </w:r>
      <w:r w:rsidR="005B2AC3" w:rsidRPr="006506D7">
        <w:rPr>
          <w:bCs/>
          <w:szCs w:val="24"/>
        </w:rPr>
        <w:t xml:space="preserve">május 10-én, Budapesten – magas szintű szakmai és példamutató közösségi munkájuknak elismeréséül – </w:t>
      </w:r>
      <w:proofErr w:type="spellStart"/>
      <w:r w:rsidR="005B2AC3" w:rsidRPr="006506D7">
        <w:rPr>
          <w:b/>
          <w:bCs/>
          <w:szCs w:val="24"/>
        </w:rPr>
        <w:t>Ónodi-Szűcs</w:t>
      </w:r>
      <w:proofErr w:type="spellEnd"/>
      <w:r w:rsidR="005B2AC3" w:rsidRPr="006506D7">
        <w:rPr>
          <w:b/>
          <w:bCs/>
          <w:szCs w:val="24"/>
        </w:rPr>
        <w:t xml:space="preserve"> Zoltán, az Emberi Erőforrások Minisztériumának egészségügyekért felelős államtitkára</w:t>
      </w:r>
      <w:r w:rsidR="005B2AC3" w:rsidRPr="006506D7">
        <w:rPr>
          <w:bCs/>
          <w:szCs w:val="24"/>
        </w:rPr>
        <w:t xml:space="preserve"> és </w:t>
      </w:r>
      <w:r w:rsidR="005B2AC3" w:rsidRPr="006506D7">
        <w:rPr>
          <w:b/>
          <w:bCs/>
          <w:szCs w:val="24"/>
        </w:rPr>
        <w:t>Máté Gábor,</w:t>
      </w:r>
      <w:r w:rsidR="005B2AC3" w:rsidRPr="006506D7">
        <w:rPr>
          <w:bCs/>
          <w:szCs w:val="24"/>
        </w:rPr>
        <w:t xml:space="preserve"> </w:t>
      </w:r>
      <w:r w:rsidR="005B2AC3" w:rsidRPr="006506D7">
        <w:rPr>
          <w:b/>
          <w:bCs/>
          <w:szCs w:val="24"/>
        </w:rPr>
        <w:t>az Országos Mentőszolgálat Főigazgatója az alábbi elismeréseket adta át.</w:t>
      </w:r>
    </w:p>
    <w:p w:rsidR="005B2AC3" w:rsidRPr="006506D7" w:rsidRDefault="005B2AC3" w:rsidP="005B2AC3">
      <w:pPr>
        <w:pStyle w:val="NormlWeb"/>
        <w:spacing w:before="0" w:after="0"/>
        <w:jc w:val="both"/>
        <w:rPr>
          <w:b/>
          <w:bCs/>
          <w:szCs w:val="24"/>
        </w:rPr>
      </w:pPr>
    </w:p>
    <w:p w:rsidR="005B2AC3" w:rsidRPr="006506D7" w:rsidRDefault="005B2AC3" w:rsidP="005B2AC3">
      <w:pPr>
        <w:pStyle w:val="NormlWeb"/>
        <w:spacing w:before="0" w:after="0"/>
        <w:jc w:val="both"/>
        <w:rPr>
          <w:bCs/>
          <w:szCs w:val="24"/>
        </w:rPr>
      </w:pPr>
      <w:r w:rsidRPr="006506D7">
        <w:rPr>
          <w:bCs/>
          <w:szCs w:val="24"/>
        </w:rPr>
        <w:lastRenderedPageBreak/>
        <w:t>Köszöntö</w:t>
      </w:r>
      <w:r w:rsidR="00FF52DC" w:rsidRPr="006506D7">
        <w:rPr>
          <w:bCs/>
          <w:szCs w:val="24"/>
        </w:rPr>
        <w:t>tte</w:t>
      </w:r>
      <w:r w:rsidRPr="006506D7">
        <w:rPr>
          <w:b/>
          <w:bCs/>
          <w:szCs w:val="24"/>
        </w:rPr>
        <w:t xml:space="preserve"> Jenei Zoltánt, a karcagi mentőállomás vezetőjét, aki Dr. </w:t>
      </w:r>
      <w:proofErr w:type="spellStart"/>
      <w:r w:rsidRPr="006506D7">
        <w:rPr>
          <w:b/>
          <w:bCs/>
          <w:szCs w:val="24"/>
        </w:rPr>
        <w:t>Orovecz</w:t>
      </w:r>
      <w:proofErr w:type="spellEnd"/>
      <w:r w:rsidRPr="006506D7">
        <w:rPr>
          <w:b/>
          <w:bCs/>
          <w:szCs w:val="24"/>
        </w:rPr>
        <w:t xml:space="preserve"> Béla-emlékérmet </w:t>
      </w:r>
      <w:r w:rsidRPr="006506D7">
        <w:rPr>
          <w:bCs/>
          <w:szCs w:val="24"/>
        </w:rPr>
        <w:t>vehetett át.</w:t>
      </w:r>
      <w:r w:rsidRPr="006506D7">
        <w:rPr>
          <w:b/>
          <w:bCs/>
          <w:szCs w:val="24"/>
        </w:rPr>
        <w:t xml:space="preserve"> </w:t>
      </w:r>
    </w:p>
    <w:p w:rsidR="005B2AC3" w:rsidRPr="006506D7" w:rsidRDefault="005B2AC3" w:rsidP="005B2AC3">
      <w:pPr>
        <w:pStyle w:val="NormlWeb"/>
        <w:spacing w:before="0" w:after="0"/>
        <w:jc w:val="both"/>
        <w:rPr>
          <w:bCs/>
          <w:szCs w:val="24"/>
        </w:rPr>
      </w:pPr>
      <w:r w:rsidRPr="006506D7">
        <w:rPr>
          <w:szCs w:val="24"/>
        </w:rPr>
        <w:t>A rangos elismeréshez az önkormányzat nevében gratulál</w:t>
      </w:r>
      <w:r w:rsidR="00FF52DC" w:rsidRPr="006506D7">
        <w:rPr>
          <w:szCs w:val="24"/>
        </w:rPr>
        <w:t>t</w:t>
      </w:r>
      <w:r w:rsidRPr="006506D7">
        <w:rPr>
          <w:szCs w:val="24"/>
        </w:rPr>
        <w:t>, munkájához további szakmai sikereket és jó egészséget kíván</w:t>
      </w:r>
      <w:r w:rsidR="00FF52DC" w:rsidRPr="006506D7">
        <w:rPr>
          <w:szCs w:val="24"/>
        </w:rPr>
        <w:t>t</w:t>
      </w:r>
      <w:r w:rsidRPr="006506D7">
        <w:rPr>
          <w:szCs w:val="24"/>
        </w:rPr>
        <w:t>.</w:t>
      </w:r>
    </w:p>
    <w:p w:rsidR="005B2AC3" w:rsidRPr="006506D7" w:rsidRDefault="005B2AC3" w:rsidP="005B2AC3">
      <w:pPr>
        <w:jc w:val="both"/>
        <w:rPr>
          <w:sz w:val="24"/>
          <w:szCs w:val="24"/>
        </w:rPr>
      </w:pPr>
    </w:p>
    <w:p w:rsidR="005B2AC3" w:rsidRPr="006506D7" w:rsidRDefault="005B2AC3" w:rsidP="005B2AC3">
      <w:pPr>
        <w:jc w:val="both"/>
        <w:rPr>
          <w:sz w:val="24"/>
          <w:szCs w:val="24"/>
        </w:rPr>
      </w:pPr>
      <w:r w:rsidRPr="006506D7">
        <w:rPr>
          <w:sz w:val="24"/>
          <w:szCs w:val="24"/>
        </w:rPr>
        <w:t>Felkér</w:t>
      </w:r>
      <w:r w:rsidR="001D5821" w:rsidRPr="006506D7">
        <w:rPr>
          <w:sz w:val="24"/>
          <w:szCs w:val="24"/>
        </w:rPr>
        <w:t>t</w:t>
      </w:r>
      <w:r w:rsidRPr="006506D7">
        <w:rPr>
          <w:sz w:val="24"/>
          <w:szCs w:val="24"/>
        </w:rPr>
        <w:t xml:space="preserve">e </w:t>
      </w:r>
      <w:r w:rsidRPr="006506D7">
        <w:rPr>
          <w:b/>
          <w:sz w:val="24"/>
          <w:szCs w:val="24"/>
        </w:rPr>
        <w:t>Jenei Zoltán mentőállomás vezetőt</w:t>
      </w:r>
      <w:r w:rsidRPr="006506D7">
        <w:rPr>
          <w:sz w:val="24"/>
          <w:szCs w:val="24"/>
        </w:rPr>
        <w:t>, hogy legyen szíves kifáradni és az ajándékot átvenni!</w:t>
      </w:r>
    </w:p>
    <w:p w:rsidR="005B2AC3" w:rsidRPr="006506D7" w:rsidRDefault="005B2AC3" w:rsidP="005B2AC3">
      <w:pPr>
        <w:jc w:val="center"/>
        <w:rPr>
          <w:b/>
          <w:i/>
          <w:sz w:val="24"/>
          <w:szCs w:val="24"/>
        </w:rPr>
      </w:pPr>
    </w:p>
    <w:p w:rsidR="005B2AC3" w:rsidRPr="006506D7" w:rsidRDefault="005B2AC3" w:rsidP="005B2AC3">
      <w:pPr>
        <w:jc w:val="center"/>
        <w:rPr>
          <w:b/>
          <w:i/>
          <w:sz w:val="24"/>
          <w:szCs w:val="24"/>
        </w:rPr>
      </w:pPr>
      <w:r w:rsidRPr="006506D7">
        <w:rPr>
          <w:b/>
          <w:i/>
          <w:sz w:val="24"/>
          <w:szCs w:val="24"/>
        </w:rPr>
        <w:t>– Jenei Zoltán köszöntése, ajándék átadása –</w:t>
      </w:r>
    </w:p>
    <w:p w:rsidR="005B2AC3" w:rsidRPr="006506D7" w:rsidRDefault="005B2AC3" w:rsidP="005B2AC3">
      <w:pPr>
        <w:jc w:val="center"/>
        <w:rPr>
          <w:b/>
          <w:i/>
          <w:sz w:val="24"/>
          <w:szCs w:val="24"/>
        </w:rPr>
      </w:pPr>
    </w:p>
    <w:p w:rsidR="005B2AC3" w:rsidRPr="006506D7" w:rsidRDefault="001D5821" w:rsidP="005B2AC3">
      <w:pPr>
        <w:jc w:val="both"/>
        <w:rPr>
          <w:sz w:val="24"/>
          <w:szCs w:val="24"/>
        </w:rPr>
      </w:pPr>
      <w:r w:rsidRPr="006506D7">
        <w:rPr>
          <w:b/>
          <w:sz w:val="24"/>
          <w:szCs w:val="24"/>
          <w:u w:val="single"/>
        </w:rPr>
        <w:t>Dobos László polgármester:</w:t>
      </w:r>
      <w:r w:rsidRPr="006506D7">
        <w:rPr>
          <w:b/>
          <w:sz w:val="24"/>
          <w:szCs w:val="24"/>
        </w:rPr>
        <w:t xml:space="preserve"> </w:t>
      </w:r>
      <w:r w:rsidR="005B2AC3" w:rsidRPr="006506D7">
        <w:rPr>
          <w:sz w:val="24"/>
          <w:szCs w:val="24"/>
        </w:rPr>
        <w:t>Köszöntö</w:t>
      </w:r>
      <w:r w:rsidRPr="006506D7">
        <w:rPr>
          <w:sz w:val="24"/>
          <w:szCs w:val="24"/>
        </w:rPr>
        <w:t>tte</w:t>
      </w:r>
      <w:r w:rsidR="005B2AC3" w:rsidRPr="006506D7">
        <w:rPr>
          <w:sz w:val="24"/>
          <w:szCs w:val="24"/>
        </w:rPr>
        <w:t xml:space="preserve"> </w:t>
      </w:r>
      <w:r w:rsidR="005B2AC3" w:rsidRPr="006506D7">
        <w:rPr>
          <w:b/>
          <w:sz w:val="24"/>
          <w:szCs w:val="24"/>
        </w:rPr>
        <w:t xml:space="preserve">Czinege János </w:t>
      </w:r>
      <w:r w:rsidR="005B2AC3" w:rsidRPr="006506D7">
        <w:rPr>
          <w:sz w:val="24"/>
          <w:szCs w:val="24"/>
        </w:rPr>
        <w:t xml:space="preserve">mentőtisztet, </w:t>
      </w:r>
      <w:r w:rsidR="005B2AC3" w:rsidRPr="006506D7">
        <w:rPr>
          <w:b/>
          <w:sz w:val="24"/>
          <w:szCs w:val="24"/>
        </w:rPr>
        <w:t>Vadai Zsolt</w:t>
      </w:r>
      <w:r w:rsidR="005B2AC3" w:rsidRPr="006506D7">
        <w:rPr>
          <w:sz w:val="24"/>
          <w:szCs w:val="24"/>
        </w:rPr>
        <w:t xml:space="preserve"> mentőápolót, </w:t>
      </w:r>
      <w:proofErr w:type="spellStart"/>
      <w:r w:rsidR="005B2AC3" w:rsidRPr="006506D7">
        <w:rPr>
          <w:b/>
          <w:sz w:val="24"/>
          <w:szCs w:val="24"/>
        </w:rPr>
        <w:t>Hopka</w:t>
      </w:r>
      <w:proofErr w:type="spellEnd"/>
      <w:r w:rsidR="005B2AC3" w:rsidRPr="006506D7">
        <w:rPr>
          <w:b/>
          <w:sz w:val="24"/>
          <w:szCs w:val="24"/>
        </w:rPr>
        <w:t xml:space="preserve"> Sándor</w:t>
      </w:r>
      <w:r w:rsidR="005B2AC3" w:rsidRPr="006506D7">
        <w:rPr>
          <w:sz w:val="24"/>
          <w:szCs w:val="24"/>
        </w:rPr>
        <w:t xml:space="preserve"> gépkocsivezetőt, akik </w:t>
      </w:r>
      <w:r w:rsidR="005B2AC3" w:rsidRPr="006506D7">
        <w:rPr>
          <w:b/>
          <w:sz w:val="24"/>
          <w:szCs w:val="24"/>
        </w:rPr>
        <w:t>hősies mentésért különdíjban részesültek,</w:t>
      </w:r>
      <w:r w:rsidR="005B2AC3" w:rsidRPr="006506D7">
        <w:rPr>
          <w:sz w:val="24"/>
          <w:szCs w:val="24"/>
        </w:rPr>
        <w:t xml:space="preserve"> rendkívüli helyzetben tanúsított kivételesen bátor magatartásukért.</w:t>
      </w:r>
    </w:p>
    <w:p w:rsidR="005B2AC3" w:rsidRPr="006506D7" w:rsidRDefault="005B2AC3" w:rsidP="005B2AC3">
      <w:pPr>
        <w:jc w:val="both"/>
        <w:rPr>
          <w:sz w:val="24"/>
          <w:szCs w:val="24"/>
        </w:rPr>
      </w:pPr>
    </w:p>
    <w:p w:rsidR="005B2AC3" w:rsidRPr="006506D7" w:rsidRDefault="005B2AC3" w:rsidP="005B2AC3">
      <w:pPr>
        <w:pStyle w:val="NormlWeb"/>
        <w:spacing w:before="0" w:after="0"/>
        <w:jc w:val="both"/>
        <w:rPr>
          <w:bCs/>
          <w:szCs w:val="24"/>
        </w:rPr>
      </w:pPr>
      <w:r w:rsidRPr="006506D7">
        <w:rPr>
          <w:szCs w:val="24"/>
        </w:rPr>
        <w:t>A rangos elismerésekhez az önkormányzat nevében gratulál</w:t>
      </w:r>
      <w:r w:rsidR="001D5821" w:rsidRPr="006506D7">
        <w:rPr>
          <w:szCs w:val="24"/>
        </w:rPr>
        <w:t>t</w:t>
      </w:r>
      <w:r w:rsidRPr="006506D7">
        <w:rPr>
          <w:szCs w:val="24"/>
        </w:rPr>
        <w:t>, munkájukhoz további szakmai sikereket és jó egészséget kíván</w:t>
      </w:r>
      <w:r w:rsidR="001D5821" w:rsidRPr="006506D7">
        <w:rPr>
          <w:szCs w:val="24"/>
        </w:rPr>
        <w:t>t</w:t>
      </w:r>
      <w:r w:rsidRPr="006506D7">
        <w:rPr>
          <w:szCs w:val="24"/>
        </w:rPr>
        <w:t>.</w:t>
      </w:r>
    </w:p>
    <w:p w:rsidR="005B2AC3" w:rsidRPr="006506D7" w:rsidRDefault="005B2AC3" w:rsidP="005B2AC3">
      <w:pPr>
        <w:jc w:val="both"/>
        <w:rPr>
          <w:sz w:val="24"/>
          <w:szCs w:val="24"/>
        </w:rPr>
      </w:pPr>
    </w:p>
    <w:p w:rsidR="005B2AC3" w:rsidRPr="006506D7" w:rsidRDefault="005B2AC3" w:rsidP="005B2AC3">
      <w:pPr>
        <w:jc w:val="both"/>
        <w:rPr>
          <w:sz w:val="24"/>
          <w:szCs w:val="24"/>
        </w:rPr>
      </w:pPr>
      <w:r w:rsidRPr="006506D7">
        <w:rPr>
          <w:sz w:val="24"/>
          <w:szCs w:val="24"/>
        </w:rPr>
        <w:t>Felkér</w:t>
      </w:r>
      <w:r w:rsidR="001D5821" w:rsidRPr="006506D7">
        <w:rPr>
          <w:sz w:val="24"/>
          <w:szCs w:val="24"/>
        </w:rPr>
        <w:t>t</w:t>
      </w:r>
      <w:r w:rsidRPr="006506D7">
        <w:rPr>
          <w:sz w:val="24"/>
          <w:szCs w:val="24"/>
        </w:rPr>
        <w:t xml:space="preserve">e </w:t>
      </w:r>
      <w:r w:rsidRPr="006506D7">
        <w:rPr>
          <w:b/>
          <w:sz w:val="24"/>
          <w:szCs w:val="24"/>
        </w:rPr>
        <w:t>Czinege János</w:t>
      </w:r>
      <w:r w:rsidRPr="006506D7">
        <w:rPr>
          <w:sz w:val="24"/>
          <w:szCs w:val="24"/>
        </w:rPr>
        <w:t xml:space="preserve"> mentőtisztet, </w:t>
      </w:r>
      <w:r w:rsidRPr="006506D7">
        <w:rPr>
          <w:b/>
          <w:sz w:val="24"/>
          <w:szCs w:val="24"/>
        </w:rPr>
        <w:t>Vadai Zsolt</w:t>
      </w:r>
      <w:r w:rsidRPr="006506D7">
        <w:rPr>
          <w:sz w:val="24"/>
          <w:szCs w:val="24"/>
        </w:rPr>
        <w:t xml:space="preserve"> mentőápolót, </w:t>
      </w:r>
      <w:proofErr w:type="spellStart"/>
      <w:r w:rsidRPr="006506D7">
        <w:rPr>
          <w:b/>
          <w:sz w:val="24"/>
          <w:szCs w:val="24"/>
        </w:rPr>
        <w:t>Hopka</w:t>
      </w:r>
      <w:proofErr w:type="spellEnd"/>
      <w:r w:rsidRPr="006506D7">
        <w:rPr>
          <w:b/>
          <w:sz w:val="24"/>
          <w:szCs w:val="24"/>
        </w:rPr>
        <w:t xml:space="preserve"> Sándor</w:t>
      </w:r>
      <w:r w:rsidRPr="006506D7">
        <w:rPr>
          <w:sz w:val="24"/>
          <w:szCs w:val="24"/>
        </w:rPr>
        <w:t xml:space="preserve"> gépkocsivezetőt, hogy legyenek szívesek kifáradni és az ajándékokat átvenni!</w:t>
      </w:r>
    </w:p>
    <w:p w:rsidR="005B2AC3" w:rsidRPr="006506D7" w:rsidRDefault="005B2AC3" w:rsidP="005B2AC3">
      <w:pPr>
        <w:jc w:val="center"/>
        <w:rPr>
          <w:b/>
          <w:i/>
          <w:sz w:val="24"/>
          <w:szCs w:val="24"/>
        </w:rPr>
      </w:pPr>
    </w:p>
    <w:p w:rsidR="005B2AC3" w:rsidRPr="006506D7" w:rsidRDefault="005B2AC3" w:rsidP="005B2AC3">
      <w:pPr>
        <w:jc w:val="center"/>
        <w:rPr>
          <w:b/>
          <w:i/>
          <w:sz w:val="24"/>
          <w:szCs w:val="24"/>
        </w:rPr>
      </w:pPr>
      <w:r w:rsidRPr="006506D7">
        <w:rPr>
          <w:b/>
          <w:i/>
          <w:sz w:val="24"/>
          <w:szCs w:val="24"/>
        </w:rPr>
        <w:t xml:space="preserve">– Czinege János, Vadai Zsolt, </w:t>
      </w:r>
      <w:proofErr w:type="spellStart"/>
      <w:r w:rsidRPr="006506D7">
        <w:rPr>
          <w:b/>
          <w:i/>
          <w:sz w:val="24"/>
          <w:szCs w:val="24"/>
        </w:rPr>
        <w:t>Hopka</w:t>
      </w:r>
      <w:proofErr w:type="spellEnd"/>
      <w:r w:rsidRPr="006506D7">
        <w:rPr>
          <w:b/>
          <w:i/>
          <w:sz w:val="24"/>
          <w:szCs w:val="24"/>
        </w:rPr>
        <w:t xml:space="preserve"> Sándor köszöntése, ajándékok átadása –</w:t>
      </w:r>
    </w:p>
    <w:p w:rsidR="005B2AC3" w:rsidRPr="006506D7" w:rsidRDefault="005B2AC3" w:rsidP="005B2AC3">
      <w:pPr>
        <w:jc w:val="center"/>
        <w:rPr>
          <w:b/>
          <w:i/>
          <w:sz w:val="24"/>
          <w:szCs w:val="24"/>
        </w:rPr>
      </w:pPr>
    </w:p>
    <w:p w:rsidR="005B2AC3" w:rsidRPr="006506D7" w:rsidRDefault="001D5821" w:rsidP="005B2AC3">
      <w:pPr>
        <w:jc w:val="both"/>
        <w:rPr>
          <w:sz w:val="24"/>
          <w:szCs w:val="24"/>
        </w:rPr>
      </w:pPr>
      <w:r w:rsidRPr="006506D7">
        <w:rPr>
          <w:b/>
          <w:sz w:val="24"/>
          <w:szCs w:val="24"/>
          <w:u w:val="single"/>
        </w:rPr>
        <w:t>Dobos László polgármester:</w:t>
      </w:r>
      <w:r w:rsidRPr="006506D7">
        <w:rPr>
          <w:sz w:val="24"/>
          <w:szCs w:val="24"/>
        </w:rPr>
        <w:t xml:space="preserve"> </w:t>
      </w:r>
      <w:r w:rsidR="005B2AC3" w:rsidRPr="006506D7">
        <w:rPr>
          <w:sz w:val="24"/>
          <w:szCs w:val="24"/>
        </w:rPr>
        <w:t>Köszöntö</w:t>
      </w:r>
      <w:r w:rsidRPr="006506D7">
        <w:rPr>
          <w:sz w:val="24"/>
          <w:szCs w:val="24"/>
        </w:rPr>
        <w:t>tte</w:t>
      </w:r>
      <w:r w:rsidR="005B2AC3" w:rsidRPr="006506D7">
        <w:rPr>
          <w:sz w:val="24"/>
          <w:szCs w:val="24"/>
        </w:rPr>
        <w:t xml:space="preserve"> </w:t>
      </w:r>
      <w:proofErr w:type="spellStart"/>
      <w:r w:rsidR="005B2AC3" w:rsidRPr="006506D7">
        <w:rPr>
          <w:b/>
          <w:sz w:val="24"/>
          <w:szCs w:val="24"/>
        </w:rPr>
        <w:t>Hérmán</w:t>
      </w:r>
      <w:proofErr w:type="spellEnd"/>
      <w:r w:rsidR="005B2AC3" w:rsidRPr="006506D7">
        <w:rPr>
          <w:b/>
          <w:sz w:val="24"/>
          <w:szCs w:val="24"/>
        </w:rPr>
        <w:t xml:space="preserve"> Sándor </w:t>
      </w:r>
      <w:r w:rsidR="005B2AC3" w:rsidRPr="006506D7">
        <w:rPr>
          <w:sz w:val="24"/>
          <w:szCs w:val="24"/>
        </w:rPr>
        <w:t xml:space="preserve">gépkocsivezetőt, </w:t>
      </w:r>
      <w:r w:rsidR="005B2AC3" w:rsidRPr="006506D7">
        <w:rPr>
          <w:b/>
          <w:sz w:val="24"/>
          <w:szCs w:val="24"/>
        </w:rPr>
        <w:t>ifj. Fűtő Miklós</w:t>
      </w:r>
      <w:r w:rsidR="005B2AC3" w:rsidRPr="006506D7">
        <w:rPr>
          <w:sz w:val="24"/>
          <w:szCs w:val="24"/>
        </w:rPr>
        <w:t xml:space="preserve"> mentőtisztet, akik </w:t>
      </w:r>
      <w:r w:rsidR="005B2AC3" w:rsidRPr="006506D7">
        <w:rPr>
          <w:b/>
          <w:sz w:val="24"/>
          <w:szCs w:val="24"/>
        </w:rPr>
        <w:t>regionális igazgatói elismerésben</w:t>
      </w:r>
      <w:r w:rsidR="005B2AC3" w:rsidRPr="006506D7">
        <w:rPr>
          <w:sz w:val="24"/>
          <w:szCs w:val="24"/>
        </w:rPr>
        <w:t xml:space="preserve"> részesültek. </w:t>
      </w:r>
    </w:p>
    <w:p w:rsidR="005B2AC3" w:rsidRPr="006506D7" w:rsidRDefault="005B2AC3" w:rsidP="005B2AC3">
      <w:pPr>
        <w:jc w:val="both"/>
        <w:rPr>
          <w:sz w:val="24"/>
          <w:szCs w:val="24"/>
        </w:rPr>
      </w:pPr>
    </w:p>
    <w:p w:rsidR="005B2AC3" w:rsidRPr="006506D7" w:rsidRDefault="005B2AC3" w:rsidP="005B2AC3">
      <w:pPr>
        <w:pStyle w:val="NormlWeb"/>
        <w:spacing w:before="0" w:after="0"/>
        <w:jc w:val="both"/>
        <w:rPr>
          <w:bCs/>
          <w:szCs w:val="24"/>
        </w:rPr>
      </w:pPr>
      <w:r w:rsidRPr="006506D7">
        <w:rPr>
          <w:szCs w:val="24"/>
        </w:rPr>
        <w:t>A rangos elismerésekhez az önkormányzat nevében gratulál</w:t>
      </w:r>
      <w:r w:rsidR="001D5821" w:rsidRPr="006506D7">
        <w:rPr>
          <w:szCs w:val="24"/>
        </w:rPr>
        <w:t>t</w:t>
      </w:r>
      <w:r w:rsidRPr="006506D7">
        <w:rPr>
          <w:szCs w:val="24"/>
        </w:rPr>
        <w:t>, munkájukhoz további szakmai sikereket és jó egészséget kíván</w:t>
      </w:r>
      <w:r w:rsidR="001D5821" w:rsidRPr="006506D7">
        <w:rPr>
          <w:szCs w:val="24"/>
        </w:rPr>
        <w:t>t</w:t>
      </w:r>
      <w:r w:rsidRPr="006506D7">
        <w:rPr>
          <w:szCs w:val="24"/>
        </w:rPr>
        <w:t>.</w:t>
      </w:r>
    </w:p>
    <w:p w:rsidR="005B2AC3" w:rsidRPr="006506D7" w:rsidRDefault="005B2AC3" w:rsidP="005B2AC3">
      <w:pPr>
        <w:jc w:val="both"/>
        <w:rPr>
          <w:sz w:val="24"/>
          <w:szCs w:val="24"/>
        </w:rPr>
      </w:pPr>
    </w:p>
    <w:p w:rsidR="005B2AC3" w:rsidRPr="006506D7" w:rsidRDefault="005B2AC3" w:rsidP="005B2AC3">
      <w:pPr>
        <w:jc w:val="both"/>
        <w:rPr>
          <w:sz w:val="24"/>
          <w:szCs w:val="24"/>
        </w:rPr>
      </w:pPr>
      <w:r w:rsidRPr="006506D7">
        <w:rPr>
          <w:sz w:val="24"/>
          <w:szCs w:val="24"/>
        </w:rPr>
        <w:t>Felkér</w:t>
      </w:r>
      <w:r w:rsidR="001D5821" w:rsidRPr="006506D7">
        <w:rPr>
          <w:sz w:val="24"/>
          <w:szCs w:val="24"/>
        </w:rPr>
        <w:t>t</w:t>
      </w:r>
      <w:r w:rsidRPr="006506D7">
        <w:rPr>
          <w:sz w:val="24"/>
          <w:szCs w:val="24"/>
        </w:rPr>
        <w:t xml:space="preserve">e </w:t>
      </w:r>
      <w:proofErr w:type="spellStart"/>
      <w:r w:rsidRPr="006506D7">
        <w:rPr>
          <w:b/>
          <w:sz w:val="24"/>
          <w:szCs w:val="24"/>
        </w:rPr>
        <w:t>Hérmán</w:t>
      </w:r>
      <w:proofErr w:type="spellEnd"/>
      <w:r w:rsidRPr="006506D7">
        <w:rPr>
          <w:b/>
          <w:sz w:val="24"/>
          <w:szCs w:val="24"/>
        </w:rPr>
        <w:t xml:space="preserve"> Sándor</w:t>
      </w:r>
      <w:r w:rsidRPr="006506D7">
        <w:rPr>
          <w:sz w:val="24"/>
          <w:szCs w:val="24"/>
        </w:rPr>
        <w:t xml:space="preserve"> gépkocsivezetőt, </w:t>
      </w:r>
      <w:r w:rsidRPr="006506D7">
        <w:rPr>
          <w:b/>
          <w:sz w:val="24"/>
          <w:szCs w:val="24"/>
        </w:rPr>
        <w:t>ifj. Fűtő Miklós</w:t>
      </w:r>
      <w:r w:rsidRPr="006506D7">
        <w:rPr>
          <w:sz w:val="24"/>
          <w:szCs w:val="24"/>
        </w:rPr>
        <w:t xml:space="preserve"> mentőtisztet, hogy legyenek szívesek kifáradni és az ajándékokat átvenni!</w:t>
      </w:r>
    </w:p>
    <w:p w:rsidR="005B2AC3" w:rsidRPr="006506D7" w:rsidRDefault="005B2AC3" w:rsidP="005B2AC3">
      <w:pPr>
        <w:jc w:val="both"/>
        <w:rPr>
          <w:sz w:val="24"/>
          <w:szCs w:val="24"/>
        </w:rPr>
      </w:pPr>
    </w:p>
    <w:p w:rsidR="005B2AC3" w:rsidRPr="006506D7" w:rsidRDefault="005B2AC3" w:rsidP="005B2AC3">
      <w:pPr>
        <w:jc w:val="center"/>
        <w:rPr>
          <w:b/>
          <w:i/>
          <w:sz w:val="24"/>
          <w:szCs w:val="24"/>
        </w:rPr>
      </w:pPr>
      <w:r w:rsidRPr="006506D7">
        <w:rPr>
          <w:b/>
          <w:i/>
          <w:sz w:val="24"/>
          <w:szCs w:val="24"/>
        </w:rPr>
        <w:t>–</w:t>
      </w:r>
      <w:proofErr w:type="spellStart"/>
      <w:r w:rsidRPr="006506D7">
        <w:rPr>
          <w:b/>
          <w:i/>
          <w:sz w:val="24"/>
          <w:szCs w:val="24"/>
        </w:rPr>
        <w:t>Hérmán</w:t>
      </w:r>
      <w:proofErr w:type="spellEnd"/>
      <w:r w:rsidRPr="006506D7">
        <w:rPr>
          <w:b/>
          <w:i/>
          <w:sz w:val="24"/>
          <w:szCs w:val="24"/>
        </w:rPr>
        <w:t xml:space="preserve"> Sándor, ifj. Fűtő Miklós köszöntése, ajándékok átadása –</w:t>
      </w:r>
    </w:p>
    <w:p w:rsidR="005B2AC3" w:rsidRPr="006506D7" w:rsidRDefault="005B2AC3" w:rsidP="005B2AC3">
      <w:pPr>
        <w:jc w:val="center"/>
        <w:rPr>
          <w:b/>
          <w:i/>
          <w:sz w:val="24"/>
          <w:szCs w:val="24"/>
        </w:rPr>
      </w:pPr>
    </w:p>
    <w:p w:rsidR="005B2AC3" w:rsidRPr="006506D7" w:rsidRDefault="008F56EB" w:rsidP="005B2AC3">
      <w:pPr>
        <w:jc w:val="both"/>
        <w:rPr>
          <w:sz w:val="24"/>
          <w:szCs w:val="24"/>
        </w:rPr>
      </w:pPr>
      <w:r w:rsidRPr="006506D7">
        <w:rPr>
          <w:b/>
          <w:sz w:val="24"/>
          <w:szCs w:val="24"/>
          <w:u w:val="single"/>
        </w:rPr>
        <w:t>Dobos László polgármester:</w:t>
      </w:r>
      <w:r w:rsidRPr="006506D7">
        <w:rPr>
          <w:sz w:val="24"/>
          <w:szCs w:val="24"/>
        </w:rPr>
        <w:t xml:space="preserve"> </w:t>
      </w:r>
      <w:r w:rsidR="00210C6E">
        <w:rPr>
          <w:sz w:val="24"/>
          <w:szCs w:val="24"/>
        </w:rPr>
        <w:t>Távollétében k</w:t>
      </w:r>
      <w:r w:rsidR="005B2AC3" w:rsidRPr="006506D7">
        <w:rPr>
          <w:sz w:val="24"/>
          <w:szCs w:val="24"/>
        </w:rPr>
        <w:t>öszöntö</w:t>
      </w:r>
      <w:r w:rsidRPr="006506D7">
        <w:rPr>
          <w:sz w:val="24"/>
          <w:szCs w:val="24"/>
        </w:rPr>
        <w:t>tte</w:t>
      </w:r>
      <w:r w:rsidR="005B2AC3" w:rsidRPr="006506D7">
        <w:rPr>
          <w:sz w:val="24"/>
          <w:szCs w:val="24"/>
        </w:rPr>
        <w:t xml:space="preserve"> </w:t>
      </w:r>
      <w:proofErr w:type="spellStart"/>
      <w:r w:rsidR="005B2AC3" w:rsidRPr="006506D7">
        <w:rPr>
          <w:b/>
          <w:sz w:val="24"/>
          <w:szCs w:val="24"/>
        </w:rPr>
        <w:t>Ruzicska</w:t>
      </w:r>
      <w:proofErr w:type="spellEnd"/>
      <w:r w:rsidR="005B2AC3" w:rsidRPr="006506D7">
        <w:rPr>
          <w:b/>
          <w:sz w:val="24"/>
          <w:szCs w:val="24"/>
        </w:rPr>
        <w:t xml:space="preserve"> Ferencet</w:t>
      </w:r>
      <w:r w:rsidR="005B2AC3" w:rsidRPr="006506D7">
        <w:rPr>
          <w:sz w:val="24"/>
          <w:szCs w:val="24"/>
        </w:rPr>
        <w:t xml:space="preserve">, aki a Nagykunság kultúrájának, történeti hagyományainak megismertetése terén kifejtett állhatatos munkájáért kiérdemelte a </w:t>
      </w:r>
      <w:r w:rsidR="005B2AC3" w:rsidRPr="006506D7">
        <w:rPr>
          <w:b/>
          <w:sz w:val="24"/>
          <w:szCs w:val="24"/>
        </w:rPr>
        <w:t>Jászkunkapitányok-díját.</w:t>
      </w:r>
      <w:r w:rsidR="005B2AC3" w:rsidRPr="006506D7">
        <w:rPr>
          <w:sz w:val="24"/>
          <w:szCs w:val="24"/>
        </w:rPr>
        <w:t xml:space="preserve"> </w:t>
      </w:r>
    </w:p>
    <w:p w:rsidR="005B2AC3" w:rsidRPr="006506D7" w:rsidRDefault="005B2AC3" w:rsidP="005B2AC3">
      <w:pPr>
        <w:jc w:val="both"/>
        <w:rPr>
          <w:sz w:val="24"/>
          <w:szCs w:val="24"/>
        </w:rPr>
      </w:pPr>
    </w:p>
    <w:p w:rsidR="005B2AC3" w:rsidRPr="00210C6E" w:rsidRDefault="005B2AC3" w:rsidP="005B2AC3">
      <w:pPr>
        <w:jc w:val="both"/>
        <w:rPr>
          <w:sz w:val="24"/>
          <w:szCs w:val="24"/>
        </w:rPr>
      </w:pPr>
      <w:r w:rsidRPr="006506D7">
        <w:rPr>
          <w:sz w:val="24"/>
          <w:szCs w:val="24"/>
        </w:rPr>
        <w:t>A rangos elismeréshez az önkormányzat nevében gratulál</w:t>
      </w:r>
      <w:r w:rsidR="00210C6E">
        <w:rPr>
          <w:sz w:val="24"/>
          <w:szCs w:val="24"/>
        </w:rPr>
        <w:t>t</w:t>
      </w:r>
      <w:r w:rsidRPr="006506D7">
        <w:rPr>
          <w:sz w:val="24"/>
          <w:szCs w:val="24"/>
        </w:rPr>
        <w:t>, munkájához további szakmai sikereket és jó egészséget kíván</w:t>
      </w:r>
      <w:r w:rsidR="00210C6E">
        <w:rPr>
          <w:sz w:val="24"/>
          <w:szCs w:val="24"/>
        </w:rPr>
        <w:t>t</w:t>
      </w:r>
      <w:r w:rsidRPr="006506D7">
        <w:rPr>
          <w:sz w:val="24"/>
          <w:szCs w:val="24"/>
        </w:rPr>
        <w:t>.</w:t>
      </w:r>
      <w:r w:rsidRPr="006506D7">
        <w:rPr>
          <w:b/>
          <w:sz w:val="24"/>
          <w:szCs w:val="24"/>
        </w:rPr>
        <w:t xml:space="preserve"> </w:t>
      </w:r>
      <w:r w:rsidR="00210C6E">
        <w:rPr>
          <w:sz w:val="24"/>
          <w:szCs w:val="24"/>
        </w:rPr>
        <w:t>(Távolmaradását jelezte.</w:t>
      </w:r>
      <w:r w:rsidRPr="00210C6E">
        <w:rPr>
          <w:sz w:val="24"/>
          <w:szCs w:val="24"/>
        </w:rPr>
        <w:t>)</w:t>
      </w:r>
    </w:p>
    <w:p w:rsidR="005B2AC3" w:rsidRPr="006506D7" w:rsidRDefault="005B2AC3" w:rsidP="005B2AC3">
      <w:pPr>
        <w:pStyle w:val="NormlWeb"/>
        <w:spacing w:before="0" w:after="0"/>
        <w:jc w:val="both"/>
        <w:rPr>
          <w:bCs/>
          <w:szCs w:val="24"/>
        </w:rPr>
      </w:pPr>
    </w:p>
    <w:p w:rsidR="005B2AC3" w:rsidRPr="006506D7" w:rsidRDefault="00881D39" w:rsidP="00881D39">
      <w:pPr>
        <w:rPr>
          <w:b/>
          <w:sz w:val="24"/>
          <w:szCs w:val="24"/>
        </w:rPr>
      </w:pPr>
      <w:r w:rsidRPr="006506D7">
        <w:rPr>
          <w:b/>
          <w:sz w:val="24"/>
          <w:szCs w:val="24"/>
          <w:u w:val="single"/>
        </w:rPr>
        <w:t>Dobos László polgármester:</w:t>
      </w:r>
      <w:r w:rsidR="000156D9" w:rsidRPr="006506D7">
        <w:rPr>
          <w:b/>
          <w:sz w:val="24"/>
          <w:szCs w:val="24"/>
        </w:rPr>
        <w:t xml:space="preserve"> </w:t>
      </w:r>
      <w:r w:rsidR="005B2AC3" w:rsidRPr="006506D7">
        <w:rPr>
          <w:sz w:val="24"/>
          <w:szCs w:val="24"/>
        </w:rPr>
        <w:t>Felkér</w:t>
      </w:r>
      <w:r w:rsidR="001D5821" w:rsidRPr="006506D7">
        <w:rPr>
          <w:sz w:val="24"/>
          <w:szCs w:val="24"/>
        </w:rPr>
        <w:t>t</w:t>
      </w:r>
      <w:r w:rsidR="005B2AC3" w:rsidRPr="006506D7">
        <w:rPr>
          <w:sz w:val="24"/>
          <w:szCs w:val="24"/>
        </w:rPr>
        <w:t xml:space="preserve">e Rózsa Sándor jegyző urat, hogy a két testületi ülés között történt </w:t>
      </w:r>
      <w:r w:rsidR="005B2AC3" w:rsidRPr="006506D7">
        <w:rPr>
          <w:b/>
          <w:sz w:val="24"/>
          <w:szCs w:val="24"/>
        </w:rPr>
        <w:t>fontosabb események</w:t>
      </w:r>
      <w:r w:rsidR="005B2AC3" w:rsidRPr="006506D7">
        <w:rPr>
          <w:sz w:val="24"/>
          <w:szCs w:val="24"/>
        </w:rPr>
        <w:t xml:space="preserve">ről adjon tájékoztatást. </w:t>
      </w:r>
    </w:p>
    <w:p w:rsidR="005B2AC3" w:rsidRPr="006506D7" w:rsidRDefault="005B2AC3" w:rsidP="005B2AC3">
      <w:pPr>
        <w:rPr>
          <w:b/>
          <w:sz w:val="24"/>
          <w:szCs w:val="24"/>
        </w:rPr>
      </w:pPr>
    </w:p>
    <w:p w:rsidR="00FB0E84" w:rsidRPr="006506D7" w:rsidRDefault="00FB0E84" w:rsidP="00364947">
      <w:pPr>
        <w:pStyle w:val="Listaszerbekezds"/>
        <w:numPr>
          <w:ilvl w:val="0"/>
          <w:numId w:val="14"/>
        </w:numPr>
        <w:jc w:val="both"/>
      </w:pPr>
      <w:r w:rsidRPr="006506D7">
        <w:rPr>
          <w:b/>
        </w:rPr>
        <w:t xml:space="preserve">Április 27-én </w:t>
      </w:r>
      <w:r w:rsidRPr="006506D7">
        <w:t>rendezte meg</w:t>
      </w:r>
      <w:r w:rsidRPr="006506D7">
        <w:rPr>
          <w:b/>
        </w:rPr>
        <w:t xml:space="preserve"> </w:t>
      </w:r>
      <w:r w:rsidRPr="006506D7">
        <w:t xml:space="preserve">a </w:t>
      </w:r>
      <w:proofErr w:type="spellStart"/>
      <w:r w:rsidRPr="006506D7">
        <w:t>Kiskulcsosi</w:t>
      </w:r>
      <w:proofErr w:type="spellEnd"/>
      <w:r w:rsidRPr="006506D7">
        <w:t xml:space="preserve"> Általános Iskola </w:t>
      </w:r>
      <w:proofErr w:type="spellStart"/>
      <w:r w:rsidRPr="006506D7">
        <w:rPr>
          <w:i/>
        </w:rPr>
        <w:t>Kiskulcsosi</w:t>
      </w:r>
      <w:proofErr w:type="spellEnd"/>
      <w:r w:rsidRPr="006506D7">
        <w:rPr>
          <w:i/>
        </w:rPr>
        <w:t xml:space="preserve"> Kavalkád</w:t>
      </w:r>
      <w:r w:rsidRPr="006506D7">
        <w:t xml:space="preserve"> című műsoros estjét a Déryné Kulturális Központban.</w:t>
      </w:r>
      <w:r w:rsidRPr="006506D7">
        <w:rPr>
          <w:b/>
        </w:rPr>
        <w:t xml:space="preserve"> </w:t>
      </w:r>
      <w:r w:rsidRPr="006506D7">
        <w:t>A rendezvényen jelen volt Pánti Ildikó képviselő.</w:t>
      </w:r>
    </w:p>
    <w:p w:rsidR="00FB0E84" w:rsidRPr="006506D7" w:rsidRDefault="00FB0E84" w:rsidP="00FB0E84">
      <w:pPr>
        <w:ind w:left="360"/>
        <w:jc w:val="both"/>
        <w:rPr>
          <w:sz w:val="24"/>
          <w:szCs w:val="24"/>
        </w:rPr>
      </w:pPr>
    </w:p>
    <w:p w:rsidR="00FB0E84" w:rsidRPr="006506D7" w:rsidRDefault="00FB0E84" w:rsidP="00364947">
      <w:pPr>
        <w:pStyle w:val="Listaszerbekezds"/>
        <w:numPr>
          <w:ilvl w:val="0"/>
          <w:numId w:val="14"/>
        </w:numPr>
        <w:jc w:val="both"/>
      </w:pPr>
      <w:r w:rsidRPr="006506D7">
        <w:rPr>
          <w:b/>
        </w:rPr>
        <w:t>Április 30-án</w:t>
      </w:r>
      <w:r w:rsidRPr="006506D7">
        <w:t xml:space="preserve"> májusfa osztás volt a Városháza előtt, közel 50 fő vitt el ingyenesen májusfát, ezzel a közterület rongálása nélkül volt lehetősége a hagyományok ápolására. A lehetőséget Szepesi Tibor képviselő szervezte meg.</w:t>
      </w:r>
    </w:p>
    <w:p w:rsidR="00FB0E84" w:rsidRPr="006506D7" w:rsidRDefault="00FB0E84" w:rsidP="00364947">
      <w:pPr>
        <w:pStyle w:val="Listaszerbekezds"/>
        <w:numPr>
          <w:ilvl w:val="0"/>
          <w:numId w:val="14"/>
        </w:numPr>
        <w:jc w:val="both"/>
      </w:pPr>
      <w:r w:rsidRPr="006506D7">
        <w:rPr>
          <w:b/>
        </w:rPr>
        <w:lastRenderedPageBreak/>
        <w:t>Május 1-jén</w:t>
      </w:r>
      <w:r w:rsidRPr="006506D7">
        <w:t xml:space="preserve"> a </w:t>
      </w:r>
      <w:r w:rsidRPr="006506D7">
        <w:rPr>
          <w:i/>
        </w:rPr>
        <w:t>Karcagi Majális</w:t>
      </w:r>
      <w:r w:rsidRPr="006506D7">
        <w:t xml:space="preserve"> programjaira várták a város lakosait: </w:t>
      </w:r>
    </w:p>
    <w:p w:rsidR="00FB0E84" w:rsidRPr="006506D7" w:rsidRDefault="00FB0E84" w:rsidP="00FB0E84">
      <w:pPr>
        <w:pStyle w:val="Nincstrkz"/>
        <w:ind w:left="709"/>
        <w:jc w:val="both"/>
        <w:rPr>
          <w:rFonts w:ascii="Times New Roman" w:hAnsi="Times New Roman" w:cs="Times New Roman"/>
          <w:sz w:val="24"/>
          <w:szCs w:val="24"/>
        </w:rPr>
      </w:pPr>
      <w:r w:rsidRPr="006506D7">
        <w:rPr>
          <w:rFonts w:ascii="Times New Roman" w:hAnsi="Times New Roman" w:cs="Times New Roman"/>
          <w:sz w:val="24"/>
          <w:szCs w:val="24"/>
        </w:rPr>
        <w:t xml:space="preserve">A Kossuth téren felléptek Kovács Marika és </w:t>
      </w:r>
      <w:proofErr w:type="spellStart"/>
      <w:r w:rsidRPr="006506D7">
        <w:rPr>
          <w:rFonts w:ascii="Times New Roman" w:hAnsi="Times New Roman" w:cs="Times New Roman"/>
          <w:sz w:val="24"/>
          <w:szCs w:val="24"/>
        </w:rPr>
        <w:t>Kolostyák</w:t>
      </w:r>
      <w:proofErr w:type="spellEnd"/>
      <w:r w:rsidRPr="006506D7">
        <w:rPr>
          <w:rFonts w:ascii="Times New Roman" w:hAnsi="Times New Roman" w:cs="Times New Roman"/>
          <w:sz w:val="24"/>
          <w:szCs w:val="24"/>
        </w:rPr>
        <w:t xml:space="preserve"> Gyula nótaénekesek, a </w:t>
      </w:r>
      <w:proofErr w:type="spellStart"/>
      <w:r w:rsidRPr="006506D7">
        <w:rPr>
          <w:rFonts w:ascii="Times New Roman" w:hAnsi="Times New Roman" w:cs="Times New Roman"/>
          <w:sz w:val="24"/>
          <w:szCs w:val="24"/>
        </w:rPr>
        <w:t>Sáray</w:t>
      </w:r>
      <w:proofErr w:type="spellEnd"/>
      <w:r w:rsidRPr="006506D7">
        <w:rPr>
          <w:rFonts w:ascii="Times New Roman" w:hAnsi="Times New Roman" w:cs="Times New Roman"/>
          <w:sz w:val="24"/>
          <w:szCs w:val="24"/>
        </w:rPr>
        <w:t xml:space="preserve"> Band, a Dalma </w:t>
      </w:r>
      <w:proofErr w:type="spellStart"/>
      <w:r w:rsidRPr="006506D7">
        <w:rPr>
          <w:rFonts w:ascii="Times New Roman" w:hAnsi="Times New Roman" w:cs="Times New Roman"/>
          <w:sz w:val="24"/>
          <w:szCs w:val="24"/>
        </w:rPr>
        <w:t>Dance</w:t>
      </w:r>
      <w:proofErr w:type="spellEnd"/>
      <w:r w:rsidRPr="006506D7">
        <w:rPr>
          <w:rFonts w:ascii="Times New Roman" w:hAnsi="Times New Roman" w:cs="Times New Roman"/>
          <w:sz w:val="24"/>
          <w:szCs w:val="24"/>
        </w:rPr>
        <w:t xml:space="preserve"> Club táncosai, a </w:t>
      </w:r>
      <w:proofErr w:type="spellStart"/>
      <w:r w:rsidRPr="006506D7">
        <w:rPr>
          <w:rFonts w:ascii="Times New Roman" w:hAnsi="Times New Roman" w:cs="Times New Roman"/>
          <w:sz w:val="24"/>
          <w:szCs w:val="24"/>
        </w:rPr>
        <w:t>Pop-pom</w:t>
      </w:r>
      <w:proofErr w:type="spellEnd"/>
      <w:r w:rsidRPr="006506D7">
        <w:rPr>
          <w:rFonts w:ascii="Times New Roman" w:hAnsi="Times New Roman" w:cs="Times New Roman"/>
          <w:sz w:val="24"/>
          <w:szCs w:val="24"/>
        </w:rPr>
        <w:t xml:space="preserve"> együttes, Kocsis Tibor, és a </w:t>
      </w:r>
      <w:proofErr w:type="spellStart"/>
      <w:r w:rsidRPr="006506D7">
        <w:rPr>
          <w:rFonts w:ascii="Times New Roman" w:hAnsi="Times New Roman" w:cs="Times New Roman"/>
          <w:sz w:val="24"/>
          <w:szCs w:val="24"/>
        </w:rPr>
        <w:t>History</w:t>
      </w:r>
      <w:proofErr w:type="spellEnd"/>
      <w:r w:rsidRPr="006506D7">
        <w:rPr>
          <w:rFonts w:ascii="Times New Roman" w:hAnsi="Times New Roman" w:cs="Times New Roman"/>
          <w:sz w:val="24"/>
          <w:szCs w:val="24"/>
        </w:rPr>
        <w:t xml:space="preserve"> együttes. A koncertek mellett a </w:t>
      </w:r>
      <w:proofErr w:type="spellStart"/>
      <w:r w:rsidRPr="006506D7">
        <w:rPr>
          <w:rFonts w:ascii="Times New Roman" w:hAnsi="Times New Roman" w:cs="Times New Roman"/>
          <w:sz w:val="24"/>
          <w:szCs w:val="24"/>
        </w:rPr>
        <w:t>Bengecseg</w:t>
      </w:r>
      <w:proofErr w:type="spellEnd"/>
      <w:r w:rsidRPr="006506D7">
        <w:rPr>
          <w:rFonts w:ascii="Times New Roman" w:hAnsi="Times New Roman" w:cs="Times New Roman"/>
          <w:sz w:val="24"/>
          <w:szCs w:val="24"/>
        </w:rPr>
        <w:t xml:space="preserve"> Alapítvány játszóháza és kézműves vásár várta az érdeklődőket, valamint ismét megrendezésre került a Kötöny Népe IV. Nagykun Íjfeszítő Viadal Talpas Íjászverseny. A programokon részt vettek Pánti Ildikó, Szepesi Tibor, Karcagi Nagy Zoltán, Nagyné László Erzsébet és Molnár Pál képviselők, </w:t>
      </w:r>
      <w:proofErr w:type="spellStart"/>
      <w:r w:rsidRPr="006506D7">
        <w:rPr>
          <w:rFonts w:ascii="Times New Roman" w:hAnsi="Times New Roman" w:cs="Times New Roman"/>
          <w:sz w:val="24"/>
          <w:szCs w:val="24"/>
        </w:rPr>
        <w:t>Gyurcsek</w:t>
      </w:r>
      <w:proofErr w:type="spellEnd"/>
      <w:r w:rsidRPr="006506D7">
        <w:rPr>
          <w:rFonts w:ascii="Times New Roman" w:hAnsi="Times New Roman" w:cs="Times New Roman"/>
          <w:sz w:val="24"/>
          <w:szCs w:val="24"/>
        </w:rPr>
        <w:t xml:space="preserve"> János alpolgármester, valamint Dobos László polgármester.</w:t>
      </w:r>
    </w:p>
    <w:p w:rsidR="00FB0E84" w:rsidRPr="006506D7" w:rsidRDefault="00FB0E84" w:rsidP="00FB0E84">
      <w:pPr>
        <w:jc w:val="both"/>
        <w:rPr>
          <w:sz w:val="24"/>
          <w:szCs w:val="24"/>
        </w:rPr>
      </w:pPr>
    </w:p>
    <w:p w:rsidR="00FB0E84" w:rsidRPr="006506D7" w:rsidRDefault="00FB0E84" w:rsidP="00364947">
      <w:pPr>
        <w:pStyle w:val="Listaszerbekezds"/>
        <w:numPr>
          <w:ilvl w:val="0"/>
          <w:numId w:val="14"/>
        </w:numPr>
        <w:jc w:val="both"/>
      </w:pPr>
      <w:r w:rsidRPr="006506D7">
        <w:rPr>
          <w:b/>
        </w:rPr>
        <w:t>Május 3-án</w:t>
      </w:r>
      <w:r w:rsidRPr="006506D7">
        <w:t xml:space="preserve"> a </w:t>
      </w:r>
      <w:r w:rsidRPr="006506D7">
        <w:rPr>
          <w:i/>
        </w:rPr>
        <w:t>Megyei Tűzoltó Napon</w:t>
      </w:r>
      <w:r w:rsidRPr="006506D7">
        <w:t xml:space="preserve"> városunkat képviselte és a karcagi tűzoltóknak jutalmakat adott át Jászberényben Karcagi Nagy Zoltán képviselő.</w:t>
      </w:r>
    </w:p>
    <w:p w:rsidR="00FB0E84" w:rsidRPr="006506D7" w:rsidRDefault="00FB0E84" w:rsidP="00FB0E84">
      <w:pPr>
        <w:ind w:left="360"/>
        <w:jc w:val="both"/>
        <w:rPr>
          <w:sz w:val="24"/>
          <w:szCs w:val="24"/>
        </w:rPr>
      </w:pPr>
    </w:p>
    <w:p w:rsidR="00FB0E84" w:rsidRPr="006506D7" w:rsidRDefault="00FB0E84" w:rsidP="00364947">
      <w:pPr>
        <w:pStyle w:val="Nincstrkz"/>
        <w:numPr>
          <w:ilvl w:val="0"/>
          <w:numId w:val="14"/>
        </w:numPr>
        <w:jc w:val="both"/>
        <w:rPr>
          <w:rFonts w:ascii="Times New Roman" w:hAnsi="Times New Roman" w:cs="Times New Roman"/>
          <w:sz w:val="24"/>
          <w:szCs w:val="24"/>
        </w:rPr>
      </w:pPr>
      <w:r w:rsidRPr="006506D7">
        <w:rPr>
          <w:rFonts w:ascii="Times New Roman" w:hAnsi="Times New Roman" w:cs="Times New Roman"/>
          <w:b/>
          <w:sz w:val="24"/>
          <w:szCs w:val="24"/>
        </w:rPr>
        <w:t>Május 4-én</w:t>
      </w:r>
      <w:r w:rsidRPr="006506D7">
        <w:rPr>
          <w:rFonts w:ascii="Times New Roman" w:hAnsi="Times New Roman" w:cs="Times New Roman"/>
          <w:sz w:val="24"/>
          <w:szCs w:val="24"/>
        </w:rPr>
        <w:t xml:space="preserve"> </w:t>
      </w:r>
      <w:r w:rsidRPr="006506D7">
        <w:rPr>
          <w:rFonts w:ascii="Times New Roman" w:hAnsi="Times New Roman" w:cs="Times New Roman"/>
          <w:i/>
          <w:sz w:val="24"/>
          <w:szCs w:val="24"/>
        </w:rPr>
        <w:t>Ügyeskedj a kerékpároddal!</w:t>
      </w:r>
      <w:r w:rsidRPr="006506D7">
        <w:rPr>
          <w:rFonts w:ascii="Times New Roman" w:hAnsi="Times New Roman" w:cs="Times New Roman"/>
          <w:sz w:val="24"/>
          <w:szCs w:val="24"/>
        </w:rPr>
        <w:t xml:space="preserve"> címmel vetélkedőt rendeztek az óvodások számára.  A programon jelen volt Molnár Pál képviselő.  </w:t>
      </w:r>
    </w:p>
    <w:p w:rsidR="00FB0E84" w:rsidRPr="006506D7" w:rsidRDefault="00FB0E84" w:rsidP="00FB0E84">
      <w:pPr>
        <w:jc w:val="both"/>
        <w:rPr>
          <w:sz w:val="24"/>
          <w:szCs w:val="24"/>
        </w:rPr>
      </w:pPr>
    </w:p>
    <w:p w:rsidR="00FB0E84" w:rsidRPr="006506D7" w:rsidRDefault="00FB0E84" w:rsidP="00364947">
      <w:pPr>
        <w:pStyle w:val="Listaszerbekezds"/>
        <w:numPr>
          <w:ilvl w:val="0"/>
          <w:numId w:val="14"/>
        </w:numPr>
        <w:jc w:val="both"/>
      </w:pPr>
      <w:r w:rsidRPr="006506D7">
        <w:rPr>
          <w:b/>
        </w:rPr>
        <w:t>Május 4-én,</w:t>
      </w:r>
      <w:r w:rsidRPr="006506D7">
        <w:t xml:space="preserve"> a </w:t>
      </w:r>
      <w:r w:rsidRPr="006506D7">
        <w:rPr>
          <w:i/>
        </w:rPr>
        <w:t>Jászkun Emléknapon</w:t>
      </w:r>
      <w:r w:rsidRPr="006506D7">
        <w:t xml:space="preserve"> a </w:t>
      </w:r>
      <w:proofErr w:type="spellStart"/>
      <w:r w:rsidRPr="006506D7">
        <w:t>redemptio</w:t>
      </w:r>
      <w:proofErr w:type="spellEnd"/>
      <w:r w:rsidRPr="006506D7">
        <w:t xml:space="preserve"> 272. évfordulójára emlékeztünk a Millenniumi Emlékparkban. Ünnepi beszédet mondott </w:t>
      </w:r>
      <w:proofErr w:type="spellStart"/>
      <w:r w:rsidRPr="006506D7">
        <w:t>Nt</w:t>
      </w:r>
      <w:proofErr w:type="spellEnd"/>
      <w:r w:rsidRPr="006506D7">
        <w:t xml:space="preserve">. Koncz Tibor esperes. A megemlékezésen Pánti Ildikó, Szepesi Tibor, Karcagi Nagy Zoltán, Nagyné László Erzsébet, Dr. </w:t>
      </w:r>
      <w:proofErr w:type="spellStart"/>
      <w:r w:rsidRPr="006506D7">
        <w:t>Kanász-Nagy</w:t>
      </w:r>
      <w:proofErr w:type="spellEnd"/>
      <w:r w:rsidRPr="006506D7">
        <w:t xml:space="preserve"> László képviselők, valamint Kovács Szilvia alpolgármester képviselték a városvezetést. Az önkormányzat nevében koszorút helyezett el az emlékműnél Dobos László polgármester.</w:t>
      </w:r>
    </w:p>
    <w:p w:rsidR="00FB0E84" w:rsidRPr="006506D7" w:rsidRDefault="00FB0E84" w:rsidP="00FB0E84">
      <w:pPr>
        <w:ind w:left="360"/>
        <w:jc w:val="both"/>
        <w:rPr>
          <w:sz w:val="24"/>
          <w:szCs w:val="24"/>
        </w:rPr>
      </w:pPr>
    </w:p>
    <w:p w:rsidR="00FB0E84" w:rsidRPr="006506D7" w:rsidRDefault="00FB0E84" w:rsidP="00364947">
      <w:pPr>
        <w:pStyle w:val="Listaszerbekezds"/>
        <w:numPr>
          <w:ilvl w:val="0"/>
          <w:numId w:val="14"/>
        </w:numPr>
        <w:jc w:val="both"/>
      </w:pPr>
      <w:r w:rsidRPr="006506D7">
        <w:rPr>
          <w:b/>
        </w:rPr>
        <w:t xml:space="preserve">Május 5-én </w:t>
      </w:r>
      <w:r w:rsidRPr="006506D7">
        <w:t>volt</w:t>
      </w:r>
      <w:r w:rsidRPr="006506D7">
        <w:rPr>
          <w:b/>
        </w:rPr>
        <w:t xml:space="preserve"> </w:t>
      </w:r>
      <w:r w:rsidRPr="006506D7">
        <w:t>a Karcagi Nagykun Református Gimnázium és Egészségügyi Szakgimnázium ballagási ünnepsége.</w:t>
      </w:r>
    </w:p>
    <w:p w:rsidR="00FB0E84" w:rsidRPr="006506D7" w:rsidRDefault="00FB0E84" w:rsidP="00FB0E84">
      <w:pPr>
        <w:ind w:left="360"/>
        <w:jc w:val="both"/>
        <w:rPr>
          <w:sz w:val="24"/>
          <w:szCs w:val="24"/>
        </w:rPr>
      </w:pPr>
    </w:p>
    <w:p w:rsidR="00FB0E84" w:rsidRPr="006506D7" w:rsidRDefault="00FB0E84" w:rsidP="00364947">
      <w:pPr>
        <w:pStyle w:val="Listaszerbekezds"/>
        <w:numPr>
          <w:ilvl w:val="0"/>
          <w:numId w:val="14"/>
        </w:numPr>
        <w:jc w:val="both"/>
      </w:pPr>
      <w:r w:rsidRPr="006506D7">
        <w:rPr>
          <w:b/>
        </w:rPr>
        <w:t>Szintén május 5-én</w:t>
      </w:r>
      <w:r w:rsidRPr="006506D7">
        <w:t xml:space="preserve"> tartották a Varró István Szakgimnázium, Szakközépiskola és Kollégium ballagási ünnepségét. A rendezvényen Pánti Ildikó képviselő vett részt.</w:t>
      </w:r>
    </w:p>
    <w:p w:rsidR="00FB0E84" w:rsidRPr="006506D7" w:rsidRDefault="00FB0E84" w:rsidP="00FB0E84">
      <w:pPr>
        <w:ind w:left="360"/>
        <w:jc w:val="both"/>
        <w:rPr>
          <w:sz w:val="24"/>
          <w:szCs w:val="24"/>
        </w:rPr>
      </w:pPr>
    </w:p>
    <w:p w:rsidR="00FB0E84" w:rsidRPr="006506D7" w:rsidRDefault="00FB0E84" w:rsidP="00364947">
      <w:pPr>
        <w:pStyle w:val="Listaszerbekezds"/>
        <w:numPr>
          <w:ilvl w:val="0"/>
          <w:numId w:val="14"/>
        </w:numPr>
        <w:jc w:val="both"/>
      </w:pPr>
      <w:r w:rsidRPr="006506D7">
        <w:rPr>
          <w:b/>
        </w:rPr>
        <w:t xml:space="preserve">Május 4-én, 5-én és 6-án </w:t>
      </w:r>
      <w:r w:rsidRPr="006506D7">
        <w:t xml:space="preserve">a </w:t>
      </w:r>
      <w:r w:rsidRPr="006506D7">
        <w:rPr>
          <w:i/>
        </w:rPr>
        <w:t>Nemzeti Jász-kun Emléknap</w:t>
      </w:r>
      <w:r w:rsidRPr="006506D7">
        <w:t xml:space="preserve"> alkalmából rendezett megyei programokon Kovács Szilvia alpolgármester és Pánti Ildikó képviselték városunkat.</w:t>
      </w:r>
    </w:p>
    <w:p w:rsidR="00FB0E84" w:rsidRPr="006506D7" w:rsidRDefault="00FB0E84" w:rsidP="00FB0E84">
      <w:pPr>
        <w:ind w:left="360"/>
        <w:jc w:val="both"/>
        <w:rPr>
          <w:sz w:val="24"/>
          <w:szCs w:val="24"/>
        </w:rPr>
      </w:pPr>
    </w:p>
    <w:p w:rsidR="00FB0E84" w:rsidRPr="006506D7" w:rsidRDefault="00FB0E84" w:rsidP="00364947">
      <w:pPr>
        <w:pStyle w:val="Listaszerbekezds"/>
        <w:numPr>
          <w:ilvl w:val="0"/>
          <w:numId w:val="14"/>
        </w:numPr>
        <w:jc w:val="both"/>
      </w:pPr>
      <w:r w:rsidRPr="006506D7">
        <w:rPr>
          <w:b/>
        </w:rPr>
        <w:t xml:space="preserve">Május 5-én és 6-án </w:t>
      </w:r>
      <w:r w:rsidRPr="006506D7">
        <w:t>tartották a Magyar Egészségügyi Menedzser Klub Mérlegzáró Közgyűlését a Kátai Gábor Kórházban.</w:t>
      </w:r>
    </w:p>
    <w:p w:rsidR="00FB0E84" w:rsidRPr="006506D7" w:rsidRDefault="00FB0E84" w:rsidP="00FB0E84">
      <w:pPr>
        <w:ind w:left="360"/>
        <w:jc w:val="both"/>
        <w:rPr>
          <w:sz w:val="24"/>
          <w:szCs w:val="24"/>
        </w:rPr>
      </w:pPr>
    </w:p>
    <w:p w:rsidR="00FB0E84" w:rsidRPr="006506D7" w:rsidRDefault="00FB0E84" w:rsidP="00364947">
      <w:pPr>
        <w:pStyle w:val="Listaszerbekezds"/>
        <w:numPr>
          <w:ilvl w:val="0"/>
          <w:numId w:val="14"/>
        </w:numPr>
        <w:jc w:val="both"/>
      </w:pPr>
      <w:r w:rsidRPr="006506D7">
        <w:rPr>
          <w:b/>
        </w:rPr>
        <w:t>Május 6-án</w:t>
      </w:r>
      <w:r w:rsidRPr="006506D7">
        <w:t xml:space="preserve"> búcsúztak iskolájuktól a </w:t>
      </w:r>
      <w:proofErr w:type="spellStart"/>
      <w:r w:rsidRPr="006506D7">
        <w:t>Szentannai</w:t>
      </w:r>
      <w:proofErr w:type="spellEnd"/>
      <w:r w:rsidRPr="006506D7">
        <w:t xml:space="preserve"> Sámuel Középiskola és </w:t>
      </w:r>
      <w:proofErr w:type="gramStart"/>
      <w:r w:rsidRPr="006506D7">
        <w:t>Kollégium végzős</w:t>
      </w:r>
      <w:proofErr w:type="gramEnd"/>
      <w:r w:rsidRPr="006506D7">
        <w:t xml:space="preserve"> diákjai. Az ünnepségen jelen volt és a kiemelkedő teljesítményt elérő tanulóknak díjakat adott át Karcagi Nagy Zoltán képviselő.</w:t>
      </w:r>
    </w:p>
    <w:p w:rsidR="00FB0E84" w:rsidRPr="006506D7" w:rsidRDefault="00FB0E84" w:rsidP="00FB0E84">
      <w:pPr>
        <w:ind w:left="360"/>
        <w:jc w:val="both"/>
        <w:rPr>
          <w:sz w:val="24"/>
          <w:szCs w:val="24"/>
        </w:rPr>
      </w:pPr>
    </w:p>
    <w:p w:rsidR="00FB0E84" w:rsidRPr="006506D7" w:rsidRDefault="00FB0E84" w:rsidP="00364947">
      <w:pPr>
        <w:pStyle w:val="Listaszerbekezds"/>
        <w:numPr>
          <w:ilvl w:val="0"/>
          <w:numId w:val="14"/>
        </w:numPr>
        <w:jc w:val="both"/>
        <w:rPr>
          <w:color w:val="FF0000"/>
        </w:rPr>
      </w:pPr>
      <w:r w:rsidRPr="006506D7">
        <w:rPr>
          <w:b/>
        </w:rPr>
        <w:t>Május 8-án</w:t>
      </w:r>
      <w:r w:rsidRPr="006506D7">
        <w:t xml:space="preserve"> volt a </w:t>
      </w:r>
      <w:r w:rsidRPr="006506D7">
        <w:rPr>
          <w:i/>
        </w:rPr>
        <w:t>Születés hete</w:t>
      </w:r>
      <w:r w:rsidRPr="006506D7">
        <w:t xml:space="preserve"> rendezvény a Kátai Gábor Kórházban. A rendezvényen részt vett Nagyné László Erzsébet képviselő.</w:t>
      </w:r>
    </w:p>
    <w:p w:rsidR="00FB0E84" w:rsidRPr="006506D7" w:rsidRDefault="00FB0E84" w:rsidP="00FB0E84">
      <w:pPr>
        <w:ind w:left="360"/>
        <w:jc w:val="both"/>
        <w:rPr>
          <w:color w:val="FF0000"/>
          <w:sz w:val="24"/>
          <w:szCs w:val="24"/>
        </w:rPr>
      </w:pPr>
    </w:p>
    <w:p w:rsidR="00FB0E84" w:rsidRPr="006506D7" w:rsidRDefault="00FB0E84" w:rsidP="00364947">
      <w:pPr>
        <w:pStyle w:val="Listaszerbekezds"/>
        <w:numPr>
          <w:ilvl w:val="0"/>
          <w:numId w:val="14"/>
        </w:numPr>
        <w:jc w:val="both"/>
      </w:pPr>
      <w:r w:rsidRPr="006506D7">
        <w:rPr>
          <w:b/>
        </w:rPr>
        <w:t xml:space="preserve">Május 11-én </w:t>
      </w:r>
      <w:r w:rsidRPr="006506D7">
        <w:t xml:space="preserve">a Déryné Kulturális Központ a </w:t>
      </w:r>
      <w:r w:rsidRPr="006506D7">
        <w:rPr>
          <w:i/>
        </w:rPr>
        <w:t>Szakköri randevú</w:t>
      </w:r>
      <w:r w:rsidRPr="006506D7">
        <w:t xml:space="preserve"> című programmal csatlakozott az országos Közösségek Hete kezdeményezéshez. A rendezvényen a Kun Kuckó diákszínjátszó kör és a balett csoportok mutatkoztak be. Az önkormányzatot Szepesi Tibor képviselte a programon.</w:t>
      </w:r>
    </w:p>
    <w:p w:rsidR="00FB0E84" w:rsidRDefault="00FB0E84" w:rsidP="00FB0E84">
      <w:pPr>
        <w:jc w:val="both"/>
        <w:rPr>
          <w:sz w:val="24"/>
          <w:szCs w:val="24"/>
        </w:rPr>
      </w:pPr>
    </w:p>
    <w:p w:rsidR="00C040C4" w:rsidRDefault="00C040C4" w:rsidP="00FB0E84">
      <w:pPr>
        <w:jc w:val="both"/>
        <w:rPr>
          <w:sz w:val="24"/>
          <w:szCs w:val="24"/>
        </w:rPr>
      </w:pPr>
    </w:p>
    <w:p w:rsidR="00C040C4" w:rsidRDefault="00C040C4" w:rsidP="00FB0E84">
      <w:pPr>
        <w:jc w:val="both"/>
        <w:rPr>
          <w:sz w:val="24"/>
          <w:szCs w:val="24"/>
        </w:rPr>
      </w:pPr>
    </w:p>
    <w:p w:rsidR="00C040C4" w:rsidRDefault="00C040C4" w:rsidP="00FB0E84">
      <w:pPr>
        <w:jc w:val="both"/>
        <w:rPr>
          <w:sz w:val="24"/>
          <w:szCs w:val="24"/>
        </w:rPr>
      </w:pPr>
    </w:p>
    <w:p w:rsidR="00C040C4" w:rsidRDefault="00C040C4" w:rsidP="00FB0E84">
      <w:pPr>
        <w:jc w:val="both"/>
        <w:rPr>
          <w:sz w:val="24"/>
          <w:szCs w:val="24"/>
        </w:rPr>
      </w:pPr>
    </w:p>
    <w:p w:rsidR="00C040C4" w:rsidRDefault="00C040C4" w:rsidP="00FB0E84">
      <w:pPr>
        <w:jc w:val="both"/>
        <w:rPr>
          <w:sz w:val="24"/>
          <w:szCs w:val="24"/>
        </w:rPr>
      </w:pPr>
    </w:p>
    <w:p w:rsidR="00FB0E84" w:rsidRPr="006506D7" w:rsidRDefault="00FB0E84" w:rsidP="00364947">
      <w:pPr>
        <w:pStyle w:val="Listaszerbekezds"/>
        <w:numPr>
          <w:ilvl w:val="0"/>
          <w:numId w:val="14"/>
        </w:numPr>
        <w:jc w:val="both"/>
      </w:pPr>
      <w:r w:rsidRPr="006506D7">
        <w:rPr>
          <w:b/>
        </w:rPr>
        <w:t>Május 12-én</w:t>
      </w:r>
      <w:r w:rsidRPr="006506D7">
        <w:t xml:space="preserve"> rendezte meg a </w:t>
      </w:r>
      <w:r w:rsidRPr="006506D7">
        <w:rPr>
          <w:i/>
        </w:rPr>
        <w:t>Kováts Mihály Emléknapok</w:t>
      </w:r>
      <w:r w:rsidRPr="006506D7">
        <w:t xml:space="preserve"> nyitó rendezvényét a Kováts Mihály Baráti Társaság Egyesület.</w:t>
      </w:r>
    </w:p>
    <w:p w:rsidR="00FB0E84" w:rsidRPr="006506D7" w:rsidRDefault="00FB0E84" w:rsidP="00FB0E84">
      <w:pPr>
        <w:ind w:left="709"/>
        <w:jc w:val="both"/>
        <w:rPr>
          <w:sz w:val="24"/>
          <w:szCs w:val="24"/>
        </w:rPr>
      </w:pPr>
      <w:r w:rsidRPr="006506D7">
        <w:rPr>
          <w:sz w:val="24"/>
          <w:szCs w:val="24"/>
        </w:rPr>
        <w:t xml:space="preserve">A Kováts Mihály domborműnél koszorúzással és „Díszelgő” bemutatóval tisztelegtek a </w:t>
      </w:r>
      <w:proofErr w:type="spellStart"/>
      <w:r w:rsidRPr="006506D7">
        <w:rPr>
          <w:sz w:val="24"/>
          <w:szCs w:val="24"/>
        </w:rPr>
        <w:t>huszárezredes</w:t>
      </w:r>
      <w:proofErr w:type="spellEnd"/>
      <w:r w:rsidRPr="006506D7">
        <w:rPr>
          <w:sz w:val="24"/>
          <w:szCs w:val="24"/>
        </w:rPr>
        <w:t xml:space="preserve"> emléke előtt, majd a Györffy István Nagykun Múzeumban nyílt kiállítás „Lótartás a Kiskunságban” címmel. A programokon Pánti Ildikó és Molnár Pál képviselők vettek részt. Az iskola falán található emléktáblánál Kovács Szilvia alpolgármester és Dobos László polgármester helyeztek el koszorút. </w:t>
      </w:r>
    </w:p>
    <w:p w:rsidR="00FB0E84" w:rsidRPr="006506D7" w:rsidRDefault="00FB0E84" w:rsidP="00FB0E84">
      <w:pPr>
        <w:ind w:left="709"/>
        <w:jc w:val="both"/>
        <w:rPr>
          <w:sz w:val="24"/>
          <w:szCs w:val="24"/>
        </w:rPr>
      </w:pPr>
    </w:p>
    <w:p w:rsidR="00FB0E84" w:rsidRPr="006506D7" w:rsidRDefault="00FB0E84" w:rsidP="00364947">
      <w:pPr>
        <w:pStyle w:val="Listaszerbekezds"/>
        <w:numPr>
          <w:ilvl w:val="0"/>
          <w:numId w:val="14"/>
        </w:numPr>
        <w:jc w:val="both"/>
      </w:pPr>
      <w:r w:rsidRPr="006506D7">
        <w:rPr>
          <w:b/>
        </w:rPr>
        <w:t>Május 13-én és 14-én</w:t>
      </w:r>
      <w:r w:rsidRPr="006506D7">
        <w:t xml:space="preserve"> rendezték meg a </w:t>
      </w:r>
      <w:r w:rsidRPr="006506D7">
        <w:rPr>
          <w:i/>
        </w:rPr>
        <w:t>IV. Karcagi Országos Nyugdíjas Művészeti Fesztivált</w:t>
      </w:r>
      <w:r w:rsidRPr="006506D7">
        <w:t xml:space="preserve"> az Akácliget Gyógy- és Strandfürdőben. A rendezvényen Pánti Ildikó és Molnár Pál képviselők, valamint Dobos László polgármester voltak jelen.</w:t>
      </w:r>
    </w:p>
    <w:p w:rsidR="00FB0E84" w:rsidRPr="006506D7" w:rsidRDefault="00FB0E84" w:rsidP="00FB0E84">
      <w:pPr>
        <w:ind w:left="360"/>
        <w:jc w:val="both"/>
        <w:rPr>
          <w:sz w:val="24"/>
          <w:szCs w:val="24"/>
        </w:rPr>
      </w:pPr>
    </w:p>
    <w:p w:rsidR="00FB0E84" w:rsidRPr="006506D7" w:rsidRDefault="00FB0E84" w:rsidP="00364947">
      <w:pPr>
        <w:pStyle w:val="Listaszerbekezds"/>
        <w:numPr>
          <w:ilvl w:val="0"/>
          <w:numId w:val="14"/>
        </w:numPr>
        <w:jc w:val="both"/>
      </w:pPr>
      <w:r w:rsidRPr="006506D7">
        <w:rPr>
          <w:i/>
        </w:rPr>
        <w:t>A Kováts Mihály Emléknapok</w:t>
      </w:r>
      <w:r w:rsidRPr="006506D7">
        <w:t xml:space="preserve"> keretében </w:t>
      </w:r>
      <w:r w:rsidRPr="006506D7">
        <w:rPr>
          <w:b/>
        </w:rPr>
        <w:t>május 15-én</w:t>
      </w:r>
      <w:r w:rsidRPr="006506D7">
        <w:t xml:space="preserve"> futóversenyt, </w:t>
      </w:r>
      <w:r w:rsidRPr="006506D7">
        <w:rPr>
          <w:b/>
        </w:rPr>
        <w:t>16-án</w:t>
      </w:r>
      <w:r w:rsidRPr="006506D7">
        <w:t xml:space="preserve"> majálist, </w:t>
      </w:r>
      <w:r w:rsidRPr="006506D7">
        <w:rPr>
          <w:b/>
        </w:rPr>
        <w:t>17-én</w:t>
      </w:r>
      <w:r w:rsidRPr="006506D7">
        <w:t xml:space="preserve"> történelmi vetélkedőt tartottak a gyerekeknek. </w:t>
      </w:r>
      <w:r w:rsidRPr="006506D7">
        <w:rPr>
          <w:b/>
        </w:rPr>
        <w:t>Május 18-án</w:t>
      </w:r>
      <w:r w:rsidRPr="006506D7">
        <w:t xml:space="preserve"> koszorúzással emlékeztek Kováts Mihályra a róla elnevezett emlékparkban, ahol köszöntőt mondott Pánti Ildikó képviselő asszony, a városvezetést pedig Karcagi Nagy Zoltán képviselte.</w:t>
      </w:r>
    </w:p>
    <w:p w:rsidR="00CF5E74" w:rsidRPr="006506D7" w:rsidRDefault="00CF5E74" w:rsidP="00CF5E74">
      <w:pPr>
        <w:ind w:left="360"/>
        <w:jc w:val="both"/>
        <w:rPr>
          <w:sz w:val="24"/>
          <w:szCs w:val="24"/>
        </w:rPr>
      </w:pPr>
    </w:p>
    <w:p w:rsidR="00FB0E84" w:rsidRPr="006506D7" w:rsidRDefault="00FB0E84" w:rsidP="00364947">
      <w:pPr>
        <w:pStyle w:val="Listaszerbekezds"/>
        <w:numPr>
          <w:ilvl w:val="0"/>
          <w:numId w:val="14"/>
        </w:numPr>
        <w:jc w:val="both"/>
      </w:pPr>
      <w:r w:rsidRPr="006506D7">
        <w:rPr>
          <w:b/>
        </w:rPr>
        <w:t>Május 16-án</w:t>
      </w:r>
      <w:r w:rsidRPr="006506D7">
        <w:t xml:space="preserve"> gyermeknapi rendezvényt szerveztek a </w:t>
      </w:r>
      <w:proofErr w:type="spellStart"/>
      <w:r w:rsidRPr="006506D7">
        <w:t>Kuthen</w:t>
      </w:r>
      <w:proofErr w:type="spellEnd"/>
      <w:r w:rsidRPr="006506D7">
        <w:t xml:space="preserve"> úti óvodában. A rendezvényen részt vettek Pánti Ildikó és Karcagi Nagy Zoltán képviselők.</w:t>
      </w:r>
    </w:p>
    <w:p w:rsidR="00CF5E74" w:rsidRPr="006506D7" w:rsidRDefault="00CF5E74" w:rsidP="00CF5E74">
      <w:pPr>
        <w:ind w:left="360"/>
        <w:jc w:val="both"/>
        <w:rPr>
          <w:sz w:val="24"/>
          <w:szCs w:val="24"/>
        </w:rPr>
      </w:pPr>
    </w:p>
    <w:p w:rsidR="00FB0E84" w:rsidRPr="006506D7" w:rsidRDefault="00FB0E84" w:rsidP="00364947">
      <w:pPr>
        <w:pStyle w:val="Listaszerbekezds"/>
        <w:numPr>
          <w:ilvl w:val="0"/>
          <w:numId w:val="14"/>
        </w:numPr>
        <w:jc w:val="both"/>
      </w:pPr>
      <w:r w:rsidRPr="006506D7">
        <w:rPr>
          <w:b/>
        </w:rPr>
        <w:t>Május 17-én</w:t>
      </w:r>
      <w:r w:rsidRPr="006506D7">
        <w:t xml:space="preserve"> került sor az </w:t>
      </w:r>
      <w:r w:rsidRPr="006506D7">
        <w:rPr>
          <w:i/>
        </w:rPr>
        <w:t>Életet az Éveknek</w:t>
      </w:r>
      <w:r w:rsidRPr="006506D7">
        <w:t xml:space="preserve"> Nyugdíjas Klub tavaszköszöntő báljára a Déryné Kulturális Központban.</w:t>
      </w:r>
    </w:p>
    <w:p w:rsidR="00FB0E84" w:rsidRPr="006506D7" w:rsidRDefault="00FB0E84" w:rsidP="00FB0E84">
      <w:pPr>
        <w:jc w:val="both"/>
        <w:rPr>
          <w:sz w:val="24"/>
          <w:szCs w:val="24"/>
        </w:rPr>
      </w:pPr>
    </w:p>
    <w:p w:rsidR="00FB0E84" w:rsidRPr="006506D7" w:rsidRDefault="00FB0E84" w:rsidP="00364947">
      <w:pPr>
        <w:pStyle w:val="Listaszerbekezds"/>
        <w:numPr>
          <w:ilvl w:val="0"/>
          <w:numId w:val="14"/>
        </w:numPr>
        <w:jc w:val="both"/>
      </w:pPr>
      <w:r w:rsidRPr="006506D7">
        <w:rPr>
          <w:b/>
        </w:rPr>
        <w:t>Május 18-án</w:t>
      </w:r>
      <w:r w:rsidRPr="006506D7">
        <w:t xml:space="preserve"> tartották a Táncsics körút 19. szám alatti óvoda pünkösdi műsorát. Az önkormányzatot Kovács Szilvia alpolgármester képviselte a programon.</w:t>
      </w:r>
    </w:p>
    <w:p w:rsidR="00CF5E74" w:rsidRPr="006506D7" w:rsidRDefault="00CF5E74" w:rsidP="00CF5E74">
      <w:pPr>
        <w:ind w:left="360"/>
        <w:jc w:val="both"/>
        <w:rPr>
          <w:sz w:val="24"/>
          <w:szCs w:val="24"/>
        </w:rPr>
      </w:pPr>
    </w:p>
    <w:p w:rsidR="00FB0E84" w:rsidRPr="006506D7" w:rsidRDefault="00FB0E84" w:rsidP="00364947">
      <w:pPr>
        <w:pStyle w:val="Listaszerbekezds"/>
        <w:numPr>
          <w:ilvl w:val="0"/>
          <w:numId w:val="14"/>
        </w:numPr>
        <w:jc w:val="both"/>
      </w:pPr>
      <w:r w:rsidRPr="006506D7">
        <w:rPr>
          <w:b/>
        </w:rPr>
        <w:t>Május 20-án</w:t>
      </w:r>
      <w:r w:rsidRPr="006506D7">
        <w:t xml:space="preserve"> rendezték meg a hagyományos </w:t>
      </w:r>
      <w:r w:rsidRPr="006506D7">
        <w:rPr>
          <w:i/>
        </w:rPr>
        <w:t>Néptáncos Bált</w:t>
      </w:r>
      <w:r w:rsidRPr="006506D7">
        <w:t>, ahol a város néptánccsoportjai teltház előtt mutatták be legújabb koreográfiáikat. A jótékonysági rendezvény bevételéből a néptánccsoportok ruhatárát újítják fel.  A gála résztvevőit Szepesi Tibor képviselő köszöntötte. Karcag város vezetése részéről Pánti Ildikó, Karcagi Nagy Zoltán és Nagyné László Erzsébet képviselők voltak jelen.</w:t>
      </w:r>
    </w:p>
    <w:p w:rsidR="00CF5E74" w:rsidRPr="006506D7" w:rsidRDefault="00CF5E74" w:rsidP="00CF5E74">
      <w:pPr>
        <w:ind w:left="360"/>
        <w:jc w:val="both"/>
        <w:rPr>
          <w:sz w:val="24"/>
          <w:szCs w:val="24"/>
        </w:rPr>
      </w:pPr>
    </w:p>
    <w:p w:rsidR="006B0B83" w:rsidRPr="006506D7" w:rsidRDefault="006B0B83" w:rsidP="006B0B83">
      <w:pPr>
        <w:jc w:val="both"/>
        <w:rPr>
          <w:sz w:val="24"/>
          <w:szCs w:val="24"/>
        </w:rPr>
      </w:pPr>
      <w:r w:rsidRPr="006506D7">
        <w:rPr>
          <w:b/>
          <w:bCs/>
          <w:sz w:val="24"/>
          <w:szCs w:val="24"/>
          <w:u w:val="single"/>
        </w:rPr>
        <w:t>Dobos László polgármester:</w:t>
      </w:r>
      <w:r w:rsidRPr="006506D7">
        <w:rPr>
          <w:sz w:val="24"/>
          <w:szCs w:val="24"/>
        </w:rPr>
        <w:t xml:space="preserve"> Kérdés, hozzászólás van-e?</w:t>
      </w:r>
    </w:p>
    <w:p w:rsidR="006B0B83" w:rsidRPr="006506D7" w:rsidRDefault="006B0B83" w:rsidP="006B0B83">
      <w:pPr>
        <w:rPr>
          <w:sz w:val="24"/>
          <w:szCs w:val="24"/>
        </w:rPr>
      </w:pPr>
    </w:p>
    <w:p w:rsidR="006B0B83" w:rsidRPr="006506D7" w:rsidRDefault="006B0B83" w:rsidP="006B0B83">
      <w:pPr>
        <w:rPr>
          <w:sz w:val="24"/>
          <w:szCs w:val="24"/>
        </w:rPr>
      </w:pPr>
      <w:r w:rsidRPr="006506D7">
        <w:rPr>
          <w:sz w:val="24"/>
          <w:szCs w:val="24"/>
        </w:rPr>
        <w:t xml:space="preserve">Kérdés, hozzászólás nem hangzott el. </w:t>
      </w:r>
    </w:p>
    <w:p w:rsidR="006B0B83" w:rsidRPr="006506D7" w:rsidRDefault="006B0B83" w:rsidP="006B0B83">
      <w:pPr>
        <w:rPr>
          <w:sz w:val="24"/>
          <w:szCs w:val="24"/>
        </w:rPr>
      </w:pPr>
    </w:p>
    <w:p w:rsidR="006B0B83" w:rsidRPr="006506D7" w:rsidRDefault="006B0B83" w:rsidP="006B0B83">
      <w:pPr>
        <w:ind w:right="70"/>
        <w:jc w:val="both"/>
        <w:rPr>
          <w:bCs/>
          <w:sz w:val="24"/>
          <w:szCs w:val="24"/>
        </w:rPr>
      </w:pPr>
      <w:r w:rsidRPr="006506D7">
        <w:rPr>
          <w:sz w:val="24"/>
          <w:szCs w:val="24"/>
        </w:rPr>
        <w:t xml:space="preserve">Javasolta a két testületi ülés között történt fontosabb eseményekről szóló tájékoztatás elfogadását. </w:t>
      </w:r>
      <w:r w:rsidRPr="006506D7">
        <w:rPr>
          <w:bCs/>
          <w:sz w:val="24"/>
          <w:szCs w:val="24"/>
        </w:rPr>
        <w:t xml:space="preserve">Aki egyetért, kézfeltartással jelezze. </w:t>
      </w:r>
    </w:p>
    <w:p w:rsidR="006B0B83" w:rsidRPr="006506D7" w:rsidRDefault="006B0B83" w:rsidP="006B0B83">
      <w:pPr>
        <w:rPr>
          <w:b/>
          <w:bCs/>
          <w:sz w:val="24"/>
          <w:szCs w:val="24"/>
          <w:u w:val="single"/>
        </w:rPr>
      </w:pPr>
    </w:p>
    <w:p w:rsidR="006B0B83" w:rsidRPr="006506D7" w:rsidRDefault="006B0B83" w:rsidP="006B0B83">
      <w:pPr>
        <w:tabs>
          <w:tab w:val="left" w:pos="1267"/>
          <w:tab w:val="left" w:pos="9180"/>
        </w:tabs>
        <w:ind w:right="-204"/>
        <w:jc w:val="both"/>
        <w:rPr>
          <w:sz w:val="24"/>
          <w:szCs w:val="24"/>
        </w:rPr>
      </w:pPr>
      <w:r w:rsidRPr="006506D7">
        <w:rPr>
          <w:b/>
          <w:bCs/>
          <w:sz w:val="24"/>
          <w:szCs w:val="24"/>
          <w:u w:val="single"/>
        </w:rPr>
        <w:t>A képviselő-testület döntése:</w:t>
      </w:r>
      <w:r w:rsidRPr="006506D7">
        <w:rPr>
          <w:b/>
          <w:bCs/>
          <w:sz w:val="24"/>
          <w:szCs w:val="24"/>
        </w:rPr>
        <w:t xml:space="preserve"> </w:t>
      </w:r>
      <w:r w:rsidRPr="006506D7">
        <w:rPr>
          <w:bCs/>
          <w:sz w:val="24"/>
          <w:szCs w:val="24"/>
        </w:rPr>
        <w:t>11</w:t>
      </w:r>
      <w:r w:rsidRPr="006506D7">
        <w:rPr>
          <w:sz w:val="24"/>
          <w:szCs w:val="24"/>
        </w:rPr>
        <w:t xml:space="preserve"> igen szavazat. Nemleges szavazat és tartózkodás nem volt.</w:t>
      </w:r>
    </w:p>
    <w:p w:rsidR="006B0B83" w:rsidRPr="006506D7" w:rsidRDefault="006B0B83" w:rsidP="006B0B83">
      <w:pPr>
        <w:pStyle w:val="Szvegtrzs"/>
        <w:rPr>
          <w:sz w:val="24"/>
          <w:szCs w:val="24"/>
        </w:rPr>
      </w:pPr>
    </w:p>
    <w:p w:rsidR="006B0B83" w:rsidRPr="006506D7" w:rsidRDefault="006B0B83" w:rsidP="006B0B83">
      <w:pPr>
        <w:rPr>
          <w:b/>
          <w:sz w:val="24"/>
          <w:szCs w:val="24"/>
        </w:rPr>
      </w:pPr>
    </w:p>
    <w:p w:rsidR="006B0B83" w:rsidRPr="006506D7" w:rsidRDefault="006B0B83" w:rsidP="006B0B83">
      <w:pPr>
        <w:rPr>
          <w:b/>
          <w:sz w:val="24"/>
          <w:szCs w:val="24"/>
        </w:rPr>
      </w:pPr>
      <w:r w:rsidRPr="006506D7">
        <w:rPr>
          <w:b/>
          <w:sz w:val="24"/>
          <w:szCs w:val="24"/>
        </w:rPr>
        <w:t>154/2017. (V.25.) „kt.” sz. h a t á r o z a t</w:t>
      </w:r>
    </w:p>
    <w:p w:rsidR="006B0B83" w:rsidRPr="006506D7" w:rsidRDefault="006B0B83" w:rsidP="006B0B83">
      <w:pPr>
        <w:rPr>
          <w:b/>
          <w:sz w:val="24"/>
          <w:szCs w:val="24"/>
        </w:rPr>
      </w:pPr>
      <w:proofErr w:type="gramStart"/>
      <w:r w:rsidRPr="006506D7">
        <w:rPr>
          <w:b/>
          <w:sz w:val="24"/>
          <w:szCs w:val="24"/>
        </w:rPr>
        <w:t>a</w:t>
      </w:r>
      <w:proofErr w:type="gramEnd"/>
      <w:r w:rsidRPr="006506D7">
        <w:rPr>
          <w:b/>
          <w:sz w:val="24"/>
          <w:szCs w:val="24"/>
        </w:rPr>
        <w:t xml:space="preserve"> két testületi ülés között történt fontosabb eseményekről</w:t>
      </w:r>
    </w:p>
    <w:p w:rsidR="006B0B83" w:rsidRPr="006506D7" w:rsidRDefault="006B0B83" w:rsidP="006B0B83">
      <w:pPr>
        <w:rPr>
          <w:sz w:val="24"/>
          <w:szCs w:val="24"/>
        </w:rPr>
      </w:pPr>
    </w:p>
    <w:p w:rsidR="006B0B83" w:rsidRPr="006506D7" w:rsidRDefault="006B0B83" w:rsidP="006B0B83">
      <w:pPr>
        <w:pStyle w:val="Szvegtrzs"/>
        <w:ind w:left="567"/>
        <w:rPr>
          <w:bCs/>
          <w:sz w:val="24"/>
          <w:szCs w:val="24"/>
        </w:rPr>
      </w:pPr>
      <w:r w:rsidRPr="006506D7">
        <w:rPr>
          <w:sz w:val="24"/>
          <w:szCs w:val="24"/>
        </w:rPr>
        <w:t xml:space="preserve">A Karcag Városi Önkormányzat Képviselő-testülete a két testületi ülés között történt fontosabb eseményekről szóló </w:t>
      </w:r>
      <w:proofErr w:type="gramStart"/>
      <w:r w:rsidRPr="006506D7">
        <w:rPr>
          <w:sz w:val="24"/>
          <w:szCs w:val="24"/>
        </w:rPr>
        <w:t xml:space="preserve">tájékoztatót  </w:t>
      </w:r>
      <w:r w:rsidRPr="006506D7">
        <w:rPr>
          <w:b/>
          <w:bCs/>
          <w:sz w:val="24"/>
          <w:szCs w:val="24"/>
        </w:rPr>
        <w:t>e</w:t>
      </w:r>
      <w:proofErr w:type="gramEnd"/>
      <w:r w:rsidRPr="006506D7">
        <w:rPr>
          <w:b/>
          <w:bCs/>
          <w:sz w:val="24"/>
          <w:szCs w:val="24"/>
        </w:rPr>
        <w:t xml:space="preserve"> l f o g a d j a .</w:t>
      </w:r>
    </w:p>
    <w:p w:rsidR="006B0B83" w:rsidRPr="006506D7" w:rsidRDefault="006B0B83" w:rsidP="006B0B83">
      <w:pPr>
        <w:pStyle w:val="Szvegtrzs"/>
        <w:rPr>
          <w:sz w:val="24"/>
          <w:szCs w:val="24"/>
          <w:u w:val="single"/>
        </w:rPr>
      </w:pPr>
      <w:r w:rsidRPr="006506D7">
        <w:rPr>
          <w:sz w:val="24"/>
          <w:szCs w:val="24"/>
        </w:rPr>
        <w:t xml:space="preserve">                    </w:t>
      </w:r>
    </w:p>
    <w:p w:rsidR="000B73A1" w:rsidRDefault="000B73A1" w:rsidP="000E7ECC">
      <w:pPr>
        <w:pStyle w:val="Szvegtrzs"/>
        <w:ind w:left="851" w:hanging="567"/>
        <w:rPr>
          <w:sz w:val="24"/>
          <w:szCs w:val="24"/>
          <w:u w:val="single"/>
        </w:rPr>
      </w:pPr>
    </w:p>
    <w:p w:rsidR="000B73A1" w:rsidRDefault="000B73A1" w:rsidP="000E7ECC">
      <w:pPr>
        <w:pStyle w:val="Szvegtrzs"/>
        <w:ind w:left="851" w:hanging="567"/>
        <w:rPr>
          <w:sz w:val="24"/>
          <w:szCs w:val="24"/>
          <w:u w:val="single"/>
        </w:rPr>
      </w:pPr>
    </w:p>
    <w:p w:rsidR="006B0B83" w:rsidRPr="006506D7" w:rsidRDefault="006B0B83" w:rsidP="000E7ECC">
      <w:pPr>
        <w:pStyle w:val="Szvegtrzs"/>
        <w:ind w:left="851" w:hanging="567"/>
        <w:rPr>
          <w:sz w:val="24"/>
          <w:szCs w:val="24"/>
          <w:u w:val="single"/>
        </w:rPr>
      </w:pPr>
      <w:r w:rsidRPr="006506D7">
        <w:rPr>
          <w:sz w:val="24"/>
          <w:szCs w:val="24"/>
          <w:u w:val="single"/>
        </w:rPr>
        <w:t>Erről értesülnek:</w:t>
      </w:r>
    </w:p>
    <w:p w:rsidR="006B0B83" w:rsidRPr="006506D7" w:rsidRDefault="006B0B83" w:rsidP="00364947">
      <w:pPr>
        <w:pStyle w:val="Listaszerbekezds"/>
        <w:numPr>
          <w:ilvl w:val="0"/>
          <w:numId w:val="16"/>
        </w:numPr>
        <w:jc w:val="both"/>
      </w:pPr>
      <w:r w:rsidRPr="006506D7">
        <w:t xml:space="preserve">Karcag Városi Önkormányzat Képviselő-testület tagjai, lakóhelyeiken </w:t>
      </w:r>
    </w:p>
    <w:p w:rsidR="006B0B83" w:rsidRPr="006506D7" w:rsidRDefault="006B0B83" w:rsidP="00364947">
      <w:pPr>
        <w:pStyle w:val="NormlWeb"/>
        <w:numPr>
          <w:ilvl w:val="0"/>
          <w:numId w:val="16"/>
        </w:numPr>
        <w:spacing w:before="0" w:after="0"/>
        <w:jc w:val="both"/>
        <w:rPr>
          <w:szCs w:val="24"/>
        </w:rPr>
      </w:pPr>
      <w:r w:rsidRPr="006506D7">
        <w:rPr>
          <w:szCs w:val="24"/>
        </w:rPr>
        <w:t>Karcag Városi Önkormányzat Polgármestere, helyben</w:t>
      </w:r>
    </w:p>
    <w:p w:rsidR="006B0B83" w:rsidRPr="006506D7" w:rsidRDefault="006B0B83" w:rsidP="00364947">
      <w:pPr>
        <w:pStyle w:val="NormlWeb"/>
        <w:numPr>
          <w:ilvl w:val="0"/>
          <w:numId w:val="16"/>
        </w:numPr>
        <w:spacing w:before="0" w:after="0"/>
        <w:jc w:val="both"/>
        <w:rPr>
          <w:szCs w:val="24"/>
        </w:rPr>
      </w:pPr>
      <w:r w:rsidRPr="006506D7">
        <w:rPr>
          <w:szCs w:val="24"/>
        </w:rPr>
        <w:t>Karcag Városi Önkormányzat Jegyzője, helyben</w:t>
      </w:r>
    </w:p>
    <w:p w:rsidR="006B0B83" w:rsidRPr="006506D7" w:rsidRDefault="006B0B83" w:rsidP="00364947">
      <w:pPr>
        <w:pStyle w:val="NormlWeb"/>
        <w:numPr>
          <w:ilvl w:val="0"/>
          <w:numId w:val="16"/>
        </w:numPr>
        <w:spacing w:before="0" w:after="0"/>
        <w:jc w:val="both"/>
        <w:rPr>
          <w:szCs w:val="24"/>
        </w:rPr>
      </w:pPr>
      <w:r w:rsidRPr="006506D7">
        <w:rPr>
          <w:szCs w:val="24"/>
        </w:rPr>
        <w:t>Karcagi Polgármesteri Hivatal, Aljegyzői Iroda, helyben</w:t>
      </w:r>
    </w:p>
    <w:p w:rsidR="00CF5E74" w:rsidRDefault="00CF5E74" w:rsidP="00CF5E74">
      <w:pPr>
        <w:ind w:left="360"/>
        <w:jc w:val="both"/>
        <w:rPr>
          <w:sz w:val="24"/>
          <w:szCs w:val="24"/>
        </w:rPr>
      </w:pPr>
    </w:p>
    <w:p w:rsidR="000A72A8" w:rsidRDefault="000A72A8" w:rsidP="00CF5E74">
      <w:pPr>
        <w:ind w:left="360"/>
        <w:jc w:val="both"/>
        <w:rPr>
          <w:sz w:val="24"/>
          <w:szCs w:val="24"/>
        </w:rPr>
      </w:pPr>
    </w:p>
    <w:p w:rsidR="005B2AC3" w:rsidRPr="006506D7" w:rsidRDefault="007844A3" w:rsidP="007844A3">
      <w:pPr>
        <w:jc w:val="both"/>
        <w:rPr>
          <w:sz w:val="24"/>
          <w:szCs w:val="24"/>
        </w:rPr>
      </w:pPr>
      <w:r w:rsidRPr="006506D7">
        <w:rPr>
          <w:b/>
          <w:sz w:val="24"/>
          <w:szCs w:val="24"/>
          <w:u w:val="single"/>
        </w:rPr>
        <w:t>Dobos László polgármester:</w:t>
      </w:r>
      <w:r w:rsidRPr="006506D7">
        <w:rPr>
          <w:sz w:val="24"/>
          <w:szCs w:val="24"/>
        </w:rPr>
        <w:t xml:space="preserve"> Bejelentette,</w:t>
      </w:r>
      <w:r w:rsidR="005B2AC3" w:rsidRPr="006506D7">
        <w:rPr>
          <w:sz w:val="24"/>
          <w:szCs w:val="24"/>
        </w:rPr>
        <w:t xml:space="preserve"> hogy a szabadságolási tervtől eltér</w:t>
      </w:r>
      <w:r w:rsidR="00432BD2">
        <w:rPr>
          <w:sz w:val="24"/>
          <w:szCs w:val="24"/>
        </w:rPr>
        <w:t>ően</w:t>
      </w:r>
      <w:r w:rsidR="005B2AC3" w:rsidRPr="006506D7">
        <w:rPr>
          <w:sz w:val="24"/>
          <w:szCs w:val="24"/>
        </w:rPr>
        <w:t>, a két ülés között eltelt időszakban 2017. május 16</w:t>
      </w:r>
      <w:r w:rsidRPr="006506D7">
        <w:rPr>
          <w:sz w:val="24"/>
          <w:szCs w:val="24"/>
        </w:rPr>
        <w:t>-tól</w:t>
      </w:r>
      <w:r w:rsidR="005B2AC3" w:rsidRPr="006506D7">
        <w:rPr>
          <w:sz w:val="24"/>
          <w:szCs w:val="24"/>
        </w:rPr>
        <w:t xml:space="preserve"> </w:t>
      </w:r>
      <w:r w:rsidRPr="006506D7">
        <w:rPr>
          <w:sz w:val="24"/>
          <w:szCs w:val="24"/>
        </w:rPr>
        <w:t xml:space="preserve">május </w:t>
      </w:r>
      <w:r w:rsidR="005B2AC3" w:rsidRPr="006506D7">
        <w:rPr>
          <w:sz w:val="24"/>
          <w:szCs w:val="24"/>
        </w:rPr>
        <w:t>19</w:t>
      </w:r>
      <w:r w:rsidRPr="006506D7">
        <w:rPr>
          <w:sz w:val="24"/>
          <w:szCs w:val="24"/>
        </w:rPr>
        <w:t>-ig</w:t>
      </w:r>
      <w:r w:rsidR="005B2AC3" w:rsidRPr="006506D7">
        <w:rPr>
          <w:sz w:val="24"/>
          <w:szCs w:val="24"/>
        </w:rPr>
        <w:t xml:space="preserve"> vett ki</w:t>
      </w:r>
      <w:r w:rsidRPr="006506D7">
        <w:rPr>
          <w:sz w:val="24"/>
          <w:szCs w:val="24"/>
        </w:rPr>
        <w:t xml:space="preserve"> szabadságot</w:t>
      </w:r>
      <w:r w:rsidR="005B2AC3" w:rsidRPr="006506D7">
        <w:rPr>
          <w:sz w:val="24"/>
          <w:szCs w:val="24"/>
        </w:rPr>
        <w:t>.</w:t>
      </w:r>
    </w:p>
    <w:p w:rsidR="005B2AC3" w:rsidRPr="006506D7" w:rsidRDefault="005B2AC3" w:rsidP="00FB0E84">
      <w:pPr>
        <w:jc w:val="both"/>
        <w:rPr>
          <w:sz w:val="24"/>
          <w:szCs w:val="24"/>
        </w:rPr>
      </w:pPr>
    </w:p>
    <w:p w:rsidR="004F3C26" w:rsidRPr="006506D7" w:rsidRDefault="004F3C26" w:rsidP="00003346">
      <w:pPr>
        <w:jc w:val="both"/>
        <w:rPr>
          <w:sz w:val="24"/>
          <w:szCs w:val="24"/>
        </w:rPr>
      </w:pPr>
      <w:r w:rsidRPr="006506D7">
        <w:rPr>
          <w:sz w:val="24"/>
          <w:szCs w:val="24"/>
        </w:rPr>
        <w:t>Ismertette, hogy napirend előtti kérdések feltevésére van lehetőség. A kérdések megválaszolására a napirendek megtárgyalását követően kerül sor.</w:t>
      </w:r>
    </w:p>
    <w:p w:rsidR="004F3C26" w:rsidRPr="006506D7" w:rsidRDefault="004F3C26" w:rsidP="004F3C26">
      <w:pPr>
        <w:pStyle w:val="NormlWeb"/>
        <w:spacing w:before="0" w:after="0"/>
        <w:jc w:val="center"/>
        <w:rPr>
          <w:szCs w:val="24"/>
        </w:rPr>
      </w:pPr>
    </w:p>
    <w:p w:rsidR="004F3C26" w:rsidRPr="006506D7" w:rsidRDefault="004F3C26" w:rsidP="004F3C26">
      <w:pPr>
        <w:rPr>
          <w:sz w:val="24"/>
          <w:szCs w:val="24"/>
        </w:rPr>
      </w:pPr>
      <w:r w:rsidRPr="006506D7">
        <w:rPr>
          <w:sz w:val="24"/>
          <w:szCs w:val="24"/>
        </w:rPr>
        <w:t>Kérdés, hozzászólás van-e?</w:t>
      </w:r>
    </w:p>
    <w:p w:rsidR="004F3C26" w:rsidRPr="006506D7" w:rsidRDefault="004F3C26" w:rsidP="00963067">
      <w:pPr>
        <w:jc w:val="both"/>
        <w:rPr>
          <w:sz w:val="24"/>
          <w:szCs w:val="24"/>
        </w:rPr>
      </w:pPr>
    </w:p>
    <w:p w:rsidR="00885EC9" w:rsidRDefault="00963067" w:rsidP="005A36F7">
      <w:pPr>
        <w:jc w:val="both"/>
        <w:rPr>
          <w:sz w:val="24"/>
          <w:szCs w:val="24"/>
          <w:shd w:val="clear" w:color="auto" w:fill="FFFFFF"/>
        </w:rPr>
      </w:pPr>
      <w:r w:rsidRPr="006506D7">
        <w:rPr>
          <w:b/>
          <w:sz w:val="24"/>
          <w:szCs w:val="24"/>
          <w:u w:val="single"/>
          <w:shd w:val="clear" w:color="auto" w:fill="FFFFFF"/>
        </w:rPr>
        <w:t>Lengyel János képviselő:</w:t>
      </w:r>
      <w:r w:rsidRPr="006506D7">
        <w:rPr>
          <w:sz w:val="24"/>
          <w:szCs w:val="24"/>
          <w:shd w:val="clear" w:color="auto" w:fill="FFFFFF"/>
        </w:rPr>
        <w:t xml:space="preserve"> </w:t>
      </w:r>
      <w:r w:rsidR="00885EC9">
        <w:rPr>
          <w:sz w:val="24"/>
          <w:szCs w:val="24"/>
          <w:shd w:val="clear" w:color="auto" w:fill="FFFFFF"/>
        </w:rPr>
        <w:t>Megkérdezte, hogy a város tervei között szerepel-e a zártkerti utak rendbetétele, fejlesztése és szilárdburkolattal való ellátása</w:t>
      </w:r>
      <w:r w:rsidR="00E1131A">
        <w:rPr>
          <w:sz w:val="24"/>
          <w:szCs w:val="24"/>
          <w:shd w:val="clear" w:color="auto" w:fill="FFFFFF"/>
        </w:rPr>
        <w:t>?</w:t>
      </w:r>
    </w:p>
    <w:p w:rsidR="00334A2D" w:rsidRDefault="00334A2D" w:rsidP="005A36F7">
      <w:pPr>
        <w:jc w:val="both"/>
        <w:rPr>
          <w:sz w:val="24"/>
          <w:szCs w:val="24"/>
          <w:shd w:val="clear" w:color="auto" w:fill="FFFFFF"/>
        </w:rPr>
      </w:pPr>
    </w:p>
    <w:p w:rsidR="00885EC9" w:rsidRDefault="00885EC9" w:rsidP="005A36F7">
      <w:pPr>
        <w:jc w:val="both"/>
        <w:rPr>
          <w:sz w:val="24"/>
          <w:szCs w:val="24"/>
          <w:shd w:val="clear" w:color="auto" w:fill="FFFFFF"/>
        </w:rPr>
      </w:pPr>
      <w:r>
        <w:rPr>
          <w:sz w:val="24"/>
          <w:szCs w:val="24"/>
          <w:shd w:val="clear" w:color="auto" w:fill="FFFFFF"/>
        </w:rPr>
        <w:t xml:space="preserve">A Damjanich és Füredi utca egy része még most is földút, mely megkeseríti az ott élők mindennapjait. Tervezi-e a város, hogy szilárd útburkolattal járhatóvá teszi ezeket a kimaradt </w:t>
      </w:r>
      <w:r w:rsidR="00DE153D">
        <w:rPr>
          <w:sz w:val="24"/>
          <w:szCs w:val="24"/>
          <w:shd w:val="clear" w:color="auto" w:fill="FFFFFF"/>
        </w:rPr>
        <w:t>út</w:t>
      </w:r>
      <w:r w:rsidR="00E1131A">
        <w:rPr>
          <w:sz w:val="24"/>
          <w:szCs w:val="24"/>
          <w:shd w:val="clear" w:color="auto" w:fill="FFFFFF"/>
        </w:rPr>
        <w:t>szakaszokat?</w:t>
      </w:r>
    </w:p>
    <w:p w:rsidR="00E1131A" w:rsidRDefault="00E1131A" w:rsidP="005A36F7">
      <w:pPr>
        <w:jc w:val="both"/>
        <w:rPr>
          <w:sz w:val="24"/>
          <w:szCs w:val="24"/>
          <w:shd w:val="clear" w:color="auto" w:fill="FFFFFF"/>
        </w:rPr>
      </w:pPr>
    </w:p>
    <w:p w:rsidR="00E1131A" w:rsidRDefault="00E1131A" w:rsidP="005A36F7">
      <w:pPr>
        <w:jc w:val="both"/>
        <w:rPr>
          <w:sz w:val="24"/>
          <w:szCs w:val="24"/>
          <w:shd w:val="clear" w:color="auto" w:fill="FFFFFF"/>
        </w:rPr>
      </w:pPr>
      <w:r>
        <w:rPr>
          <w:sz w:val="24"/>
          <w:szCs w:val="24"/>
          <w:shd w:val="clear" w:color="auto" w:fill="FFFFFF"/>
        </w:rPr>
        <w:t xml:space="preserve">A Dózsa György utcán nagyon sok gyermek jár iskolába, ezen a részen nincs a gyermekek szórakozását szolgáló játszótér. Kérte polgármester urat, </w:t>
      </w:r>
      <w:r w:rsidR="00526FB8">
        <w:rPr>
          <w:sz w:val="24"/>
          <w:szCs w:val="24"/>
          <w:shd w:val="clear" w:color="auto" w:fill="FFFFFF"/>
        </w:rPr>
        <w:t>járjon</w:t>
      </w:r>
      <w:r>
        <w:rPr>
          <w:sz w:val="24"/>
          <w:szCs w:val="24"/>
          <w:shd w:val="clear" w:color="auto" w:fill="FFFFFF"/>
        </w:rPr>
        <w:t xml:space="preserve"> közben</w:t>
      </w:r>
      <w:r w:rsidR="00526FB8">
        <w:rPr>
          <w:sz w:val="24"/>
          <w:szCs w:val="24"/>
          <w:shd w:val="clear" w:color="auto" w:fill="FFFFFF"/>
        </w:rPr>
        <w:t>,</w:t>
      </w:r>
      <w:r>
        <w:rPr>
          <w:sz w:val="24"/>
          <w:szCs w:val="24"/>
          <w:shd w:val="clear" w:color="auto" w:fill="FFFFFF"/>
        </w:rPr>
        <w:t xml:space="preserve"> </w:t>
      </w:r>
      <w:r w:rsidR="00526FB8">
        <w:rPr>
          <w:sz w:val="24"/>
          <w:szCs w:val="24"/>
          <w:shd w:val="clear" w:color="auto" w:fill="FFFFFF"/>
        </w:rPr>
        <w:t xml:space="preserve">hogy </w:t>
      </w:r>
      <w:r>
        <w:rPr>
          <w:sz w:val="24"/>
          <w:szCs w:val="24"/>
          <w:shd w:val="clear" w:color="auto" w:fill="FFFFFF"/>
        </w:rPr>
        <w:t xml:space="preserve">ezen a városrészen egy játszótér létesülhessen. </w:t>
      </w:r>
    </w:p>
    <w:p w:rsidR="00297DC9" w:rsidRPr="006506D7" w:rsidRDefault="00E808D6" w:rsidP="005A36F7">
      <w:pPr>
        <w:jc w:val="both"/>
        <w:rPr>
          <w:bCs/>
          <w:sz w:val="24"/>
          <w:szCs w:val="24"/>
        </w:rPr>
      </w:pPr>
      <w:r>
        <w:rPr>
          <w:sz w:val="24"/>
          <w:szCs w:val="24"/>
          <w:shd w:val="clear" w:color="auto" w:fill="FFFFFF"/>
        </w:rPr>
        <w:t xml:space="preserve">                                                                                                                                                                                                                                                                                                                                                                                                                                                                                                                                                                                                                                                                                                                                                                                                                                                                                                                                                                                                                                                                                                                                                                                                                                                                                                                                                                                                                                                                     </w:t>
      </w:r>
    </w:p>
    <w:p w:rsidR="00D25755" w:rsidRPr="006506D7" w:rsidRDefault="00E1131A" w:rsidP="00E1131A">
      <w:pPr>
        <w:pStyle w:val="NormlWeb"/>
        <w:tabs>
          <w:tab w:val="left" w:pos="2660"/>
        </w:tabs>
        <w:spacing w:before="0" w:after="0"/>
        <w:jc w:val="both"/>
        <w:rPr>
          <w:bCs/>
          <w:szCs w:val="24"/>
        </w:rPr>
      </w:pPr>
      <w:r>
        <w:rPr>
          <w:bCs/>
          <w:szCs w:val="24"/>
        </w:rPr>
        <w:t xml:space="preserve">A 4. sz. főút Apavára parkolónál egy infótábla található, Karcag 5000 m felirattal, amiből jelenleg semmi nem látszódik, mivel benőtte egy bokor. </w:t>
      </w:r>
      <w:r w:rsidR="007031A3">
        <w:rPr>
          <w:bCs/>
          <w:szCs w:val="24"/>
        </w:rPr>
        <w:t>Véleménye szerint a többi információs táblát is rendbe kellene tenni, itt a szezon, remélhetőleg minél több turista látogatja meg a várost. "Tegyük élhetőbbé városunkat!"</w:t>
      </w:r>
    </w:p>
    <w:p w:rsidR="00D25755" w:rsidRPr="006506D7" w:rsidRDefault="00D25755" w:rsidP="00015D31">
      <w:pPr>
        <w:pStyle w:val="NormlWeb"/>
        <w:tabs>
          <w:tab w:val="left" w:pos="2660"/>
        </w:tabs>
        <w:spacing w:before="0" w:after="0"/>
        <w:rPr>
          <w:bCs/>
          <w:szCs w:val="24"/>
        </w:rPr>
      </w:pPr>
    </w:p>
    <w:p w:rsidR="007031A3" w:rsidRDefault="007031A3" w:rsidP="007031A3">
      <w:pPr>
        <w:pStyle w:val="NormlWeb"/>
        <w:tabs>
          <w:tab w:val="left" w:pos="2660"/>
        </w:tabs>
        <w:spacing w:before="0" w:after="0"/>
        <w:jc w:val="both"/>
        <w:rPr>
          <w:bCs/>
          <w:szCs w:val="24"/>
        </w:rPr>
      </w:pPr>
      <w:r w:rsidRPr="007031A3">
        <w:rPr>
          <w:b/>
          <w:bCs/>
          <w:szCs w:val="24"/>
          <w:u w:val="single"/>
        </w:rPr>
        <w:t>Dobos László polgármester:</w:t>
      </w:r>
      <w:r w:rsidRPr="008752FB">
        <w:rPr>
          <w:b/>
          <w:bCs/>
          <w:szCs w:val="24"/>
        </w:rPr>
        <w:t xml:space="preserve"> </w:t>
      </w:r>
      <w:r>
        <w:rPr>
          <w:bCs/>
          <w:szCs w:val="24"/>
        </w:rPr>
        <w:t xml:space="preserve">Válaszában elmondta, hogy amennyiben a költségvetés engedi a zártkerti utak felújítására is sort kerítenek. Nagyon </w:t>
      </w:r>
      <w:r w:rsidR="00D95F85">
        <w:rPr>
          <w:bCs/>
          <w:szCs w:val="24"/>
        </w:rPr>
        <w:t xml:space="preserve">sok </w:t>
      </w:r>
      <w:r w:rsidR="00C9235F">
        <w:rPr>
          <w:bCs/>
          <w:szCs w:val="24"/>
        </w:rPr>
        <w:t xml:space="preserve">olyan </w:t>
      </w:r>
      <w:r w:rsidR="00D95F85">
        <w:rPr>
          <w:bCs/>
          <w:szCs w:val="24"/>
        </w:rPr>
        <w:t xml:space="preserve">zártkerti útnak megvan az alapja, </w:t>
      </w:r>
      <w:r w:rsidR="00C9235F">
        <w:rPr>
          <w:bCs/>
          <w:szCs w:val="24"/>
        </w:rPr>
        <w:t>melynek</w:t>
      </w:r>
      <w:r w:rsidR="00D95F85">
        <w:rPr>
          <w:bCs/>
          <w:szCs w:val="24"/>
        </w:rPr>
        <w:t xml:space="preserve"> a leaszfaltozását semmiképp nem támogatja, hiszen ott </w:t>
      </w:r>
      <w:r w:rsidR="008752FB">
        <w:rPr>
          <w:bCs/>
          <w:szCs w:val="24"/>
        </w:rPr>
        <w:t xml:space="preserve">olyan </w:t>
      </w:r>
      <w:r w:rsidR="00D95F85">
        <w:rPr>
          <w:bCs/>
          <w:szCs w:val="24"/>
        </w:rPr>
        <w:t xml:space="preserve">gépjárművek járnak, amelyek tönkreteszik az utat. </w:t>
      </w:r>
    </w:p>
    <w:p w:rsidR="00D95F85" w:rsidRDefault="00D95F85" w:rsidP="007031A3">
      <w:pPr>
        <w:pStyle w:val="NormlWeb"/>
        <w:tabs>
          <w:tab w:val="left" w:pos="2660"/>
        </w:tabs>
        <w:spacing w:before="0" w:after="0"/>
        <w:jc w:val="both"/>
        <w:rPr>
          <w:bCs/>
          <w:szCs w:val="24"/>
        </w:rPr>
      </w:pPr>
    </w:p>
    <w:p w:rsidR="00C23A56" w:rsidRDefault="000A1C47" w:rsidP="00C23A56">
      <w:pPr>
        <w:pStyle w:val="NormlWeb"/>
        <w:tabs>
          <w:tab w:val="left" w:pos="2660"/>
        </w:tabs>
        <w:spacing w:before="0" w:after="0"/>
        <w:jc w:val="both"/>
        <w:rPr>
          <w:bCs/>
          <w:szCs w:val="24"/>
        </w:rPr>
      </w:pPr>
      <w:r>
        <w:rPr>
          <w:bCs/>
          <w:szCs w:val="24"/>
        </w:rPr>
        <w:t>A karcagi útalapok az ott lakók hozzájárulásával készültek el, az önkormányzat pedig vállalta az út aszfaltozását</w:t>
      </w:r>
      <w:r w:rsidR="00CB2DF0">
        <w:rPr>
          <w:bCs/>
          <w:szCs w:val="24"/>
        </w:rPr>
        <w:t xml:space="preserve">. Azoknál az útszakaszoknál nem készült az útalap, ahol </w:t>
      </w:r>
      <w:r w:rsidR="00526FB8">
        <w:rPr>
          <w:bCs/>
          <w:szCs w:val="24"/>
        </w:rPr>
        <w:t xml:space="preserve">a </w:t>
      </w:r>
      <w:r w:rsidR="00C9235F">
        <w:rPr>
          <w:bCs/>
          <w:szCs w:val="24"/>
        </w:rPr>
        <w:t>lakó</w:t>
      </w:r>
      <w:r w:rsidR="00CB2DF0">
        <w:rPr>
          <w:bCs/>
          <w:szCs w:val="24"/>
        </w:rPr>
        <w:t xml:space="preserve">k nem fordítottak rá pénzt. Ennek továbbra is így kell lennie, hiszen igazságtalan lenne, ha az önkormányzat készítené el az útalapot és az aszfaltozást is. </w:t>
      </w:r>
      <w:r w:rsidR="00C9235F">
        <w:rPr>
          <w:bCs/>
          <w:szCs w:val="24"/>
        </w:rPr>
        <w:t>Ahol</w:t>
      </w:r>
      <w:r w:rsidR="00C23A56">
        <w:rPr>
          <w:bCs/>
          <w:szCs w:val="24"/>
        </w:rPr>
        <w:t xml:space="preserve"> az útalap</w:t>
      </w:r>
      <w:r w:rsidR="0053279E">
        <w:rPr>
          <w:bCs/>
          <w:szCs w:val="24"/>
        </w:rPr>
        <w:t xml:space="preserve"> építő</w:t>
      </w:r>
      <w:r w:rsidR="00C23A56">
        <w:rPr>
          <w:bCs/>
          <w:szCs w:val="24"/>
        </w:rPr>
        <w:t xml:space="preserve">közösség összeáll, elkészül az útalap, akkor </w:t>
      </w:r>
      <w:r w:rsidR="0053279E">
        <w:rPr>
          <w:bCs/>
          <w:szCs w:val="24"/>
        </w:rPr>
        <w:t xml:space="preserve">arra aszfalt is kerül. </w:t>
      </w:r>
    </w:p>
    <w:p w:rsidR="000A1C47" w:rsidRDefault="000A1C47" w:rsidP="007031A3">
      <w:pPr>
        <w:pStyle w:val="NormlWeb"/>
        <w:tabs>
          <w:tab w:val="left" w:pos="2660"/>
        </w:tabs>
        <w:spacing w:before="0" w:after="0"/>
        <w:jc w:val="both"/>
        <w:rPr>
          <w:bCs/>
          <w:szCs w:val="24"/>
        </w:rPr>
      </w:pPr>
    </w:p>
    <w:p w:rsidR="007031A3" w:rsidRDefault="00C04A8E" w:rsidP="00015D31">
      <w:pPr>
        <w:pStyle w:val="NormlWeb"/>
        <w:tabs>
          <w:tab w:val="left" w:pos="2660"/>
        </w:tabs>
        <w:spacing w:before="0" w:after="0"/>
        <w:rPr>
          <w:bCs/>
          <w:szCs w:val="24"/>
        </w:rPr>
      </w:pPr>
      <w:r>
        <w:rPr>
          <w:bCs/>
          <w:szCs w:val="24"/>
        </w:rPr>
        <w:t xml:space="preserve">A Dózsa György úton nem terveznek játszótér kialakítását. </w:t>
      </w:r>
    </w:p>
    <w:p w:rsidR="00C23A56" w:rsidRDefault="00C23A56" w:rsidP="00015D31">
      <w:pPr>
        <w:pStyle w:val="NormlWeb"/>
        <w:tabs>
          <w:tab w:val="left" w:pos="2660"/>
        </w:tabs>
        <w:spacing w:before="0" w:after="0"/>
        <w:rPr>
          <w:bCs/>
          <w:szCs w:val="24"/>
        </w:rPr>
      </w:pPr>
    </w:p>
    <w:p w:rsidR="007031A3" w:rsidRDefault="00CE4081" w:rsidP="00015D31">
      <w:pPr>
        <w:pStyle w:val="NormlWeb"/>
        <w:tabs>
          <w:tab w:val="left" w:pos="2660"/>
        </w:tabs>
        <w:spacing w:before="0" w:after="0"/>
        <w:rPr>
          <w:bCs/>
          <w:szCs w:val="24"/>
        </w:rPr>
      </w:pPr>
      <w:r>
        <w:rPr>
          <w:bCs/>
          <w:szCs w:val="24"/>
        </w:rPr>
        <w:t>Az információs táblák elhelye</w:t>
      </w:r>
      <w:r w:rsidR="000C73C5">
        <w:rPr>
          <w:bCs/>
          <w:szCs w:val="24"/>
        </w:rPr>
        <w:t>zése nem önkormányzati feladat.</w:t>
      </w:r>
    </w:p>
    <w:p w:rsidR="00CE4081" w:rsidRPr="00CE4081" w:rsidRDefault="00CE4081" w:rsidP="00015D31">
      <w:pPr>
        <w:pStyle w:val="NormlWeb"/>
        <w:tabs>
          <w:tab w:val="left" w:pos="2660"/>
        </w:tabs>
        <w:spacing w:before="0" w:after="0"/>
        <w:rPr>
          <w:bCs/>
          <w:szCs w:val="24"/>
          <w:u w:val="single"/>
        </w:rPr>
      </w:pPr>
    </w:p>
    <w:p w:rsidR="00CE4081" w:rsidRDefault="00CE4081" w:rsidP="00043B49">
      <w:pPr>
        <w:pStyle w:val="NormlWeb"/>
        <w:tabs>
          <w:tab w:val="left" w:pos="2660"/>
        </w:tabs>
        <w:spacing w:before="0" w:after="0"/>
        <w:jc w:val="both"/>
        <w:rPr>
          <w:bCs/>
          <w:szCs w:val="24"/>
        </w:rPr>
      </w:pPr>
      <w:r w:rsidRPr="000C73C5">
        <w:rPr>
          <w:b/>
          <w:bCs/>
          <w:szCs w:val="24"/>
          <w:u w:val="single"/>
        </w:rPr>
        <w:t>Andrási András képviselő:</w:t>
      </w:r>
      <w:r w:rsidR="000C73C5" w:rsidRPr="000C73C5">
        <w:rPr>
          <w:bCs/>
          <w:szCs w:val="24"/>
        </w:rPr>
        <w:t xml:space="preserve"> Korábbi ülésen is volt már szó</w:t>
      </w:r>
      <w:r w:rsidR="000C73C5">
        <w:rPr>
          <w:bCs/>
          <w:szCs w:val="24"/>
        </w:rPr>
        <w:t xml:space="preserve"> a zebrák felfestéséről. </w:t>
      </w:r>
      <w:r w:rsidR="00035540">
        <w:rPr>
          <w:bCs/>
          <w:szCs w:val="24"/>
        </w:rPr>
        <w:t xml:space="preserve">Vannak olyan átkelőhelyek, amelyeket át kellene festeni. Az iskolaszünetbe az iskolák környékén is célszerű lenne a zebrák átfestése. </w:t>
      </w:r>
    </w:p>
    <w:p w:rsidR="00043B49" w:rsidRDefault="00043B49" w:rsidP="00043B49">
      <w:pPr>
        <w:pStyle w:val="NormlWeb"/>
        <w:tabs>
          <w:tab w:val="left" w:pos="2660"/>
        </w:tabs>
        <w:spacing w:before="0" w:after="0"/>
        <w:jc w:val="both"/>
        <w:rPr>
          <w:bCs/>
          <w:szCs w:val="24"/>
        </w:rPr>
      </w:pPr>
    </w:p>
    <w:p w:rsidR="00043B49" w:rsidRDefault="00043B49" w:rsidP="00043B49">
      <w:pPr>
        <w:pStyle w:val="NormlWeb"/>
        <w:tabs>
          <w:tab w:val="left" w:pos="2660"/>
        </w:tabs>
        <w:spacing w:before="0" w:after="0"/>
        <w:jc w:val="both"/>
        <w:rPr>
          <w:bCs/>
          <w:szCs w:val="24"/>
        </w:rPr>
      </w:pPr>
      <w:r>
        <w:rPr>
          <w:bCs/>
          <w:szCs w:val="24"/>
        </w:rPr>
        <w:t xml:space="preserve">Javasolta, hogy a </w:t>
      </w:r>
      <w:r w:rsidR="00890ACF">
        <w:rPr>
          <w:bCs/>
          <w:szCs w:val="24"/>
        </w:rPr>
        <w:t>k</w:t>
      </w:r>
      <w:r>
        <w:rPr>
          <w:bCs/>
          <w:szCs w:val="24"/>
        </w:rPr>
        <w:t>ormány felé jelezzék, hogy az elkészült útalapok rossz állapotban vannak</w:t>
      </w:r>
      <w:r w:rsidR="00890ACF">
        <w:rPr>
          <w:bCs/>
          <w:szCs w:val="24"/>
        </w:rPr>
        <w:t>, k</w:t>
      </w:r>
      <w:r>
        <w:rPr>
          <w:bCs/>
          <w:szCs w:val="24"/>
        </w:rPr>
        <w:t xml:space="preserve">ormányzati segítségre lesz szükség. </w:t>
      </w:r>
    </w:p>
    <w:p w:rsidR="000F1E43" w:rsidRDefault="000F1E43" w:rsidP="00043B49">
      <w:pPr>
        <w:pStyle w:val="NormlWeb"/>
        <w:tabs>
          <w:tab w:val="left" w:pos="2660"/>
        </w:tabs>
        <w:spacing w:before="0" w:after="0"/>
        <w:jc w:val="both"/>
        <w:rPr>
          <w:bCs/>
          <w:szCs w:val="24"/>
        </w:rPr>
      </w:pPr>
    </w:p>
    <w:p w:rsidR="00B870F2" w:rsidRDefault="00043B49" w:rsidP="00043B49">
      <w:pPr>
        <w:pStyle w:val="NormlWeb"/>
        <w:tabs>
          <w:tab w:val="left" w:pos="2660"/>
        </w:tabs>
        <w:spacing w:before="0" w:after="0"/>
        <w:jc w:val="both"/>
        <w:rPr>
          <w:bCs/>
          <w:szCs w:val="24"/>
        </w:rPr>
      </w:pPr>
      <w:r>
        <w:rPr>
          <w:bCs/>
          <w:szCs w:val="24"/>
        </w:rPr>
        <w:t xml:space="preserve">Annak idején a </w:t>
      </w:r>
      <w:proofErr w:type="spellStart"/>
      <w:r>
        <w:rPr>
          <w:bCs/>
          <w:szCs w:val="24"/>
        </w:rPr>
        <w:t>Recipet</w:t>
      </w:r>
      <w:proofErr w:type="spellEnd"/>
      <w:r>
        <w:rPr>
          <w:bCs/>
          <w:szCs w:val="24"/>
        </w:rPr>
        <w:t xml:space="preserve"> cég 100-150 munkahelyet ígért, </w:t>
      </w:r>
      <w:r w:rsidR="00922906">
        <w:rPr>
          <w:bCs/>
          <w:szCs w:val="24"/>
        </w:rPr>
        <w:t>ezzel szemben</w:t>
      </w:r>
      <w:r>
        <w:rPr>
          <w:bCs/>
          <w:szCs w:val="24"/>
        </w:rPr>
        <w:t xml:space="preserve"> jelenleg csak közel 30</w:t>
      </w:r>
      <w:r w:rsidR="00B16A17">
        <w:rPr>
          <w:bCs/>
          <w:szCs w:val="24"/>
        </w:rPr>
        <w:t> </w:t>
      </w:r>
      <w:r>
        <w:rPr>
          <w:bCs/>
          <w:szCs w:val="24"/>
        </w:rPr>
        <w:t xml:space="preserve">fővel dolgozik. A probléma az, hogy ez egy 2 milliárdos beruházás volt. Olyan területen van, amely részben a város tulajdona, illetve </w:t>
      </w:r>
      <w:r w:rsidR="00B870F2">
        <w:rPr>
          <w:bCs/>
          <w:szCs w:val="24"/>
        </w:rPr>
        <w:t xml:space="preserve">olyan cég érdekeltségében, amely a városnak tulajdona. </w:t>
      </w:r>
      <w:r w:rsidR="00922906">
        <w:rPr>
          <w:bCs/>
          <w:szCs w:val="24"/>
        </w:rPr>
        <w:t>Kérdése az volt, hogy mi</w:t>
      </w:r>
      <w:r w:rsidR="00B870F2">
        <w:rPr>
          <w:bCs/>
          <w:szCs w:val="24"/>
        </w:rPr>
        <w:t xml:space="preserve"> lesz a </w:t>
      </w:r>
      <w:proofErr w:type="spellStart"/>
      <w:r w:rsidR="00B870F2">
        <w:rPr>
          <w:bCs/>
          <w:szCs w:val="24"/>
        </w:rPr>
        <w:t>Recipettel</w:t>
      </w:r>
      <w:proofErr w:type="spellEnd"/>
      <w:r w:rsidR="00B870F2">
        <w:rPr>
          <w:bCs/>
          <w:szCs w:val="24"/>
        </w:rPr>
        <w:t xml:space="preserve">? </w:t>
      </w:r>
    </w:p>
    <w:p w:rsidR="00B870F2" w:rsidRDefault="00B870F2" w:rsidP="00043B49">
      <w:pPr>
        <w:pStyle w:val="NormlWeb"/>
        <w:tabs>
          <w:tab w:val="left" w:pos="2660"/>
        </w:tabs>
        <w:spacing w:before="0" w:after="0"/>
        <w:jc w:val="both"/>
        <w:rPr>
          <w:bCs/>
          <w:szCs w:val="24"/>
        </w:rPr>
      </w:pPr>
    </w:p>
    <w:p w:rsidR="000C73C5" w:rsidRDefault="002F6D63" w:rsidP="00043B49">
      <w:pPr>
        <w:pStyle w:val="NormlWeb"/>
        <w:tabs>
          <w:tab w:val="left" w:pos="2660"/>
        </w:tabs>
        <w:spacing w:before="0" w:after="0"/>
        <w:jc w:val="both"/>
        <w:rPr>
          <w:bCs/>
          <w:szCs w:val="24"/>
        </w:rPr>
      </w:pPr>
      <w:r>
        <w:rPr>
          <w:bCs/>
          <w:szCs w:val="24"/>
        </w:rPr>
        <w:t>Az Elektronikai Hulladék</w:t>
      </w:r>
      <w:r w:rsidR="00A76916">
        <w:rPr>
          <w:bCs/>
          <w:szCs w:val="24"/>
        </w:rPr>
        <w:t xml:space="preserve">hasznosító </w:t>
      </w:r>
      <w:proofErr w:type="spellStart"/>
      <w:r w:rsidR="00A76916">
        <w:rPr>
          <w:bCs/>
          <w:szCs w:val="24"/>
        </w:rPr>
        <w:t>Kft.-vel</w:t>
      </w:r>
      <w:proofErr w:type="spellEnd"/>
      <w:r>
        <w:rPr>
          <w:bCs/>
          <w:szCs w:val="24"/>
        </w:rPr>
        <w:t xml:space="preserve"> kapcsolatban is egyre több kérdés merül fel. Remélhetőleg </w:t>
      </w:r>
      <w:r w:rsidR="008C1FD4">
        <w:rPr>
          <w:bCs/>
          <w:szCs w:val="24"/>
        </w:rPr>
        <w:t xml:space="preserve">a </w:t>
      </w:r>
      <w:r w:rsidR="005D75EA">
        <w:rPr>
          <w:bCs/>
          <w:szCs w:val="24"/>
        </w:rPr>
        <w:t xml:space="preserve">környékén </w:t>
      </w:r>
      <w:r>
        <w:rPr>
          <w:bCs/>
          <w:szCs w:val="24"/>
        </w:rPr>
        <w:t>nem fog tovább halmozódni az elektronikai hulladék és a feldolgozásuk is biztonságos</w:t>
      </w:r>
      <w:r w:rsidR="00922906">
        <w:rPr>
          <w:bCs/>
          <w:szCs w:val="24"/>
        </w:rPr>
        <w:t xml:space="preserve"> lesz</w:t>
      </w:r>
      <w:r w:rsidR="00B16A17">
        <w:rPr>
          <w:bCs/>
          <w:szCs w:val="24"/>
        </w:rPr>
        <w:t>, nem fognak káros hatással lenni</w:t>
      </w:r>
      <w:r>
        <w:rPr>
          <w:bCs/>
          <w:szCs w:val="24"/>
        </w:rPr>
        <w:t>?</w:t>
      </w:r>
      <w:r w:rsidR="005D75EA">
        <w:rPr>
          <w:bCs/>
          <w:szCs w:val="24"/>
        </w:rPr>
        <w:t xml:space="preserve">  </w:t>
      </w:r>
    </w:p>
    <w:p w:rsidR="000C73C5" w:rsidRDefault="000C73C5" w:rsidP="00015D31">
      <w:pPr>
        <w:pStyle w:val="NormlWeb"/>
        <w:tabs>
          <w:tab w:val="left" w:pos="2660"/>
        </w:tabs>
        <w:spacing w:before="0" w:after="0"/>
        <w:rPr>
          <w:bCs/>
          <w:szCs w:val="24"/>
        </w:rPr>
      </w:pPr>
    </w:p>
    <w:p w:rsidR="00A76916" w:rsidRDefault="00966D6D" w:rsidP="00966D6D">
      <w:pPr>
        <w:pStyle w:val="NormlWeb"/>
        <w:tabs>
          <w:tab w:val="left" w:pos="2660"/>
        </w:tabs>
        <w:spacing w:before="0" w:after="0"/>
        <w:jc w:val="both"/>
        <w:rPr>
          <w:bCs/>
          <w:szCs w:val="24"/>
        </w:rPr>
      </w:pPr>
      <w:r w:rsidRPr="00966D6D">
        <w:rPr>
          <w:b/>
          <w:bCs/>
          <w:szCs w:val="24"/>
          <w:u w:val="single"/>
        </w:rPr>
        <w:t>Dobos László polgármester:</w:t>
      </w:r>
      <w:r w:rsidRPr="00966D6D">
        <w:rPr>
          <w:bCs/>
          <w:szCs w:val="24"/>
        </w:rPr>
        <w:t xml:space="preserve"> </w:t>
      </w:r>
      <w:r>
        <w:rPr>
          <w:bCs/>
          <w:szCs w:val="24"/>
        </w:rPr>
        <w:t xml:space="preserve">A zebrák felfestése rövidesen megkezdődik, amelyeket az önkormányzatnak kell elvégezni, azt el is végzi. </w:t>
      </w:r>
    </w:p>
    <w:p w:rsidR="00966D6D" w:rsidRDefault="00966D6D" w:rsidP="00966D6D">
      <w:pPr>
        <w:pStyle w:val="NormlWeb"/>
        <w:tabs>
          <w:tab w:val="left" w:pos="2660"/>
        </w:tabs>
        <w:spacing w:before="0" w:after="0"/>
        <w:jc w:val="both"/>
        <w:rPr>
          <w:bCs/>
          <w:szCs w:val="24"/>
        </w:rPr>
      </w:pPr>
    </w:p>
    <w:p w:rsidR="00966D6D" w:rsidRDefault="00966D6D" w:rsidP="00966D6D">
      <w:pPr>
        <w:pStyle w:val="NormlWeb"/>
        <w:tabs>
          <w:tab w:val="left" w:pos="2660"/>
        </w:tabs>
        <w:spacing w:before="0" w:after="0"/>
        <w:jc w:val="both"/>
        <w:rPr>
          <w:bCs/>
          <w:szCs w:val="24"/>
        </w:rPr>
      </w:pPr>
      <w:r>
        <w:rPr>
          <w:bCs/>
          <w:szCs w:val="24"/>
        </w:rPr>
        <w:t>A közutak állapotával kapcsolatban elmondta, hogy remélhetőleg felújításra kerülnek</w:t>
      </w:r>
      <w:r w:rsidR="00922906">
        <w:rPr>
          <w:bCs/>
          <w:szCs w:val="24"/>
        </w:rPr>
        <w:t>, az nem önkormányzati feladat</w:t>
      </w:r>
      <w:r>
        <w:rPr>
          <w:bCs/>
          <w:szCs w:val="24"/>
        </w:rPr>
        <w:t>.</w:t>
      </w:r>
    </w:p>
    <w:p w:rsidR="00966D6D" w:rsidRDefault="00966D6D" w:rsidP="00966D6D">
      <w:pPr>
        <w:pStyle w:val="NormlWeb"/>
        <w:tabs>
          <w:tab w:val="left" w:pos="2660"/>
        </w:tabs>
        <w:spacing w:before="0" w:after="0"/>
        <w:jc w:val="both"/>
        <w:rPr>
          <w:bCs/>
          <w:szCs w:val="24"/>
        </w:rPr>
      </w:pPr>
    </w:p>
    <w:p w:rsidR="000C73C5" w:rsidRDefault="00966D6D" w:rsidP="008C1FD4">
      <w:pPr>
        <w:pStyle w:val="NormlWeb"/>
        <w:tabs>
          <w:tab w:val="left" w:pos="2660"/>
        </w:tabs>
        <w:spacing w:before="0" w:after="0"/>
        <w:jc w:val="both"/>
        <w:rPr>
          <w:bCs/>
          <w:szCs w:val="24"/>
        </w:rPr>
      </w:pPr>
      <w:r>
        <w:rPr>
          <w:bCs/>
          <w:szCs w:val="24"/>
        </w:rPr>
        <w:t>A két cég működésében az önkormányzat nem szólhat</w:t>
      </w:r>
      <w:r w:rsidR="008C1FD4">
        <w:rPr>
          <w:bCs/>
          <w:szCs w:val="24"/>
        </w:rPr>
        <w:t xml:space="preserve"> bele</w:t>
      </w:r>
      <w:r>
        <w:rPr>
          <w:bCs/>
          <w:szCs w:val="24"/>
        </w:rPr>
        <w:t xml:space="preserve">. </w:t>
      </w:r>
      <w:r w:rsidR="008C1FD4">
        <w:rPr>
          <w:bCs/>
          <w:szCs w:val="24"/>
        </w:rPr>
        <w:t xml:space="preserve">A felhalmozódó anyagokkal kapcsolatban már beszéltek a vezetéssel és folyamatosan próbálják a beérkező anyagmennyiséget feldolgozni. Azon munkálkodnak, hogy legalább egy kerítést húzzanak fel, ami eltűnteti a látványt. A hulladékok feldolgozása teljesen biztonságos. </w:t>
      </w:r>
    </w:p>
    <w:p w:rsidR="008C1FD4" w:rsidRDefault="008C1FD4" w:rsidP="00015D31">
      <w:pPr>
        <w:pStyle w:val="NormlWeb"/>
        <w:tabs>
          <w:tab w:val="left" w:pos="2660"/>
        </w:tabs>
        <w:spacing w:before="0" w:after="0"/>
        <w:rPr>
          <w:bCs/>
          <w:szCs w:val="24"/>
        </w:rPr>
      </w:pPr>
    </w:p>
    <w:p w:rsidR="008C1FD4" w:rsidRDefault="00723262" w:rsidP="00015D31">
      <w:pPr>
        <w:pStyle w:val="NormlWeb"/>
        <w:tabs>
          <w:tab w:val="left" w:pos="2660"/>
        </w:tabs>
        <w:spacing w:before="0" w:after="0"/>
        <w:rPr>
          <w:bCs/>
          <w:szCs w:val="24"/>
        </w:rPr>
      </w:pPr>
      <w:r>
        <w:rPr>
          <w:bCs/>
          <w:szCs w:val="24"/>
        </w:rPr>
        <w:t xml:space="preserve">További kérdés, hozzászólás nem hangzott el. </w:t>
      </w:r>
    </w:p>
    <w:p w:rsidR="008C1FD4" w:rsidRDefault="008C1FD4" w:rsidP="00015D31">
      <w:pPr>
        <w:pStyle w:val="NormlWeb"/>
        <w:tabs>
          <w:tab w:val="left" w:pos="2660"/>
        </w:tabs>
        <w:spacing w:before="0" w:after="0"/>
        <w:rPr>
          <w:bCs/>
          <w:szCs w:val="24"/>
        </w:rPr>
      </w:pPr>
    </w:p>
    <w:p w:rsidR="008C1FD4" w:rsidRDefault="008C1FD4" w:rsidP="00015D31">
      <w:pPr>
        <w:pStyle w:val="NormlWeb"/>
        <w:tabs>
          <w:tab w:val="left" w:pos="2660"/>
        </w:tabs>
        <w:spacing w:before="0" w:after="0"/>
        <w:rPr>
          <w:bCs/>
          <w:szCs w:val="24"/>
        </w:rPr>
      </w:pPr>
    </w:p>
    <w:p w:rsidR="00B123F2" w:rsidRPr="006506D7" w:rsidRDefault="004C7ADF" w:rsidP="00015D31">
      <w:pPr>
        <w:pStyle w:val="NormlWeb"/>
        <w:tabs>
          <w:tab w:val="left" w:pos="2660"/>
        </w:tabs>
        <w:spacing w:before="0" w:after="0"/>
        <w:rPr>
          <w:bCs/>
          <w:szCs w:val="24"/>
        </w:rPr>
      </w:pPr>
      <w:r w:rsidRPr="006506D7">
        <w:rPr>
          <w:bCs/>
          <w:szCs w:val="24"/>
        </w:rPr>
        <w:t xml:space="preserve">Rátértek a napirendek tárgyalására. </w:t>
      </w:r>
    </w:p>
    <w:p w:rsidR="00C70381" w:rsidRPr="006506D7" w:rsidRDefault="00C70381" w:rsidP="00015D31">
      <w:pPr>
        <w:pStyle w:val="NormlWeb"/>
        <w:tabs>
          <w:tab w:val="left" w:pos="2660"/>
        </w:tabs>
        <w:spacing w:before="0" w:after="0"/>
        <w:rPr>
          <w:bCs/>
          <w:szCs w:val="24"/>
        </w:rPr>
      </w:pPr>
    </w:p>
    <w:p w:rsidR="00F218C8" w:rsidRPr="006506D7" w:rsidRDefault="00F218C8" w:rsidP="00015D31">
      <w:pPr>
        <w:pStyle w:val="NormlWeb"/>
        <w:tabs>
          <w:tab w:val="left" w:pos="2660"/>
        </w:tabs>
        <w:spacing w:before="0" w:after="0"/>
        <w:rPr>
          <w:bCs/>
          <w:szCs w:val="24"/>
        </w:rPr>
      </w:pPr>
    </w:p>
    <w:tbl>
      <w:tblPr>
        <w:tblW w:w="0" w:type="auto"/>
        <w:tblLook w:val="04A0"/>
      </w:tblPr>
      <w:tblGrid>
        <w:gridCol w:w="2660"/>
        <w:gridCol w:w="6551"/>
      </w:tblGrid>
      <w:tr w:rsidR="005A36F7" w:rsidRPr="006506D7" w:rsidTr="00B16D1E">
        <w:tc>
          <w:tcPr>
            <w:tcW w:w="2660" w:type="dxa"/>
          </w:tcPr>
          <w:p w:rsidR="005A36F7" w:rsidRPr="006506D7" w:rsidRDefault="005A36F7" w:rsidP="00B16D1E">
            <w:pPr>
              <w:jc w:val="both"/>
              <w:rPr>
                <w:b/>
                <w:bCs/>
                <w:sz w:val="24"/>
                <w:szCs w:val="24"/>
              </w:rPr>
            </w:pPr>
            <w:r w:rsidRPr="006506D7">
              <w:rPr>
                <w:b/>
                <w:bCs/>
                <w:sz w:val="24"/>
                <w:szCs w:val="24"/>
              </w:rPr>
              <w:t xml:space="preserve">1. </w:t>
            </w:r>
            <w:r w:rsidRPr="006506D7">
              <w:rPr>
                <w:b/>
                <w:bCs/>
                <w:sz w:val="24"/>
                <w:szCs w:val="24"/>
                <w:u w:val="single"/>
              </w:rPr>
              <w:t>napirendi pont:</w:t>
            </w:r>
          </w:p>
        </w:tc>
        <w:tc>
          <w:tcPr>
            <w:tcW w:w="6551" w:type="dxa"/>
          </w:tcPr>
          <w:p w:rsidR="005A36F7" w:rsidRPr="006506D7" w:rsidRDefault="005A36F7" w:rsidP="005A36F7">
            <w:pPr>
              <w:ind w:left="360"/>
              <w:jc w:val="both"/>
              <w:rPr>
                <w:sz w:val="24"/>
                <w:szCs w:val="24"/>
              </w:rPr>
            </w:pPr>
            <w:r w:rsidRPr="006506D7">
              <w:rPr>
                <w:sz w:val="24"/>
                <w:szCs w:val="24"/>
              </w:rPr>
              <w:t>Beszámoló Karcag Városi Önkormányzat 2016. évi költségvetésének végrehajtásáról</w:t>
            </w:r>
          </w:p>
          <w:p w:rsidR="005A36F7" w:rsidRPr="006506D7" w:rsidRDefault="005A36F7" w:rsidP="005A36F7">
            <w:pPr>
              <w:ind w:left="175"/>
              <w:jc w:val="both"/>
              <w:rPr>
                <w:sz w:val="24"/>
                <w:szCs w:val="24"/>
              </w:rPr>
            </w:pPr>
          </w:p>
        </w:tc>
      </w:tr>
    </w:tbl>
    <w:p w:rsidR="00BC1B5D" w:rsidRPr="006506D7" w:rsidRDefault="00BC1B5D" w:rsidP="005A36F7">
      <w:pPr>
        <w:tabs>
          <w:tab w:val="left" w:pos="2660"/>
        </w:tabs>
        <w:rPr>
          <w:b/>
          <w:bCs/>
          <w:sz w:val="24"/>
          <w:szCs w:val="24"/>
        </w:rPr>
      </w:pPr>
      <w:r w:rsidRPr="006506D7">
        <w:rPr>
          <w:b/>
          <w:bCs/>
          <w:sz w:val="24"/>
          <w:szCs w:val="24"/>
        </w:rPr>
        <w:tab/>
      </w:r>
    </w:p>
    <w:p w:rsidR="00DA511F" w:rsidRPr="006506D7" w:rsidRDefault="000B6C19" w:rsidP="00C361C3">
      <w:pPr>
        <w:tabs>
          <w:tab w:val="left" w:pos="2518"/>
        </w:tabs>
        <w:jc w:val="both"/>
        <w:rPr>
          <w:bCs/>
          <w:iCs/>
          <w:sz w:val="24"/>
          <w:szCs w:val="24"/>
        </w:rPr>
      </w:pPr>
      <w:r w:rsidRPr="006506D7">
        <w:rPr>
          <w:b/>
          <w:bCs/>
          <w:iCs/>
          <w:sz w:val="24"/>
          <w:szCs w:val="24"/>
          <w:u w:val="single"/>
        </w:rPr>
        <w:t>Dobos László polgármester:</w:t>
      </w:r>
      <w:r w:rsidRPr="006506D7">
        <w:rPr>
          <w:bCs/>
          <w:iCs/>
          <w:sz w:val="24"/>
          <w:szCs w:val="24"/>
        </w:rPr>
        <w:t xml:space="preserve"> </w:t>
      </w:r>
      <w:r w:rsidR="00723262">
        <w:rPr>
          <w:bCs/>
          <w:iCs/>
          <w:sz w:val="24"/>
          <w:szCs w:val="24"/>
        </w:rPr>
        <w:t>Egy gondos tervezés, az intézmények részéről egy nagyon takarékos gazdálkodás eredménye az, hogy az 2016-os évet szépen, gazdaságilag pontosan, a terveknek megfelelően tudták bezárni. Hangsúlyozta, hogy minden kötelező és önként vállalt feladatot tudtak teljesíteni, emellett még igen sok fejles</w:t>
      </w:r>
      <w:r w:rsidR="00112E6A">
        <w:rPr>
          <w:bCs/>
          <w:iCs/>
          <w:sz w:val="24"/>
          <w:szCs w:val="24"/>
        </w:rPr>
        <w:t xml:space="preserve">ztést is végre tudtak hajtani </w:t>
      </w:r>
      <w:r w:rsidR="00B16A17">
        <w:rPr>
          <w:bCs/>
          <w:iCs/>
          <w:sz w:val="24"/>
          <w:szCs w:val="24"/>
        </w:rPr>
        <w:t xml:space="preserve">a </w:t>
      </w:r>
      <w:r w:rsidR="00112E6A">
        <w:rPr>
          <w:bCs/>
          <w:iCs/>
          <w:sz w:val="24"/>
          <w:szCs w:val="24"/>
        </w:rPr>
        <w:t>településen. Mindenkinek megköszönte a munkáját, majd vitára bocsátotta a napirendet.</w:t>
      </w:r>
    </w:p>
    <w:p w:rsidR="00DA511F" w:rsidRPr="006506D7" w:rsidRDefault="00DA511F" w:rsidP="00C361C3">
      <w:pPr>
        <w:tabs>
          <w:tab w:val="left" w:pos="2518"/>
        </w:tabs>
        <w:jc w:val="both"/>
        <w:rPr>
          <w:bCs/>
          <w:iCs/>
          <w:sz w:val="24"/>
          <w:szCs w:val="24"/>
        </w:rPr>
      </w:pPr>
    </w:p>
    <w:p w:rsidR="000B6C19" w:rsidRPr="006506D7" w:rsidRDefault="000B6C19" w:rsidP="00C361C3">
      <w:pPr>
        <w:tabs>
          <w:tab w:val="left" w:pos="2518"/>
        </w:tabs>
        <w:jc w:val="both"/>
        <w:rPr>
          <w:bCs/>
          <w:iCs/>
          <w:sz w:val="24"/>
          <w:szCs w:val="24"/>
        </w:rPr>
      </w:pPr>
      <w:r w:rsidRPr="006506D7">
        <w:rPr>
          <w:bCs/>
          <w:iCs/>
          <w:sz w:val="24"/>
          <w:szCs w:val="24"/>
        </w:rPr>
        <w:t>Kérdés, hozzászólás van-e?</w:t>
      </w:r>
    </w:p>
    <w:p w:rsidR="000B6C19" w:rsidRDefault="000B6C19" w:rsidP="00C361C3">
      <w:pPr>
        <w:tabs>
          <w:tab w:val="left" w:pos="2518"/>
        </w:tabs>
        <w:jc w:val="both"/>
        <w:rPr>
          <w:bCs/>
          <w:iCs/>
          <w:sz w:val="24"/>
          <w:szCs w:val="24"/>
        </w:rPr>
      </w:pPr>
    </w:p>
    <w:p w:rsidR="0076048D" w:rsidRDefault="00112E6A" w:rsidP="00C361C3">
      <w:pPr>
        <w:tabs>
          <w:tab w:val="left" w:pos="2518"/>
        </w:tabs>
        <w:jc w:val="both"/>
        <w:rPr>
          <w:bCs/>
          <w:iCs/>
          <w:sz w:val="24"/>
          <w:szCs w:val="24"/>
        </w:rPr>
      </w:pPr>
      <w:r w:rsidRPr="001505AE">
        <w:rPr>
          <w:b/>
          <w:bCs/>
          <w:iCs/>
          <w:sz w:val="24"/>
          <w:szCs w:val="24"/>
          <w:u w:val="single"/>
        </w:rPr>
        <w:t xml:space="preserve">Karcagi Nagy Zoltán képviselő, </w:t>
      </w:r>
      <w:r>
        <w:rPr>
          <w:b/>
          <w:bCs/>
          <w:iCs/>
          <w:sz w:val="24"/>
          <w:szCs w:val="24"/>
          <w:u w:val="single"/>
        </w:rPr>
        <w:t xml:space="preserve">a Pénzügyi, Fejlesztési és Mezőgazdasági </w:t>
      </w:r>
      <w:r w:rsidRPr="001505AE">
        <w:rPr>
          <w:b/>
          <w:bCs/>
          <w:iCs/>
          <w:sz w:val="24"/>
          <w:szCs w:val="24"/>
          <w:u w:val="single"/>
        </w:rPr>
        <w:t xml:space="preserve">Bizottság </w:t>
      </w:r>
      <w:r>
        <w:rPr>
          <w:b/>
          <w:bCs/>
          <w:iCs/>
          <w:sz w:val="24"/>
          <w:szCs w:val="24"/>
          <w:u w:val="single"/>
        </w:rPr>
        <w:t>elnöke</w:t>
      </w:r>
      <w:r w:rsidRPr="001505AE">
        <w:rPr>
          <w:b/>
          <w:bCs/>
          <w:iCs/>
          <w:sz w:val="24"/>
          <w:szCs w:val="24"/>
          <w:u w:val="single"/>
        </w:rPr>
        <w:t>:</w:t>
      </w:r>
      <w:r w:rsidRPr="001505AE">
        <w:rPr>
          <w:bCs/>
          <w:iCs/>
          <w:sz w:val="24"/>
          <w:szCs w:val="24"/>
        </w:rPr>
        <w:t xml:space="preserve"> </w:t>
      </w:r>
      <w:r>
        <w:rPr>
          <w:bCs/>
          <w:iCs/>
          <w:sz w:val="24"/>
          <w:szCs w:val="24"/>
        </w:rPr>
        <w:t>A Karcag Városi Önkormányzat a 2016. évi költségvetést rendesen végrehajtotta, megvalósította úgy, hogy az önkormányzat a fizetőképességét megtartotta. A lehetőségekhez mérten a kötelező és az önként vállalt feladatokat is teljesítette. A működése fenntartása mel</w:t>
      </w:r>
      <w:r w:rsidR="003E10AF">
        <w:rPr>
          <w:bCs/>
          <w:iCs/>
          <w:sz w:val="24"/>
          <w:szCs w:val="24"/>
        </w:rPr>
        <w:t>lett folytatódtak a beruházások</w:t>
      </w:r>
      <w:r>
        <w:rPr>
          <w:bCs/>
          <w:iCs/>
          <w:sz w:val="24"/>
          <w:szCs w:val="24"/>
        </w:rPr>
        <w:t xml:space="preserve">. </w:t>
      </w:r>
      <w:r w:rsidR="0076048D">
        <w:rPr>
          <w:bCs/>
          <w:iCs/>
          <w:sz w:val="24"/>
          <w:szCs w:val="24"/>
        </w:rPr>
        <w:t>A bizottság a napirendet megtárgyalta, támogatta és a képviselő-testületnek elfogadásra javasolta.</w:t>
      </w:r>
    </w:p>
    <w:p w:rsidR="0076048D" w:rsidRDefault="0076048D" w:rsidP="00C361C3">
      <w:pPr>
        <w:tabs>
          <w:tab w:val="left" w:pos="2518"/>
        </w:tabs>
        <w:jc w:val="both"/>
        <w:rPr>
          <w:bCs/>
          <w:iCs/>
          <w:sz w:val="24"/>
          <w:szCs w:val="24"/>
        </w:rPr>
      </w:pPr>
    </w:p>
    <w:p w:rsidR="0076048D" w:rsidRDefault="0076048D" w:rsidP="00C361C3">
      <w:pPr>
        <w:tabs>
          <w:tab w:val="left" w:pos="2518"/>
        </w:tabs>
        <w:jc w:val="both"/>
        <w:rPr>
          <w:bCs/>
          <w:iCs/>
          <w:sz w:val="24"/>
          <w:szCs w:val="24"/>
        </w:rPr>
      </w:pPr>
      <w:r w:rsidRPr="0076048D">
        <w:rPr>
          <w:b/>
          <w:bCs/>
          <w:iCs/>
          <w:sz w:val="24"/>
          <w:szCs w:val="24"/>
          <w:u w:val="single"/>
        </w:rPr>
        <w:lastRenderedPageBreak/>
        <w:t>Dobos László polgármester:</w:t>
      </w:r>
      <w:r w:rsidRPr="0076048D">
        <w:rPr>
          <w:bCs/>
          <w:iCs/>
          <w:sz w:val="24"/>
          <w:szCs w:val="24"/>
        </w:rPr>
        <w:t xml:space="preserve"> </w:t>
      </w:r>
      <w:r>
        <w:rPr>
          <w:bCs/>
          <w:iCs/>
          <w:sz w:val="24"/>
          <w:szCs w:val="24"/>
        </w:rPr>
        <w:t>A 2016-os év egy előkészítő év volt, amellett sort kerítettek különböző fejlesztésekre</w:t>
      </w:r>
      <w:r w:rsidR="003E10AF">
        <w:rPr>
          <w:bCs/>
          <w:iCs/>
          <w:sz w:val="24"/>
          <w:szCs w:val="24"/>
        </w:rPr>
        <w:t xml:space="preserve"> is</w:t>
      </w:r>
      <w:r>
        <w:rPr>
          <w:bCs/>
          <w:iCs/>
          <w:sz w:val="24"/>
          <w:szCs w:val="24"/>
        </w:rPr>
        <w:t xml:space="preserve">. Az idei és a következő éveket alapozza majd meg, hiszen a különböző pályázatok most fognak majd beindulni. </w:t>
      </w:r>
    </w:p>
    <w:p w:rsidR="00112E6A" w:rsidRDefault="00112E6A" w:rsidP="00C361C3">
      <w:pPr>
        <w:tabs>
          <w:tab w:val="left" w:pos="2518"/>
        </w:tabs>
        <w:jc w:val="both"/>
        <w:rPr>
          <w:bCs/>
          <w:iCs/>
          <w:sz w:val="24"/>
          <w:szCs w:val="24"/>
        </w:rPr>
      </w:pPr>
    </w:p>
    <w:p w:rsidR="000B6C19" w:rsidRPr="006506D7" w:rsidRDefault="006400EE" w:rsidP="00C361C3">
      <w:pPr>
        <w:rPr>
          <w:sz w:val="24"/>
          <w:szCs w:val="24"/>
        </w:rPr>
      </w:pPr>
      <w:r>
        <w:rPr>
          <w:sz w:val="24"/>
          <w:szCs w:val="24"/>
        </w:rPr>
        <w:t>További k</w:t>
      </w:r>
      <w:r w:rsidR="000B6C19" w:rsidRPr="006506D7">
        <w:rPr>
          <w:sz w:val="24"/>
          <w:szCs w:val="24"/>
        </w:rPr>
        <w:t xml:space="preserve">érdés, észrevétel nem hangzott el. </w:t>
      </w:r>
    </w:p>
    <w:p w:rsidR="000B6C19" w:rsidRPr="006506D7" w:rsidRDefault="000B6C19" w:rsidP="00C361C3">
      <w:pPr>
        <w:rPr>
          <w:sz w:val="24"/>
          <w:szCs w:val="24"/>
        </w:rPr>
      </w:pPr>
    </w:p>
    <w:p w:rsidR="000B6C19" w:rsidRPr="006506D7" w:rsidRDefault="000B6C19" w:rsidP="00C361C3">
      <w:pPr>
        <w:ind w:right="70"/>
        <w:jc w:val="both"/>
        <w:rPr>
          <w:bCs/>
          <w:sz w:val="24"/>
          <w:szCs w:val="24"/>
        </w:rPr>
      </w:pPr>
      <w:r w:rsidRPr="006506D7">
        <w:rPr>
          <w:b/>
          <w:bCs/>
          <w:sz w:val="24"/>
          <w:szCs w:val="24"/>
          <w:u w:val="single"/>
        </w:rPr>
        <w:t>Dobos László polgármester:</w:t>
      </w:r>
      <w:r w:rsidRPr="006506D7">
        <w:rPr>
          <w:sz w:val="24"/>
          <w:szCs w:val="24"/>
        </w:rPr>
        <w:t xml:space="preserve"> Javasolta az előterjesztés és a rendelet-tervezet elfogadását. </w:t>
      </w:r>
      <w:r w:rsidRPr="006506D7">
        <w:rPr>
          <w:bCs/>
          <w:sz w:val="24"/>
          <w:szCs w:val="24"/>
        </w:rPr>
        <w:t xml:space="preserve">Aki egyetért, kézfeltartással jelezze. </w:t>
      </w:r>
    </w:p>
    <w:p w:rsidR="000B6C19" w:rsidRPr="006506D7" w:rsidRDefault="000B6C19" w:rsidP="00C361C3">
      <w:pPr>
        <w:rPr>
          <w:b/>
          <w:bCs/>
          <w:sz w:val="24"/>
          <w:szCs w:val="24"/>
          <w:u w:val="single"/>
        </w:rPr>
      </w:pPr>
    </w:p>
    <w:p w:rsidR="000B6C19" w:rsidRPr="006506D7" w:rsidRDefault="000B6C19" w:rsidP="00C361C3">
      <w:pPr>
        <w:tabs>
          <w:tab w:val="left" w:pos="1267"/>
        </w:tabs>
        <w:ind w:right="70"/>
        <w:jc w:val="both"/>
        <w:rPr>
          <w:sz w:val="24"/>
          <w:szCs w:val="24"/>
        </w:rPr>
      </w:pPr>
      <w:r w:rsidRPr="006506D7">
        <w:rPr>
          <w:b/>
          <w:bCs/>
          <w:sz w:val="24"/>
          <w:szCs w:val="24"/>
          <w:u w:val="single"/>
        </w:rPr>
        <w:t>A képviselő-testület döntése:</w:t>
      </w:r>
      <w:r w:rsidRPr="006506D7">
        <w:rPr>
          <w:b/>
          <w:bCs/>
          <w:sz w:val="24"/>
          <w:szCs w:val="24"/>
        </w:rPr>
        <w:t xml:space="preserve"> </w:t>
      </w:r>
      <w:r w:rsidRPr="006506D7">
        <w:rPr>
          <w:bCs/>
          <w:sz w:val="24"/>
          <w:szCs w:val="24"/>
        </w:rPr>
        <w:t>11</w:t>
      </w:r>
      <w:r w:rsidRPr="006506D7">
        <w:rPr>
          <w:sz w:val="24"/>
          <w:szCs w:val="24"/>
        </w:rPr>
        <w:t xml:space="preserve"> igen szavazat. Nemleges szavazat és tartózkodás nem volt.</w:t>
      </w:r>
    </w:p>
    <w:p w:rsidR="00BC1B5D" w:rsidRPr="006506D7" w:rsidRDefault="00BC1B5D" w:rsidP="005A36F7">
      <w:pPr>
        <w:tabs>
          <w:tab w:val="left" w:pos="2660"/>
        </w:tabs>
        <w:rPr>
          <w:b/>
          <w:bCs/>
          <w:sz w:val="24"/>
          <w:szCs w:val="24"/>
        </w:rPr>
      </w:pPr>
    </w:p>
    <w:p w:rsidR="00DA511F" w:rsidRPr="006506D7" w:rsidRDefault="00DA511F">
      <w:pPr>
        <w:rPr>
          <w:b/>
          <w:bCs/>
          <w:sz w:val="24"/>
          <w:szCs w:val="24"/>
        </w:rPr>
      </w:pPr>
    </w:p>
    <w:p w:rsidR="00BC1B5D" w:rsidRPr="006506D7" w:rsidRDefault="00BC1B5D" w:rsidP="005A36F7">
      <w:pPr>
        <w:tabs>
          <w:tab w:val="left" w:pos="2660"/>
        </w:tabs>
        <w:rPr>
          <w:b/>
          <w:bCs/>
          <w:sz w:val="24"/>
          <w:szCs w:val="24"/>
        </w:rPr>
      </w:pPr>
    </w:p>
    <w:p w:rsidR="00DA511F" w:rsidRPr="000B702C" w:rsidRDefault="00DA511F" w:rsidP="00DA511F">
      <w:pPr>
        <w:pStyle w:val="FCm"/>
        <w:spacing w:before="0" w:after="0"/>
        <w:rPr>
          <w:szCs w:val="28"/>
        </w:rPr>
      </w:pPr>
      <w:r w:rsidRPr="000B702C">
        <w:rPr>
          <w:szCs w:val="28"/>
        </w:rPr>
        <w:t xml:space="preserve">Karcag Városi Önkormányzat Képviselő-testületének 5/2017. (V.26.) </w:t>
      </w:r>
    </w:p>
    <w:p w:rsidR="00DA511F" w:rsidRPr="000B702C" w:rsidRDefault="00DA511F" w:rsidP="00DA511F">
      <w:pPr>
        <w:pStyle w:val="FCm"/>
        <w:spacing w:before="0" w:after="0"/>
        <w:rPr>
          <w:szCs w:val="28"/>
        </w:rPr>
      </w:pPr>
      <w:proofErr w:type="gramStart"/>
      <w:r w:rsidRPr="000B702C">
        <w:rPr>
          <w:szCs w:val="28"/>
        </w:rPr>
        <w:t>önkormányzati</w:t>
      </w:r>
      <w:proofErr w:type="gramEnd"/>
      <w:r w:rsidRPr="000B702C">
        <w:rPr>
          <w:szCs w:val="28"/>
        </w:rPr>
        <w:t xml:space="preserve"> rendelete</w:t>
      </w:r>
    </w:p>
    <w:p w:rsidR="00DA511F" w:rsidRPr="000B702C" w:rsidRDefault="00DA511F" w:rsidP="00DA511F">
      <w:pPr>
        <w:tabs>
          <w:tab w:val="left" w:pos="4491"/>
          <w:tab w:val="left" w:pos="4633"/>
          <w:tab w:val="left" w:pos="4775"/>
          <w:tab w:val="left" w:pos="4917"/>
          <w:tab w:val="left" w:pos="5060"/>
          <w:tab w:val="left" w:pos="5203"/>
          <w:tab w:val="left" w:pos="5346"/>
          <w:tab w:val="left" w:pos="5489"/>
          <w:tab w:val="left" w:pos="5632"/>
          <w:tab w:val="left" w:pos="5775"/>
          <w:tab w:val="left" w:pos="5918"/>
          <w:tab w:val="left" w:pos="6061"/>
          <w:tab w:val="left" w:pos="6204"/>
          <w:tab w:val="left" w:pos="6347"/>
          <w:tab w:val="left" w:pos="6490"/>
          <w:tab w:val="left" w:pos="6633"/>
          <w:tab w:val="left" w:pos="6776"/>
          <w:tab w:val="left" w:pos="6919"/>
          <w:tab w:val="left" w:pos="7062"/>
          <w:tab w:val="left" w:pos="7205"/>
          <w:tab w:val="left" w:pos="7348"/>
          <w:tab w:val="left" w:pos="7491"/>
          <w:tab w:val="left" w:pos="7634"/>
          <w:tab w:val="left" w:pos="7777"/>
          <w:tab w:val="left" w:pos="7920"/>
          <w:tab w:val="left" w:pos="8063"/>
          <w:tab w:val="left" w:pos="8206"/>
          <w:tab w:val="left" w:pos="8349"/>
          <w:tab w:val="left" w:pos="8492"/>
          <w:tab w:val="left" w:pos="8635"/>
          <w:tab w:val="left" w:pos="8778"/>
          <w:tab w:val="left" w:pos="8921"/>
          <w:tab w:val="left" w:pos="9064"/>
          <w:tab w:val="left" w:pos="9207"/>
          <w:tab w:val="left" w:pos="9350"/>
          <w:tab w:val="left" w:pos="9493"/>
          <w:tab w:val="left" w:pos="9636"/>
        </w:tabs>
        <w:ind w:left="70"/>
        <w:jc w:val="center"/>
        <w:rPr>
          <w:b/>
          <w:bCs/>
          <w:sz w:val="28"/>
          <w:szCs w:val="28"/>
        </w:rPr>
      </w:pPr>
    </w:p>
    <w:p w:rsidR="00DA511F" w:rsidRPr="000B702C" w:rsidRDefault="00DA511F" w:rsidP="00DA511F">
      <w:pPr>
        <w:tabs>
          <w:tab w:val="left" w:pos="4491"/>
          <w:tab w:val="left" w:pos="4633"/>
          <w:tab w:val="left" w:pos="4775"/>
          <w:tab w:val="left" w:pos="4917"/>
          <w:tab w:val="left" w:pos="5060"/>
          <w:tab w:val="left" w:pos="5203"/>
          <w:tab w:val="left" w:pos="5346"/>
          <w:tab w:val="left" w:pos="5489"/>
          <w:tab w:val="left" w:pos="5632"/>
          <w:tab w:val="left" w:pos="5775"/>
          <w:tab w:val="left" w:pos="5918"/>
          <w:tab w:val="left" w:pos="6061"/>
          <w:tab w:val="left" w:pos="6204"/>
          <w:tab w:val="left" w:pos="6347"/>
          <w:tab w:val="left" w:pos="6490"/>
          <w:tab w:val="left" w:pos="6633"/>
          <w:tab w:val="left" w:pos="6776"/>
          <w:tab w:val="left" w:pos="6919"/>
          <w:tab w:val="left" w:pos="7062"/>
          <w:tab w:val="left" w:pos="7205"/>
          <w:tab w:val="left" w:pos="7348"/>
          <w:tab w:val="left" w:pos="7491"/>
          <w:tab w:val="left" w:pos="7634"/>
          <w:tab w:val="left" w:pos="7777"/>
          <w:tab w:val="left" w:pos="7920"/>
          <w:tab w:val="left" w:pos="8063"/>
          <w:tab w:val="left" w:pos="8206"/>
          <w:tab w:val="left" w:pos="8349"/>
          <w:tab w:val="left" w:pos="8492"/>
          <w:tab w:val="left" w:pos="8635"/>
          <w:tab w:val="left" w:pos="8778"/>
          <w:tab w:val="left" w:pos="8921"/>
          <w:tab w:val="left" w:pos="9064"/>
          <w:tab w:val="left" w:pos="9207"/>
          <w:tab w:val="left" w:pos="9350"/>
          <w:tab w:val="left" w:pos="9493"/>
          <w:tab w:val="left" w:pos="9636"/>
        </w:tabs>
        <w:ind w:left="70"/>
        <w:jc w:val="center"/>
        <w:rPr>
          <w:sz w:val="28"/>
          <w:szCs w:val="28"/>
        </w:rPr>
      </w:pPr>
      <w:proofErr w:type="gramStart"/>
      <w:r w:rsidRPr="000B702C">
        <w:rPr>
          <w:b/>
          <w:bCs/>
          <w:sz w:val="28"/>
          <w:szCs w:val="28"/>
        </w:rPr>
        <w:t>a</w:t>
      </w:r>
      <w:proofErr w:type="gramEnd"/>
      <w:r w:rsidRPr="000B702C">
        <w:rPr>
          <w:b/>
          <w:bCs/>
          <w:sz w:val="28"/>
          <w:szCs w:val="28"/>
        </w:rPr>
        <w:t xml:space="preserve"> Karcag Városi Önkormányzat 2016. évi költségvetésének végrehajtásáról</w:t>
      </w:r>
    </w:p>
    <w:p w:rsidR="00DA511F" w:rsidRPr="006506D7" w:rsidRDefault="00DA511F" w:rsidP="00DA511F">
      <w:pPr>
        <w:spacing w:before="100" w:after="100"/>
        <w:jc w:val="both"/>
        <w:rPr>
          <w:sz w:val="24"/>
          <w:szCs w:val="24"/>
        </w:rPr>
      </w:pPr>
    </w:p>
    <w:p w:rsidR="00DA511F" w:rsidRPr="006506D7" w:rsidRDefault="00DA511F" w:rsidP="00DA511F">
      <w:pPr>
        <w:spacing w:before="100" w:after="100"/>
        <w:jc w:val="both"/>
        <w:rPr>
          <w:sz w:val="24"/>
          <w:szCs w:val="24"/>
        </w:rPr>
      </w:pPr>
      <w:r w:rsidRPr="006506D7">
        <w:rPr>
          <w:sz w:val="24"/>
          <w:szCs w:val="24"/>
        </w:rPr>
        <w:t>A Karcag Városi Önkormányzat Képviselő-testülete az Alaptörvény 32. cikk (1) bekezdés f) pontjában meghatározott feladatkörében eljárva, az Alaptörvény 32. cikk (2) bekezdésében meghatározott eredeti jogalkotói hatáskörben az alábbi rendeletet alkotja:</w:t>
      </w:r>
    </w:p>
    <w:p w:rsidR="00DA511F" w:rsidRPr="006506D7" w:rsidRDefault="00DA511F" w:rsidP="00DA511F">
      <w:pPr>
        <w:tabs>
          <w:tab w:val="left" w:pos="4491"/>
          <w:tab w:val="left" w:pos="4633"/>
          <w:tab w:val="left" w:pos="4775"/>
          <w:tab w:val="left" w:pos="4917"/>
          <w:tab w:val="left" w:pos="5060"/>
          <w:tab w:val="left" w:pos="5203"/>
          <w:tab w:val="left" w:pos="5346"/>
          <w:tab w:val="left" w:pos="5489"/>
          <w:tab w:val="left" w:pos="5632"/>
          <w:tab w:val="left" w:pos="5775"/>
          <w:tab w:val="left" w:pos="5918"/>
          <w:tab w:val="left" w:pos="6061"/>
          <w:tab w:val="left" w:pos="6204"/>
          <w:tab w:val="left" w:pos="6347"/>
          <w:tab w:val="left" w:pos="6490"/>
          <w:tab w:val="left" w:pos="6633"/>
          <w:tab w:val="left" w:pos="6776"/>
          <w:tab w:val="left" w:pos="6919"/>
          <w:tab w:val="left" w:pos="7062"/>
          <w:tab w:val="left" w:pos="7205"/>
          <w:tab w:val="left" w:pos="7348"/>
          <w:tab w:val="left" w:pos="7491"/>
          <w:tab w:val="left" w:pos="7634"/>
          <w:tab w:val="left" w:pos="7777"/>
          <w:tab w:val="left" w:pos="7920"/>
          <w:tab w:val="left" w:pos="8063"/>
          <w:tab w:val="left" w:pos="8206"/>
          <w:tab w:val="left" w:pos="8349"/>
          <w:tab w:val="left" w:pos="8492"/>
          <w:tab w:val="left" w:pos="8635"/>
          <w:tab w:val="left" w:pos="8778"/>
          <w:tab w:val="left" w:pos="8921"/>
          <w:tab w:val="left" w:pos="9064"/>
          <w:tab w:val="left" w:pos="9207"/>
          <w:tab w:val="left" w:pos="9350"/>
          <w:tab w:val="left" w:pos="9493"/>
          <w:tab w:val="left" w:pos="9636"/>
        </w:tabs>
        <w:ind w:left="70"/>
        <w:jc w:val="both"/>
        <w:rPr>
          <w:sz w:val="24"/>
          <w:szCs w:val="24"/>
        </w:rPr>
      </w:pPr>
      <w:r w:rsidRPr="006506D7">
        <w:rPr>
          <w:sz w:val="24"/>
          <w:szCs w:val="24"/>
        </w:rPr>
        <w:tab/>
      </w:r>
      <w:r w:rsidRPr="006506D7">
        <w:rPr>
          <w:sz w:val="24"/>
          <w:szCs w:val="24"/>
        </w:rPr>
        <w:tab/>
      </w:r>
      <w:r w:rsidRPr="006506D7">
        <w:rPr>
          <w:sz w:val="24"/>
          <w:szCs w:val="24"/>
        </w:rPr>
        <w:tab/>
      </w:r>
      <w:r w:rsidRPr="006506D7">
        <w:rPr>
          <w:sz w:val="24"/>
          <w:szCs w:val="24"/>
        </w:rPr>
        <w:tab/>
      </w:r>
      <w:r w:rsidRPr="006506D7">
        <w:rPr>
          <w:sz w:val="24"/>
          <w:szCs w:val="24"/>
        </w:rPr>
        <w:tab/>
      </w:r>
      <w:r w:rsidRPr="006506D7">
        <w:rPr>
          <w:sz w:val="24"/>
          <w:szCs w:val="24"/>
        </w:rPr>
        <w:tab/>
      </w:r>
      <w:r w:rsidRPr="006506D7">
        <w:rPr>
          <w:sz w:val="24"/>
          <w:szCs w:val="24"/>
        </w:rPr>
        <w:tab/>
      </w:r>
      <w:r w:rsidRPr="006506D7">
        <w:rPr>
          <w:sz w:val="24"/>
          <w:szCs w:val="24"/>
        </w:rPr>
        <w:tab/>
      </w:r>
      <w:r w:rsidRPr="006506D7">
        <w:rPr>
          <w:sz w:val="24"/>
          <w:szCs w:val="24"/>
        </w:rPr>
        <w:tab/>
      </w:r>
      <w:r w:rsidRPr="006506D7">
        <w:rPr>
          <w:sz w:val="24"/>
          <w:szCs w:val="24"/>
        </w:rPr>
        <w:tab/>
      </w:r>
      <w:r w:rsidRPr="006506D7">
        <w:rPr>
          <w:sz w:val="24"/>
          <w:szCs w:val="24"/>
        </w:rPr>
        <w:tab/>
      </w:r>
      <w:r w:rsidRPr="006506D7">
        <w:rPr>
          <w:sz w:val="24"/>
          <w:szCs w:val="24"/>
        </w:rPr>
        <w:tab/>
      </w:r>
      <w:r w:rsidRPr="006506D7">
        <w:rPr>
          <w:sz w:val="24"/>
          <w:szCs w:val="24"/>
        </w:rPr>
        <w:tab/>
      </w:r>
      <w:r w:rsidRPr="006506D7">
        <w:rPr>
          <w:sz w:val="24"/>
          <w:szCs w:val="24"/>
        </w:rPr>
        <w:tab/>
      </w:r>
      <w:r w:rsidRPr="006506D7">
        <w:rPr>
          <w:sz w:val="24"/>
          <w:szCs w:val="24"/>
        </w:rPr>
        <w:tab/>
      </w:r>
      <w:r w:rsidRPr="006506D7">
        <w:rPr>
          <w:sz w:val="24"/>
          <w:szCs w:val="24"/>
        </w:rPr>
        <w:tab/>
      </w:r>
      <w:r w:rsidRPr="006506D7">
        <w:rPr>
          <w:sz w:val="24"/>
          <w:szCs w:val="24"/>
        </w:rPr>
        <w:tab/>
      </w:r>
      <w:r w:rsidRPr="006506D7">
        <w:rPr>
          <w:sz w:val="24"/>
          <w:szCs w:val="24"/>
        </w:rPr>
        <w:tab/>
      </w:r>
      <w:r w:rsidRPr="006506D7">
        <w:rPr>
          <w:sz w:val="24"/>
          <w:szCs w:val="24"/>
        </w:rPr>
        <w:tab/>
      </w:r>
      <w:r w:rsidRPr="006506D7">
        <w:rPr>
          <w:sz w:val="24"/>
          <w:szCs w:val="24"/>
        </w:rPr>
        <w:tab/>
      </w:r>
      <w:r w:rsidRPr="006506D7">
        <w:rPr>
          <w:sz w:val="24"/>
          <w:szCs w:val="24"/>
        </w:rPr>
        <w:tab/>
      </w:r>
      <w:r w:rsidRPr="006506D7">
        <w:rPr>
          <w:sz w:val="24"/>
          <w:szCs w:val="24"/>
        </w:rPr>
        <w:tab/>
      </w:r>
      <w:r w:rsidRPr="006506D7">
        <w:rPr>
          <w:sz w:val="24"/>
          <w:szCs w:val="24"/>
        </w:rPr>
        <w:tab/>
      </w:r>
      <w:r w:rsidRPr="006506D7">
        <w:rPr>
          <w:sz w:val="24"/>
          <w:szCs w:val="24"/>
        </w:rPr>
        <w:tab/>
      </w:r>
      <w:r w:rsidRPr="006506D7">
        <w:rPr>
          <w:sz w:val="24"/>
          <w:szCs w:val="24"/>
        </w:rPr>
        <w:tab/>
      </w:r>
      <w:r w:rsidRPr="006506D7">
        <w:rPr>
          <w:sz w:val="24"/>
          <w:szCs w:val="24"/>
        </w:rPr>
        <w:tab/>
      </w:r>
      <w:r w:rsidRPr="006506D7">
        <w:rPr>
          <w:sz w:val="24"/>
          <w:szCs w:val="24"/>
        </w:rPr>
        <w:tab/>
      </w:r>
      <w:r w:rsidRPr="006506D7">
        <w:rPr>
          <w:sz w:val="24"/>
          <w:szCs w:val="24"/>
        </w:rPr>
        <w:tab/>
      </w:r>
      <w:r w:rsidRPr="006506D7">
        <w:rPr>
          <w:sz w:val="24"/>
          <w:szCs w:val="24"/>
        </w:rPr>
        <w:tab/>
      </w:r>
      <w:r w:rsidRPr="006506D7">
        <w:rPr>
          <w:sz w:val="24"/>
          <w:szCs w:val="24"/>
        </w:rPr>
        <w:tab/>
      </w:r>
      <w:r w:rsidRPr="006506D7">
        <w:rPr>
          <w:sz w:val="24"/>
          <w:szCs w:val="24"/>
        </w:rPr>
        <w:tab/>
      </w:r>
    </w:p>
    <w:p w:rsidR="00DA511F" w:rsidRPr="006506D7" w:rsidRDefault="00DA511F" w:rsidP="00DA511F">
      <w:pPr>
        <w:tabs>
          <w:tab w:val="left" w:pos="4491"/>
          <w:tab w:val="left" w:pos="4633"/>
          <w:tab w:val="left" w:pos="4775"/>
          <w:tab w:val="left" w:pos="4917"/>
          <w:tab w:val="left" w:pos="5060"/>
          <w:tab w:val="left" w:pos="5203"/>
          <w:tab w:val="left" w:pos="5346"/>
          <w:tab w:val="left" w:pos="5489"/>
          <w:tab w:val="left" w:pos="5632"/>
          <w:tab w:val="left" w:pos="5775"/>
          <w:tab w:val="left" w:pos="5918"/>
          <w:tab w:val="left" w:pos="6061"/>
          <w:tab w:val="left" w:pos="6204"/>
          <w:tab w:val="left" w:pos="6347"/>
          <w:tab w:val="left" w:pos="6490"/>
          <w:tab w:val="left" w:pos="6633"/>
          <w:tab w:val="left" w:pos="6776"/>
          <w:tab w:val="left" w:pos="6919"/>
          <w:tab w:val="left" w:pos="7062"/>
          <w:tab w:val="left" w:pos="7205"/>
          <w:tab w:val="left" w:pos="7348"/>
          <w:tab w:val="left" w:pos="7491"/>
          <w:tab w:val="left" w:pos="7634"/>
          <w:tab w:val="left" w:pos="7777"/>
          <w:tab w:val="left" w:pos="7920"/>
          <w:tab w:val="left" w:pos="8063"/>
          <w:tab w:val="left" w:pos="8206"/>
          <w:tab w:val="left" w:pos="8349"/>
          <w:tab w:val="left" w:pos="8492"/>
          <w:tab w:val="left" w:pos="8635"/>
          <w:tab w:val="left" w:pos="8778"/>
          <w:tab w:val="left" w:pos="8921"/>
          <w:tab w:val="left" w:pos="9064"/>
          <w:tab w:val="left" w:pos="9207"/>
          <w:tab w:val="left" w:pos="9350"/>
          <w:tab w:val="left" w:pos="9493"/>
          <w:tab w:val="left" w:pos="9636"/>
        </w:tabs>
        <w:ind w:left="70"/>
        <w:jc w:val="both"/>
        <w:rPr>
          <w:sz w:val="24"/>
          <w:szCs w:val="24"/>
        </w:rPr>
      </w:pPr>
      <w:r w:rsidRPr="006506D7">
        <w:rPr>
          <w:b/>
          <w:bCs/>
          <w:sz w:val="24"/>
          <w:szCs w:val="24"/>
        </w:rPr>
        <w:t xml:space="preserve">1. § </w:t>
      </w:r>
      <w:r w:rsidRPr="006506D7">
        <w:rPr>
          <w:sz w:val="24"/>
          <w:szCs w:val="24"/>
        </w:rPr>
        <w:t>A Karcag Városi Önkormányzat 2016. évi költségvetési tervét eredményesen hajtotta végre, a tervezett költségvetési és finanszírozási bevételeit összesen 3.825.198 ezer Ft-ra, tervezett költségvetési és finanszírozási kiadásait pedig összesen 3.402.260 ezer Ft-ra teljesítette.</w:t>
      </w:r>
      <w:r w:rsidRPr="006506D7">
        <w:rPr>
          <w:b/>
          <w:bCs/>
          <w:sz w:val="24"/>
          <w:szCs w:val="24"/>
        </w:rPr>
        <w:tab/>
      </w:r>
      <w:r w:rsidRPr="006506D7">
        <w:rPr>
          <w:sz w:val="24"/>
          <w:szCs w:val="24"/>
        </w:rPr>
        <w:tab/>
      </w:r>
      <w:r w:rsidRPr="006506D7">
        <w:rPr>
          <w:sz w:val="24"/>
          <w:szCs w:val="24"/>
        </w:rPr>
        <w:tab/>
      </w:r>
      <w:r w:rsidRPr="006506D7">
        <w:rPr>
          <w:sz w:val="24"/>
          <w:szCs w:val="24"/>
        </w:rPr>
        <w:tab/>
      </w:r>
      <w:r w:rsidRPr="006506D7">
        <w:rPr>
          <w:sz w:val="24"/>
          <w:szCs w:val="24"/>
        </w:rPr>
        <w:tab/>
      </w:r>
      <w:r w:rsidRPr="006506D7">
        <w:rPr>
          <w:sz w:val="24"/>
          <w:szCs w:val="24"/>
        </w:rPr>
        <w:tab/>
      </w:r>
      <w:r w:rsidRPr="006506D7">
        <w:rPr>
          <w:sz w:val="24"/>
          <w:szCs w:val="24"/>
        </w:rPr>
        <w:tab/>
      </w:r>
      <w:r w:rsidRPr="006506D7">
        <w:rPr>
          <w:sz w:val="24"/>
          <w:szCs w:val="24"/>
        </w:rPr>
        <w:tab/>
      </w:r>
      <w:r w:rsidRPr="006506D7">
        <w:rPr>
          <w:sz w:val="24"/>
          <w:szCs w:val="24"/>
        </w:rPr>
        <w:tab/>
      </w:r>
      <w:r w:rsidRPr="006506D7">
        <w:rPr>
          <w:sz w:val="24"/>
          <w:szCs w:val="24"/>
        </w:rPr>
        <w:tab/>
      </w:r>
      <w:r w:rsidRPr="006506D7">
        <w:rPr>
          <w:sz w:val="24"/>
          <w:szCs w:val="24"/>
        </w:rPr>
        <w:tab/>
      </w:r>
      <w:r w:rsidRPr="006506D7">
        <w:rPr>
          <w:sz w:val="24"/>
          <w:szCs w:val="24"/>
        </w:rPr>
        <w:tab/>
      </w:r>
      <w:r w:rsidRPr="006506D7">
        <w:rPr>
          <w:sz w:val="24"/>
          <w:szCs w:val="24"/>
        </w:rPr>
        <w:tab/>
      </w:r>
      <w:r w:rsidRPr="006506D7">
        <w:rPr>
          <w:sz w:val="24"/>
          <w:szCs w:val="24"/>
        </w:rPr>
        <w:tab/>
      </w:r>
      <w:r w:rsidRPr="006506D7">
        <w:rPr>
          <w:sz w:val="24"/>
          <w:szCs w:val="24"/>
        </w:rPr>
        <w:tab/>
      </w:r>
      <w:r w:rsidRPr="006506D7">
        <w:rPr>
          <w:sz w:val="24"/>
          <w:szCs w:val="24"/>
        </w:rPr>
        <w:tab/>
      </w:r>
      <w:r w:rsidRPr="006506D7">
        <w:rPr>
          <w:sz w:val="24"/>
          <w:szCs w:val="24"/>
        </w:rPr>
        <w:tab/>
      </w:r>
      <w:r w:rsidRPr="006506D7">
        <w:rPr>
          <w:sz w:val="24"/>
          <w:szCs w:val="24"/>
        </w:rPr>
        <w:tab/>
      </w:r>
      <w:r w:rsidRPr="006506D7">
        <w:rPr>
          <w:sz w:val="24"/>
          <w:szCs w:val="24"/>
        </w:rPr>
        <w:tab/>
      </w:r>
      <w:r w:rsidRPr="006506D7">
        <w:rPr>
          <w:sz w:val="24"/>
          <w:szCs w:val="24"/>
        </w:rPr>
        <w:tab/>
      </w:r>
      <w:r w:rsidRPr="006506D7">
        <w:rPr>
          <w:sz w:val="24"/>
          <w:szCs w:val="24"/>
        </w:rPr>
        <w:tab/>
      </w:r>
      <w:r w:rsidRPr="006506D7">
        <w:rPr>
          <w:sz w:val="24"/>
          <w:szCs w:val="24"/>
        </w:rPr>
        <w:tab/>
      </w:r>
      <w:r w:rsidRPr="006506D7">
        <w:rPr>
          <w:sz w:val="24"/>
          <w:szCs w:val="24"/>
        </w:rPr>
        <w:tab/>
      </w:r>
      <w:r w:rsidRPr="006506D7">
        <w:rPr>
          <w:sz w:val="24"/>
          <w:szCs w:val="24"/>
        </w:rPr>
        <w:tab/>
      </w:r>
      <w:r w:rsidRPr="006506D7">
        <w:rPr>
          <w:sz w:val="24"/>
          <w:szCs w:val="24"/>
        </w:rPr>
        <w:tab/>
      </w:r>
      <w:r w:rsidRPr="006506D7">
        <w:rPr>
          <w:sz w:val="24"/>
          <w:szCs w:val="24"/>
        </w:rPr>
        <w:tab/>
      </w:r>
      <w:r w:rsidRPr="006506D7">
        <w:rPr>
          <w:sz w:val="24"/>
          <w:szCs w:val="24"/>
        </w:rPr>
        <w:tab/>
      </w:r>
      <w:r w:rsidRPr="006506D7">
        <w:rPr>
          <w:sz w:val="24"/>
          <w:szCs w:val="24"/>
        </w:rPr>
        <w:tab/>
      </w:r>
      <w:r w:rsidRPr="006506D7">
        <w:rPr>
          <w:sz w:val="24"/>
          <w:szCs w:val="24"/>
        </w:rPr>
        <w:tab/>
      </w:r>
      <w:r w:rsidRPr="006506D7">
        <w:rPr>
          <w:sz w:val="24"/>
          <w:szCs w:val="24"/>
        </w:rPr>
        <w:tab/>
      </w:r>
      <w:r w:rsidRPr="006506D7">
        <w:rPr>
          <w:sz w:val="24"/>
          <w:szCs w:val="24"/>
        </w:rPr>
        <w:tab/>
      </w:r>
      <w:r w:rsidRPr="006506D7">
        <w:rPr>
          <w:sz w:val="24"/>
          <w:szCs w:val="24"/>
        </w:rPr>
        <w:tab/>
      </w:r>
      <w:r w:rsidRPr="006506D7">
        <w:rPr>
          <w:sz w:val="24"/>
          <w:szCs w:val="24"/>
        </w:rPr>
        <w:tab/>
      </w:r>
    </w:p>
    <w:p w:rsidR="00DA511F" w:rsidRPr="006506D7" w:rsidRDefault="00DA511F" w:rsidP="00DA511F">
      <w:pPr>
        <w:tabs>
          <w:tab w:val="left" w:pos="4491"/>
          <w:tab w:val="left" w:pos="4633"/>
          <w:tab w:val="left" w:pos="4775"/>
          <w:tab w:val="left" w:pos="4917"/>
          <w:tab w:val="left" w:pos="5060"/>
          <w:tab w:val="left" w:pos="5203"/>
          <w:tab w:val="left" w:pos="5346"/>
          <w:tab w:val="left" w:pos="5489"/>
          <w:tab w:val="left" w:pos="5632"/>
          <w:tab w:val="left" w:pos="5775"/>
          <w:tab w:val="left" w:pos="5918"/>
          <w:tab w:val="left" w:pos="6061"/>
          <w:tab w:val="left" w:pos="6204"/>
          <w:tab w:val="left" w:pos="6347"/>
          <w:tab w:val="left" w:pos="6490"/>
          <w:tab w:val="left" w:pos="6633"/>
          <w:tab w:val="left" w:pos="6776"/>
          <w:tab w:val="left" w:pos="6919"/>
          <w:tab w:val="left" w:pos="7062"/>
          <w:tab w:val="left" w:pos="7205"/>
          <w:tab w:val="left" w:pos="7348"/>
          <w:tab w:val="left" w:pos="7491"/>
          <w:tab w:val="left" w:pos="7634"/>
          <w:tab w:val="left" w:pos="7777"/>
          <w:tab w:val="left" w:pos="7920"/>
          <w:tab w:val="left" w:pos="8063"/>
          <w:tab w:val="left" w:pos="8206"/>
          <w:tab w:val="left" w:pos="8349"/>
          <w:tab w:val="left" w:pos="8492"/>
          <w:tab w:val="left" w:pos="8635"/>
          <w:tab w:val="left" w:pos="8778"/>
          <w:tab w:val="left" w:pos="8921"/>
          <w:tab w:val="left" w:pos="9064"/>
          <w:tab w:val="left" w:pos="9207"/>
          <w:tab w:val="left" w:pos="9350"/>
          <w:tab w:val="left" w:pos="9493"/>
          <w:tab w:val="left" w:pos="9636"/>
        </w:tabs>
        <w:ind w:left="70"/>
        <w:jc w:val="both"/>
        <w:rPr>
          <w:b/>
          <w:bCs/>
          <w:sz w:val="24"/>
          <w:szCs w:val="24"/>
        </w:rPr>
      </w:pPr>
      <w:r w:rsidRPr="006506D7">
        <w:rPr>
          <w:b/>
          <w:bCs/>
          <w:sz w:val="24"/>
          <w:szCs w:val="24"/>
        </w:rPr>
        <w:t xml:space="preserve">2. § </w:t>
      </w:r>
      <w:r w:rsidRPr="006506D7">
        <w:rPr>
          <w:sz w:val="24"/>
          <w:szCs w:val="24"/>
        </w:rPr>
        <w:t>A Karcag Városi Önkormányzat 2016. december 31-ei állapot szerinti konszolidált mérlegét, 16.324.373.913,- Ft, kerekítve 16.324.374 ezer Ft mérlegfőösszeggel a rendelet 1.</w:t>
      </w:r>
      <w:r w:rsidR="00517641">
        <w:rPr>
          <w:sz w:val="24"/>
          <w:szCs w:val="24"/>
        </w:rPr>
        <w:t> </w:t>
      </w:r>
      <w:r w:rsidRPr="006506D7">
        <w:rPr>
          <w:sz w:val="24"/>
          <w:szCs w:val="24"/>
        </w:rPr>
        <w:t>sz. mellékletében meghatározott részletezéssel hagyja jóvá.</w:t>
      </w:r>
      <w:r w:rsidRPr="006506D7">
        <w:rPr>
          <w:b/>
          <w:bCs/>
          <w:sz w:val="24"/>
          <w:szCs w:val="24"/>
        </w:rPr>
        <w:tab/>
      </w:r>
    </w:p>
    <w:p w:rsidR="00DA511F" w:rsidRPr="006506D7" w:rsidRDefault="00DA511F" w:rsidP="00DA511F">
      <w:pPr>
        <w:tabs>
          <w:tab w:val="left" w:pos="4491"/>
          <w:tab w:val="left" w:pos="4633"/>
          <w:tab w:val="left" w:pos="4775"/>
          <w:tab w:val="left" w:pos="4917"/>
          <w:tab w:val="left" w:pos="5060"/>
          <w:tab w:val="left" w:pos="5203"/>
          <w:tab w:val="left" w:pos="5346"/>
          <w:tab w:val="left" w:pos="5489"/>
          <w:tab w:val="left" w:pos="5632"/>
          <w:tab w:val="left" w:pos="5775"/>
          <w:tab w:val="left" w:pos="5918"/>
          <w:tab w:val="left" w:pos="6061"/>
          <w:tab w:val="left" w:pos="6204"/>
          <w:tab w:val="left" w:pos="6347"/>
          <w:tab w:val="left" w:pos="6490"/>
          <w:tab w:val="left" w:pos="6633"/>
          <w:tab w:val="left" w:pos="6776"/>
          <w:tab w:val="left" w:pos="6919"/>
          <w:tab w:val="left" w:pos="7062"/>
          <w:tab w:val="left" w:pos="7205"/>
          <w:tab w:val="left" w:pos="7348"/>
          <w:tab w:val="left" w:pos="7491"/>
          <w:tab w:val="left" w:pos="7634"/>
          <w:tab w:val="left" w:pos="7777"/>
          <w:tab w:val="left" w:pos="7920"/>
          <w:tab w:val="left" w:pos="8063"/>
          <w:tab w:val="left" w:pos="8206"/>
          <w:tab w:val="left" w:pos="8349"/>
          <w:tab w:val="left" w:pos="8492"/>
          <w:tab w:val="left" w:pos="8635"/>
          <w:tab w:val="left" w:pos="8778"/>
          <w:tab w:val="left" w:pos="8921"/>
          <w:tab w:val="left" w:pos="9064"/>
          <w:tab w:val="left" w:pos="9207"/>
          <w:tab w:val="left" w:pos="9350"/>
          <w:tab w:val="left" w:pos="9493"/>
          <w:tab w:val="left" w:pos="9636"/>
        </w:tabs>
        <w:ind w:left="70"/>
        <w:jc w:val="both"/>
        <w:rPr>
          <w:b/>
          <w:bCs/>
          <w:sz w:val="24"/>
          <w:szCs w:val="24"/>
        </w:rPr>
      </w:pPr>
      <w:r w:rsidRPr="006506D7">
        <w:rPr>
          <w:b/>
          <w:bCs/>
          <w:sz w:val="24"/>
          <w:szCs w:val="24"/>
        </w:rPr>
        <w:t xml:space="preserve">3. § </w:t>
      </w:r>
      <w:r w:rsidRPr="006506D7">
        <w:rPr>
          <w:sz w:val="24"/>
          <w:szCs w:val="24"/>
        </w:rPr>
        <w:t xml:space="preserve">A Karcag Városi Önkormányzat 2016. évi konszolidált </w:t>
      </w:r>
      <w:proofErr w:type="spellStart"/>
      <w:r w:rsidRPr="006506D7">
        <w:rPr>
          <w:sz w:val="24"/>
          <w:szCs w:val="24"/>
        </w:rPr>
        <w:t>eredménykimutatását</w:t>
      </w:r>
      <w:proofErr w:type="spellEnd"/>
      <w:r w:rsidRPr="006506D7">
        <w:rPr>
          <w:sz w:val="24"/>
          <w:szCs w:val="24"/>
        </w:rPr>
        <w:t xml:space="preserve"> </w:t>
      </w:r>
      <w:r w:rsidR="005F4212">
        <w:rPr>
          <w:sz w:val="24"/>
          <w:szCs w:val="24"/>
        </w:rPr>
        <w:t xml:space="preserve">- </w:t>
      </w:r>
      <w:r w:rsidRPr="006506D7">
        <w:rPr>
          <w:sz w:val="24"/>
          <w:szCs w:val="24"/>
        </w:rPr>
        <w:t>512.541.543,- Ft, kerekítve - 512.542 ezer Ft mérleg szerinti eredménnyel a rendelet 2. sz. mellékletében meghatározott részletezéssel hagyja jóvá.</w:t>
      </w:r>
      <w:r w:rsidRPr="006506D7">
        <w:rPr>
          <w:b/>
          <w:bCs/>
          <w:sz w:val="24"/>
          <w:szCs w:val="24"/>
        </w:rPr>
        <w:tab/>
      </w:r>
    </w:p>
    <w:p w:rsidR="00DA511F" w:rsidRPr="006506D7" w:rsidRDefault="00DA511F" w:rsidP="00DA511F">
      <w:pPr>
        <w:tabs>
          <w:tab w:val="left" w:pos="4491"/>
          <w:tab w:val="left" w:pos="4633"/>
          <w:tab w:val="left" w:pos="4775"/>
          <w:tab w:val="left" w:pos="4917"/>
          <w:tab w:val="left" w:pos="5060"/>
          <w:tab w:val="left" w:pos="5203"/>
          <w:tab w:val="left" w:pos="5346"/>
          <w:tab w:val="left" w:pos="5489"/>
          <w:tab w:val="left" w:pos="5632"/>
          <w:tab w:val="left" w:pos="5775"/>
          <w:tab w:val="left" w:pos="5918"/>
          <w:tab w:val="left" w:pos="6061"/>
          <w:tab w:val="left" w:pos="6204"/>
          <w:tab w:val="left" w:pos="6347"/>
          <w:tab w:val="left" w:pos="6490"/>
          <w:tab w:val="left" w:pos="6633"/>
          <w:tab w:val="left" w:pos="6776"/>
          <w:tab w:val="left" w:pos="6919"/>
          <w:tab w:val="left" w:pos="7062"/>
          <w:tab w:val="left" w:pos="7205"/>
          <w:tab w:val="left" w:pos="7348"/>
          <w:tab w:val="left" w:pos="7491"/>
          <w:tab w:val="left" w:pos="7634"/>
          <w:tab w:val="left" w:pos="7777"/>
          <w:tab w:val="left" w:pos="7920"/>
          <w:tab w:val="left" w:pos="8063"/>
          <w:tab w:val="left" w:pos="8206"/>
          <w:tab w:val="left" w:pos="8349"/>
          <w:tab w:val="left" w:pos="8492"/>
          <w:tab w:val="left" w:pos="8635"/>
          <w:tab w:val="left" w:pos="8778"/>
          <w:tab w:val="left" w:pos="8921"/>
          <w:tab w:val="left" w:pos="9064"/>
          <w:tab w:val="left" w:pos="9207"/>
          <w:tab w:val="left" w:pos="9350"/>
          <w:tab w:val="left" w:pos="9493"/>
          <w:tab w:val="left" w:pos="9636"/>
        </w:tabs>
        <w:ind w:left="70"/>
        <w:jc w:val="both"/>
        <w:rPr>
          <w:sz w:val="24"/>
          <w:szCs w:val="24"/>
        </w:rPr>
      </w:pPr>
      <w:r w:rsidRPr="006506D7">
        <w:rPr>
          <w:b/>
          <w:bCs/>
          <w:sz w:val="24"/>
          <w:szCs w:val="24"/>
        </w:rPr>
        <w:t xml:space="preserve">4. § </w:t>
      </w:r>
      <w:r w:rsidRPr="006506D7">
        <w:rPr>
          <w:sz w:val="24"/>
          <w:szCs w:val="24"/>
        </w:rPr>
        <w:t>(1) A Karcag Városi Önkormányzat 2016. évi mérlegét 16.324.373.913,- Ft, kerekítve 16.324.374 ezer Ft mérlegfőösszeggel a rendelet 3. sz. mellékletében meghatározott részletezéssel hagyja jóvá.</w:t>
      </w:r>
    </w:p>
    <w:p w:rsidR="00DA511F" w:rsidRPr="006506D7" w:rsidRDefault="00DA511F" w:rsidP="00DA511F">
      <w:pPr>
        <w:tabs>
          <w:tab w:val="left" w:pos="4491"/>
          <w:tab w:val="left" w:pos="4633"/>
          <w:tab w:val="left" w:pos="4775"/>
          <w:tab w:val="left" w:pos="4917"/>
          <w:tab w:val="left" w:pos="5060"/>
          <w:tab w:val="left" w:pos="5203"/>
          <w:tab w:val="left" w:pos="5346"/>
          <w:tab w:val="left" w:pos="5489"/>
          <w:tab w:val="left" w:pos="5632"/>
          <w:tab w:val="left" w:pos="5775"/>
          <w:tab w:val="left" w:pos="5918"/>
          <w:tab w:val="left" w:pos="6061"/>
          <w:tab w:val="left" w:pos="6204"/>
          <w:tab w:val="left" w:pos="6347"/>
          <w:tab w:val="left" w:pos="6490"/>
          <w:tab w:val="left" w:pos="6633"/>
          <w:tab w:val="left" w:pos="6776"/>
          <w:tab w:val="left" w:pos="6919"/>
          <w:tab w:val="left" w:pos="7062"/>
          <w:tab w:val="left" w:pos="7205"/>
          <w:tab w:val="left" w:pos="7348"/>
          <w:tab w:val="left" w:pos="7491"/>
          <w:tab w:val="left" w:pos="7634"/>
          <w:tab w:val="left" w:pos="7777"/>
          <w:tab w:val="left" w:pos="7920"/>
          <w:tab w:val="left" w:pos="8063"/>
          <w:tab w:val="left" w:pos="8206"/>
          <w:tab w:val="left" w:pos="8349"/>
          <w:tab w:val="left" w:pos="8492"/>
          <w:tab w:val="left" w:pos="8635"/>
          <w:tab w:val="left" w:pos="8778"/>
          <w:tab w:val="left" w:pos="8921"/>
          <w:tab w:val="left" w:pos="9064"/>
          <w:tab w:val="left" w:pos="9207"/>
          <w:tab w:val="left" w:pos="9350"/>
          <w:tab w:val="left" w:pos="9493"/>
          <w:tab w:val="left" w:pos="9636"/>
        </w:tabs>
        <w:ind w:left="70"/>
        <w:jc w:val="both"/>
        <w:rPr>
          <w:sz w:val="24"/>
          <w:szCs w:val="24"/>
        </w:rPr>
      </w:pPr>
      <w:r w:rsidRPr="006506D7">
        <w:rPr>
          <w:sz w:val="24"/>
          <w:szCs w:val="24"/>
        </w:rPr>
        <w:t>(2) Az (1) bekezdésben meghatározott mérleg vagyonkimutatását a rendelet 4. sz. melléklete tartalmazza.</w:t>
      </w:r>
    </w:p>
    <w:p w:rsidR="00DA511F" w:rsidRPr="006506D7" w:rsidRDefault="00DA511F" w:rsidP="00DA511F">
      <w:pPr>
        <w:tabs>
          <w:tab w:val="left" w:pos="4491"/>
          <w:tab w:val="left" w:pos="4633"/>
          <w:tab w:val="left" w:pos="4775"/>
          <w:tab w:val="left" w:pos="4917"/>
          <w:tab w:val="left" w:pos="5060"/>
          <w:tab w:val="left" w:pos="5203"/>
          <w:tab w:val="left" w:pos="5346"/>
          <w:tab w:val="left" w:pos="5489"/>
          <w:tab w:val="left" w:pos="5632"/>
          <w:tab w:val="left" w:pos="5775"/>
          <w:tab w:val="left" w:pos="5918"/>
          <w:tab w:val="left" w:pos="6061"/>
          <w:tab w:val="left" w:pos="6204"/>
          <w:tab w:val="left" w:pos="6347"/>
          <w:tab w:val="left" w:pos="6490"/>
          <w:tab w:val="left" w:pos="6633"/>
          <w:tab w:val="left" w:pos="6776"/>
          <w:tab w:val="left" w:pos="6919"/>
          <w:tab w:val="left" w:pos="7062"/>
          <w:tab w:val="left" w:pos="7205"/>
          <w:tab w:val="left" w:pos="7348"/>
          <w:tab w:val="left" w:pos="7491"/>
          <w:tab w:val="left" w:pos="7634"/>
          <w:tab w:val="left" w:pos="7777"/>
          <w:tab w:val="left" w:pos="7920"/>
          <w:tab w:val="left" w:pos="8063"/>
          <w:tab w:val="left" w:pos="8206"/>
          <w:tab w:val="left" w:pos="8349"/>
          <w:tab w:val="left" w:pos="8492"/>
          <w:tab w:val="left" w:pos="8635"/>
          <w:tab w:val="left" w:pos="8778"/>
          <w:tab w:val="left" w:pos="8921"/>
          <w:tab w:val="left" w:pos="9064"/>
          <w:tab w:val="left" w:pos="9207"/>
          <w:tab w:val="left" w:pos="9350"/>
          <w:tab w:val="left" w:pos="9493"/>
          <w:tab w:val="left" w:pos="9636"/>
        </w:tabs>
        <w:ind w:left="70"/>
        <w:jc w:val="both"/>
        <w:rPr>
          <w:sz w:val="24"/>
          <w:szCs w:val="24"/>
        </w:rPr>
      </w:pPr>
      <w:r w:rsidRPr="006506D7">
        <w:rPr>
          <w:b/>
          <w:bCs/>
          <w:sz w:val="24"/>
          <w:szCs w:val="24"/>
        </w:rPr>
        <w:t xml:space="preserve">5. § </w:t>
      </w:r>
      <w:r w:rsidRPr="006506D7">
        <w:rPr>
          <w:sz w:val="24"/>
          <w:szCs w:val="24"/>
        </w:rPr>
        <w:t xml:space="preserve">A Karcag Városi Önkormányzat 2016. évi </w:t>
      </w:r>
      <w:proofErr w:type="spellStart"/>
      <w:r w:rsidRPr="006506D7">
        <w:rPr>
          <w:sz w:val="24"/>
          <w:szCs w:val="24"/>
        </w:rPr>
        <w:t>maradványkimutatását</w:t>
      </w:r>
      <w:proofErr w:type="spellEnd"/>
      <w:r w:rsidRPr="006506D7">
        <w:rPr>
          <w:sz w:val="24"/>
          <w:szCs w:val="24"/>
        </w:rPr>
        <w:t xml:space="preserve"> 422.939.411,- Ft, kerekítve 422.939 ezer Ft összes maradvánnyal a rendelet 5. sz. mellékletében meghatározott részletezéssel hagyja jóvá.</w:t>
      </w:r>
    </w:p>
    <w:p w:rsidR="00DA511F" w:rsidRPr="006506D7" w:rsidRDefault="00DA511F" w:rsidP="00DA511F">
      <w:pPr>
        <w:tabs>
          <w:tab w:val="left" w:pos="4491"/>
          <w:tab w:val="left" w:pos="4633"/>
          <w:tab w:val="left" w:pos="4775"/>
          <w:tab w:val="left" w:pos="4917"/>
          <w:tab w:val="left" w:pos="5060"/>
          <w:tab w:val="left" w:pos="5203"/>
          <w:tab w:val="left" w:pos="5346"/>
          <w:tab w:val="left" w:pos="5489"/>
          <w:tab w:val="left" w:pos="5632"/>
          <w:tab w:val="left" w:pos="5775"/>
          <w:tab w:val="left" w:pos="5918"/>
          <w:tab w:val="left" w:pos="6061"/>
          <w:tab w:val="left" w:pos="6204"/>
          <w:tab w:val="left" w:pos="6347"/>
          <w:tab w:val="left" w:pos="6490"/>
          <w:tab w:val="left" w:pos="6633"/>
          <w:tab w:val="left" w:pos="6776"/>
          <w:tab w:val="left" w:pos="6919"/>
          <w:tab w:val="left" w:pos="7062"/>
          <w:tab w:val="left" w:pos="7205"/>
          <w:tab w:val="left" w:pos="7348"/>
          <w:tab w:val="left" w:pos="7491"/>
          <w:tab w:val="left" w:pos="7634"/>
          <w:tab w:val="left" w:pos="7777"/>
          <w:tab w:val="left" w:pos="7920"/>
          <w:tab w:val="left" w:pos="8063"/>
          <w:tab w:val="left" w:pos="8206"/>
          <w:tab w:val="left" w:pos="8349"/>
          <w:tab w:val="left" w:pos="8492"/>
          <w:tab w:val="left" w:pos="8635"/>
          <w:tab w:val="left" w:pos="8778"/>
          <w:tab w:val="left" w:pos="8921"/>
          <w:tab w:val="left" w:pos="9064"/>
          <w:tab w:val="left" w:pos="9207"/>
          <w:tab w:val="left" w:pos="9350"/>
          <w:tab w:val="left" w:pos="9493"/>
          <w:tab w:val="left" w:pos="9636"/>
        </w:tabs>
        <w:ind w:left="70"/>
        <w:jc w:val="both"/>
        <w:rPr>
          <w:sz w:val="24"/>
          <w:szCs w:val="24"/>
        </w:rPr>
      </w:pPr>
      <w:r w:rsidRPr="006506D7">
        <w:rPr>
          <w:b/>
          <w:bCs/>
          <w:sz w:val="24"/>
          <w:szCs w:val="24"/>
        </w:rPr>
        <w:t>6. §</w:t>
      </w:r>
      <w:r w:rsidRPr="006506D7">
        <w:rPr>
          <w:sz w:val="24"/>
          <w:szCs w:val="24"/>
        </w:rPr>
        <w:t xml:space="preserve"> (1) Az Önkormányzat és az irányítása alá tartozó költségvetési szervek összesített 2016. évi bevételének forrásonkénti teljesítését, annak részletezését a rendelet 6. sz. melléklete tartalmazza.</w:t>
      </w:r>
    </w:p>
    <w:p w:rsidR="00DA511F" w:rsidRPr="006506D7" w:rsidRDefault="00DA511F" w:rsidP="00DA511F">
      <w:pPr>
        <w:tabs>
          <w:tab w:val="left" w:pos="4491"/>
          <w:tab w:val="left" w:pos="4633"/>
          <w:tab w:val="left" w:pos="4775"/>
          <w:tab w:val="left" w:pos="4917"/>
          <w:tab w:val="left" w:pos="5060"/>
          <w:tab w:val="left" w:pos="5203"/>
          <w:tab w:val="left" w:pos="5346"/>
          <w:tab w:val="left" w:pos="5489"/>
          <w:tab w:val="left" w:pos="5632"/>
          <w:tab w:val="left" w:pos="5775"/>
          <w:tab w:val="left" w:pos="5918"/>
          <w:tab w:val="left" w:pos="6061"/>
          <w:tab w:val="left" w:pos="6204"/>
          <w:tab w:val="left" w:pos="6347"/>
          <w:tab w:val="left" w:pos="6490"/>
          <w:tab w:val="left" w:pos="6633"/>
          <w:tab w:val="left" w:pos="6776"/>
          <w:tab w:val="left" w:pos="6919"/>
          <w:tab w:val="left" w:pos="7062"/>
          <w:tab w:val="left" w:pos="7205"/>
          <w:tab w:val="left" w:pos="7348"/>
          <w:tab w:val="left" w:pos="7491"/>
          <w:tab w:val="left" w:pos="7634"/>
          <w:tab w:val="left" w:pos="7777"/>
          <w:tab w:val="left" w:pos="7920"/>
          <w:tab w:val="left" w:pos="8063"/>
          <w:tab w:val="left" w:pos="8206"/>
          <w:tab w:val="left" w:pos="8349"/>
          <w:tab w:val="left" w:pos="8492"/>
          <w:tab w:val="left" w:pos="8635"/>
          <w:tab w:val="left" w:pos="8778"/>
          <w:tab w:val="left" w:pos="8921"/>
          <w:tab w:val="left" w:pos="9064"/>
          <w:tab w:val="left" w:pos="9207"/>
          <w:tab w:val="left" w:pos="9350"/>
          <w:tab w:val="left" w:pos="9493"/>
          <w:tab w:val="left" w:pos="9636"/>
        </w:tabs>
        <w:ind w:left="70"/>
        <w:jc w:val="both"/>
        <w:rPr>
          <w:sz w:val="24"/>
          <w:szCs w:val="24"/>
        </w:rPr>
      </w:pPr>
      <w:r w:rsidRPr="006506D7">
        <w:rPr>
          <w:sz w:val="24"/>
          <w:szCs w:val="24"/>
        </w:rPr>
        <w:t>(2) Az Önkormányzat – költségvetési szervek nélküli – bevételeinek forrásonkénti alakulását a rendelet 7. sz. melléklete tartalmazza.</w:t>
      </w:r>
    </w:p>
    <w:p w:rsidR="00DA511F" w:rsidRPr="006506D7" w:rsidRDefault="00DA511F" w:rsidP="00DA511F">
      <w:pPr>
        <w:tabs>
          <w:tab w:val="left" w:pos="4491"/>
          <w:tab w:val="left" w:pos="4633"/>
          <w:tab w:val="left" w:pos="4775"/>
          <w:tab w:val="left" w:pos="4917"/>
          <w:tab w:val="left" w:pos="5060"/>
          <w:tab w:val="left" w:pos="5203"/>
          <w:tab w:val="left" w:pos="5346"/>
          <w:tab w:val="left" w:pos="5489"/>
          <w:tab w:val="left" w:pos="5632"/>
          <w:tab w:val="left" w:pos="5775"/>
          <w:tab w:val="left" w:pos="5918"/>
          <w:tab w:val="left" w:pos="6061"/>
          <w:tab w:val="left" w:pos="6204"/>
          <w:tab w:val="left" w:pos="6347"/>
          <w:tab w:val="left" w:pos="6490"/>
          <w:tab w:val="left" w:pos="6633"/>
          <w:tab w:val="left" w:pos="6776"/>
          <w:tab w:val="left" w:pos="6919"/>
          <w:tab w:val="left" w:pos="7062"/>
          <w:tab w:val="left" w:pos="7205"/>
          <w:tab w:val="left" w:pos="7348"/>
          <w:tab w:val="left" w:pos="7491"/>
          <w:tab w:val="left" w:pos="7634"/>
          <w:tab w:val="left" w:pos="7777"/>
          <w:tab w:val="left" w:pos="7920"/>
          <w:tab w:val="left" w:pos="8063"/>
          <w:tab w:val="left" w:pos="8206"/>
          <w:tab w:val="left" w:pos="8349"/>
          <w:tab w:val="left" w:pos="8492"/>
          <w:tab w:val="left" w:pos="8635"/>
          <w:tab w:val="left" w:pos="8778"/>
          <w:tab w:val="left" w:pos="8921"/>
          <w:tab w:val="left" w:pos="9064"/>
          <w:tab w:val="left" w:pos="9207"/>
          <w:tab w:val="left" w:pos="9350"/>
          <w:tab w:val="left" w:pos="9493"/>
          <w:tab w:val="left" w:pos="9636"/>
        </w:tabs>
        <w:ind w:left="70"/>
        <w:jc w:val="both"/>
        <w:rPr>
          <w:sz w:val="24"/>
          <w:szCs w:val="24"/>
        </w:rPr>
      </w:pPr>
      <w:r w:rsidRPr="006506D7">
        <w:rPr>
          <w:sz w:val="24"/>
          <w:szCs w:val="24"/>
        </w:rPr>
        <w:t>(3) A Karcag Városi Önkormányzat 2016. évi – költségvetési szervek nélküli – bevételeinek forrásonkénti részletes alakulását a 8. sz. melléklete tartalmazza.</w:t>
      </w:r>
    </w:p>
    <w:p w:rsidR="00DA511F" w:rsidRPr="006506D7" w:rsidRDefault="00DA511F" w:rsidP="00DA511F">
      <w:pPr>
        <w:tabs>
          <w:tab w:val="left" w:pos="4491"/>
          <w:tab w:val="left" w:pos="4633"/>
          <w:tab w:val="left" w:pos="4775"/>
          <w:tab w:val="left" w:pos="4917"/>
          <w:tab w:val="left" w:pos="5060"/>
          <w:tab w:val="left" w:pos="5203"/>
          <w:tab w:val="left" w:pos="5346"/>
          <w:tab w:val="left" w:pos="5489"/>
          <w:tab w:val="left" w:pos="5632"/>
          <w:tab w:val="left" w:pos="5775"/>
          <w:tab w:val="left" w:pos="5918"/>
          <w:tab w:val="left" w:pos="6061"/>
          <w:tab w:val="left" w:pos="6204"/>
          <w:tab w:val="left" w:pos="6347"/>
          <w:tab w:val="left" w:pos="6490"/>
          <w:tab w:val="left" w:pos="6633"/>
          <w:tab w:val="left" w:pos="6776"/>
          <w:tab w:val="left" w:pos="6919"/>
          <w:tab w:val="left" w:pos="7062"/>
          <w:tab w:val="left" w:pos="7205"/>
          <w:tab w:val="left" w:pos="7348"/>
          <w:tab w:val="left" w:pos="7491"/>
          <w:tab w:val="left" w:pos="7634"/>
          <w:tab w:val="left" w:pos="7777"/>
          <w:tab w:val="left" w:pos="7920"/>
          <w:tab w:val="left" w:pos="8063"/>
          <w:tab w:val="left" w:pos="8206"/>
          <w:tab w:val="left" w:pos="8349"/>
          <w:tab w:val="left" w:pos="8492"/>
          <w:tab w:val="left" w:pos="8635"/>
          <w:tab w:val="left" w:pos="8778"/>
          <w:tab w:val="left" w:pos="8921"/>
          <w:tab w:val="left" w:pos="9064"/>
          <w:tab w:val="left" w:pos="9207"/>
          <w:tab w:val="left" w:pos="9350"/>
          <w:tab w:val="left" w:pos="9493"/>
          <w:tab w:val="left" w:pos="9636"/>
        </w:tabs>
        <w:ind w:left="70"/>
        <w:jc w:val="both"/>
        <w:rPr>
          <w:sz w:val="24"/>
          <w:szCs w:val="24"/>
        </w:rPr>
      </w:pPr>
      <w:r w:rsidRPr="006506D7">
        <w:rPr>
          <w:sz w:val="24"/>
          <w:szCs w:val="24"/>
        </w:rPr>
        <w:lastRenderedPageBreak/>
        <w:t>(4) Az Önkormányzat irányítása alá tartozó költségvetési szervek bevételeinek költségvetési szervenkénti és forrásonkénti alakulását a rendelet 9. sz. melléklete tartalmazza.</w:t>
      </w:r>
    </w:p>
    <w:p w:rsidR="00DA511F" w:rsidRPr="006506D7" w:rsidRDefault="00DA511F" w:rsidP="00DA511F">
      <w:pPr>
        <w:tabs>
          <w:tab w:val="left" w:pos="4491"/>
          <w:tab w:val="left" w:pos="4633"/>
          <w:tab w:val="left" w:pos="4775"/>
          <w:tab w:val="left" w:pos="4917"/>
          <w:tab w:val="left" w:pos="5060"/>
          <w:tab w:val="left" w:pos="5203"/>
          <w:tab w:val="left" w:pos="5346"/>
          <w:tab w:val="left" w:pos="5489"/>
          <w:tab w:val="left" w:pos="5632"/>
          <w:tab w:val="left" w:pos="5775"/>
          <w:tab w:val="left" w:pos="5918"/>
          <w:tab w:val="left" w:pos="6061"/>
          <w:tab w:val="left" w:pos="6204"/>
          <w:tab w:val="left" w:pos="6347"/>
          <w:tab w:val="left" w:pos="6490"/>
          <w:tab w:val="left" w:pos="6633"/>
          <w:tab w:val="left" w:pos="6776"/>
          <w:tab w:val="left" w:pos="6919"/>
          <w:tab w:val="left" w:pos="7062"/>
          <w:tab w:val="left" w:pos="7205"/>
          <w:tab w:val="left" w:pos="7348"/>
          <w:tab w:val="left" w:pos="7491"/>
          <w:tab w:val="left" w:pos="7634"/>
          <w:tab w:val="left" w:pos="7777"/>
          <w:tab w:val="left" w:pos="7920"/>
          <w:tab w:val="left" w:pos="8063"/>
          <w:tab w:val="left" w:pos="8206"/>
          <w:tab w:val="left" w:pos="8349"/>
          <w:tab w:val="left" w:pos="8492"/>
          <w:tab w:val="left" w:pos="8635"/>
          <w:tab w:val="left" w:pos="8778"/>
          <w:tab w:val="left" w:pos="8921"/>
          <w:tab w:val="left" w:pos="9064"/>
          <w:tab w:val="left" w:pos="9207"/>
          <w:tab w:val="left" w:pos="9350"/>
          <w:tab w:val="left" w:pos="9493"/>
          <w:tab w:val="left" w:pos="9636"/>
        </w:tabs>
        <w:ind w:left="70"/>
        <w:jc w:val="both"/>
        <w:rPr>
          <w:sz w:val="24"/>
          <w:szCs w:val="24"/>
        </w:rPr>
      </w:pPr>
      <w:r w:rsidRPr="006506D7">
        <w:rPr>
          <w:b/>
          <w:bCs/>
          <w:sz w:val="24"/>
          <w:szCs w:val="24"/>
        </w:rPr>
        <w:t>7. §</w:t>
      </w:r>
      <w:r w:rsidRPr="006506D7">
        <w:rPr>
          <w:sz w:val="24"/>
          <w:szCs w:val="24"/>
        </w:rPr>
        <w:t xml:space="preserve"> (1) Az Önkormányzat 2016. évi kiadásai teljesítésének kiemelt előirányzatonkénti részletezését a rendelet 10. sz. melléklete tartalmazza. </w:t>
      </w:r>
    </w:p>
    <w:p w:rsidR="00DA511F" w:rsidRPr="006506D7" w:rsidRDefault="00DA511F" w:rsidP="00DA511F">
      <w:pPr>
        <w:tabs>
          <w:tab w:val="left" w:pos="4491"/>
          <w:tab w:val="left" w:pos="4633"/>
          <w:tab w:val="left" w:pos="4775"/>
          <w:tab w:val="left" w:pos="4917"/>
          <w:tab w:val="left" w:pos="5060"/>
          <w:tab w:val="left" w:pos="5203"/>
          <w:tab w:val="left" w:pos="5346"/>
          <w:tab w:val="left" w:pos="5489"/>
          <w:tab w:val="left" w:pos="5632"/>
          <w:tab w:val="left" w:pos="5775"/>
          <w:tab w:val="left" w:pos="5918"/>
          <w:tab w:val="left" w:pos="6061"/>
          <w:tab w:val="left" w:pos="6204"/>
          <w:tab w:val="left" w:pos="6347"/>
          <w:tab w:val="left" w:pos="6490"/>
          <w:tab w:val="left" w:pos="6633"/>
          <w:tab w:val="left" w:pos="6776"/>
          <w:tab w:val="left" w:pos="6919"/>
          <w:tab w:val="left" w:pos="7062"/>
          <w:tab w:val="left" w:pos="7205"/>
          <w:tab w:val="left" w:pos="7348"/>
          <w:tab w:val="left" w:pos="7491"/>
          <w:tab w:val="left" w:pos="7634"/>
          <w:tab w:val="left" w:pos="7777"/>
          <w:tab w:val="left" w:pos="7920"/>
          <w:tab w:val="left" w:pos="8063"/>
          <w:tab w:val="left" w:pos="8206"/>
          <w:tab w:val="left" w:pos="8349"/>
          <w:tab w:val="left" w:pos="8492"/>
          <w:tab w:val="left" w:pos="8635"/>
          <w:tab w:val="left" w:pos="8778"/>
          <w:tab w:val="left" w:pos="8921"/>
          <w:tab w:val="left" w:pos="9064"/>
          <w:tab w:val="left" w:pos="9207"/>
          <w:tab w:val="left" w:pos="9350"/>
          <w:tab w:val="left" w:pos="9493"/>
          <w:tab w:val="left" w:pos="9636"/>
        </w:tabs>
        <w:ind w:left="70"/>
        <w:jc w:val="both"/>
        <w:rPr>
          <w:sz w:val="24"/>
          <w:szCs w:val="24"/>
        </w:rPr>
      </w:pPr>
      <w:r w:rsidRPr="006506D7">
        <w:rPr>
          <w:sz w:val="24"/>
          <w:szCs w:val="24"/>
        </w:rPr>
        <w:t>(2) Az (1) bekezdésben meghatározott kiadás teljesítésén belül az Önkormányzat feladatainak kiadásainak kötelező és önként vállalt feladatonkénti részletezését a rendelet 11. sz. melléklete tartalmazza.</w:t>
      </w:r>
    </w:p>
    <w:p w:rsidR="00DA511F" w:rsidRPr="006506D7" w:rsidRDefault="00DA511F" w:rsidP="00DA511F">
      <w:pPr>
        <w:tabs>
          <w:tab w:val="left" w:pos="4491"/>
          <w:tab w:val="left" w:pos="4633"/>
          <w:tab w:val="left" w:pos="4775"/>
          <w:tab w:val="left" w:pos="4917"/>
          <w:tab w:val="left" w:pos="5060"/>
          <w:tab w:val="left" w:pos="5203"/>
          <w:tab w:val="left" w:pos="5346"/>
          <w:tab w:val="left" w:pos="5489"/>
          <w:tab w:val="left" w:pos="5632"/>
          <w:tab w:val="left" w:pos="5775"/>
          <w:tab w:val="left" w:pos="5918"/>
          <w:tab w:val="left" w:pos="6061"/>
          <w:tab w:val="left" w:pos="6204"/>
          <w:tab w:val="left" w:pos="6347"/>
          <w:tab w:val="left" w:pos="6490"/>
          <w:tab w:val="left" w:pos="6633"/>
          <w:tab w:val="left" w:pos="6776"/>
          <w:tab w:val="left" w:pos="6919"/>
          <w:tab w:val="left" w:pos="7062"/>
          <w:tab w:val="left" w:pos="7205"/>
          <w:tab w:val="left" w:pos="7348"/>
          <w:tab w:val="left" w:pos="7491"/>
          <w:tab w:val="left" w:pos="7634"/>
          <w:tab w:val="left" w:pos="7777"/>
          <w:tab w:val="left" w:pos="7920"/>
          <w:tab w:val="left" w:pos="8063"/>
          <w:tab w:val="left" w:pos="8206"/>
          <w:tab w:val="left" w:pos="8349"/>
          <w:tab w:val="left" w:pos="8492"/>
          <w:tab w:val="left" w:pos="8635"/>
          <w:tab w:val="left" w:pos="8778"/>
          <w:tab w:val="left" w:pos="8921"/>
          <w:tab w:val="left" w:pos="9064"/>
          <w:tab w:val="left" w:pos="9207"/>
          <w:tab w:val="left" w:pos="9350"/>
          <w:tab w:val="left" w:pos="9493"/>
          <w:tab w:val="left" w:pos="9636"/>
        </w:tabs>
        <w:ind w:left="70"/>
        <w:jc w:val="both"/>
        <w:rPr>
          <w:sz w:val="24"/>
          <w:szCs w:val="24"/>
        </w:rPr>
      </w:pPr>
      <w:r w:rsidRPr="006506D7">
        <w:rPr>
          <w:sz w:val="24"/>
          <w:szCs w:val="24"/>
        </w:rPr>
        <w:t>(3) Az (1) bekezdésben meghatározott kiadás teljesítésén belül az Önkormányzat feladatainak kiadásainak feladatonkénti részletezését kiemelt előirányzatonkénti bontásban a rendelet 12. sz. melléklete tartalmazza.</w:t>
      </w:r>
      <w:r w:rsidRPr="006506D7">
        <w:rPr>
          <w:sz w:val="24"/>
          <w:szCs w:val="24"/>
        </w:rPr>
        <w:tab/>
      </w:r>
    </w:p>
    <w:p w:rsidR="00DA511F" w:rsidRPr="006506D7" w:rsidRDefault="00DA511F" w:rsidP="00DA511F">
      <w:pPr>
        <w:tabs>
          <w:tab w:val="left" w:pos="4491"/>
          <w:tab w:val="left" w:pos="4633"/>
          <w:tab w:val="left" w:pos="4775"/>
          <w:tab w:val="left" w:pos="4917"/>
          <w:tab w:val="left" w:pos="5060"/>
          <w:tab w:val="left" w:pos="5203"/>
          <w:tab w:val="left" w:pos="5346"/>
          <w:tab w:val="left" w:pos="5489"/>
          <w:tab w:val="left" w:pos="5632"/>
          <w:tab w:val="left" w:pos="5775"/>
          <w:tab w:val="left" w:pos="5918"/>
          <w:tab w:val="left" w:pos="6061"/>
          <w:tab w:val="left" w:pos="6204"/>
          <w:tab w:val="left" w:pos="6347"/>
          <w:tab w:val="left" w:pos="6490"/>
          <w:tab w:val="left" w:pos="6633"/>
          <w:tab w:val="left" w:pos="6776"/>
          <w:tab w:val="left" w:pos="6919"/>
          <w:tab w:val="left" w:pos="7062"/>
          <w:tab w:val="left" w:pos="7205"/>
          <w:tab w:val="left" w:pos="7348"/>
          <w:tab w:val="left" w:pos="7491"/>
          <w:tab w:val="left" w:pos="7634"/>
          <w:tab w:val="left" w:pos="7777"/>
          <w:tab w:val="left" w:pos="7920"/>
          <w:tab w:val="left" w:pos="8063"/>
          <w:tab w:val="left" w:pos="8206"/>
          <w:tab w:val="left" w:pos="8349"/>
          <w:tab w:val="left" w:pos="8492"/>
          <w:tab w:val="left" w:pos="8635"/>
          <w:tab w:val="left" w:pos="8778"/>
          <w:tab w:val="left" w:pos="8921"/>
          <w:tab w:val="left" w:pos="9064"/>
          <w:tab w:val="left" w:pos="9207"/>
          <w:tab w:val="left" w:pos="9350"/>
          <w:tab w:val="left" w:pos="9493"/>
          <w:tab w:val="left" w:pos="9636"/>
        </w:tabs>
        <w:ind w:left="70"/>
        <w:jc w:val="both"/>
        <w:rPr>
          <w:sz w:val="24"/>
          <w:szCs w:val="24"/>
        </w:rPr>
      </w:pPr>
      <w:r w:rsidRPr="006506D7">
        <w:rPr>
          <w:sz w:val="24"/>
          <w:szCs w:val="24"/>
        </w:rPr>
        <w:t>(4) Az (1) bekezdésben meghatározott kiadás teljesítés összegén belül a költségvetési szervek teljesítésének összegét költségvetési szervenkénti részletezésben a rendelet 13. sz. melléklete tartalmazza.</w:t>
      </w:r>
    </w:p>
    <w:p w:rsidR="00DA511F" w:rsidRPr="006506D7" w:rsidRDefault="00DA511F" w:rsidP="00DA511F">
      <w:pPr>
        <w:tabs>
          <w:tab w:val="left" w:pos="4491"/>
          <w:tab w:val="left" w:pos="4633"/>
          <w:tab w:val="left" w:pos="4775"/>
          <w:tab w:val="left" w:pos="4917"/>
          <w:tab w:val="left" w:pos="5060"/>
          <w:tab w:val="left" w:pos="5203"/>
          <w:tab w:val="left" w:pos="5346"/>
          <w:tab w:val="left" w:pos="5489"/>
          <w:tab w:val="left" w:pos="5632"/>
          <w:tab w:val="left" w:pos="5775"/>
          <w:tab w:val="left" w:pos="5918"/>
          <w:tab w:val="left" w:pos="6061"/>
          <w:tab w:val="left" w:pos="6204"/>
          <w:tab w:val="left" w:pos="6347"/>
          <w:tab w:val="left" w:pos="6490"/>
          <w:tab w:val="left" w:pos="6633"/>
          <w:tab w:val="left" w:pos="6776"/>
          <w:tab w:val="left" w:pos="6919"/>
          <w:tab w:val="left" w:pos="7062"/>
          <w:tab w:val="left" w:pos="7205"/>
          <w:tab w:val="left" w:pos="7348"/>
          <w:tab w:val="left" w:pos="7491"/>
          <w:tab w:val="left" w:pos="7634"/>
          <w:tab w:val="left" w:pos="7777"/>
          <w:tab w:val="left" w:pos="7920"/>
          <w:tab w:val="left" w:pos="8063"/>
          <w:tab w:val="left" w:pos="8206"/>
          <w:tab w:val="left" w:pos="8349"/>
          <w:tab w:val="left" w:pos="8492"/>
          <w:tab w:val="left" w:pos="8635"/>
          <w:tab w:val="left" w:pos="8778"/>
          <w:tab w:val="left" w:pos="8921"/>
          <w:tab w:val="left" w:pos="9064"/>
          <w:tab w:val="left" w:pos="9207"/>
          <w:tab w:val="left" w:pos="9350"/>
          <w:tab w:val="left" w:pos="9493"/>
          <w:tab w:val="left" w:pos="9636"/>
        </w:tabs>
        <w:ind w:left="70"/>
        <w:jc w:val="both"/>
        <w:rPr>
          <w:sz w:val="24"/>
          <w:szCs w:val="24"/>
        </w:rPr>
      </w:pPr>
    </w:p>
    <w:p w:rsidR="00DA511F" w:rsidRPr="006506D7" w:rsidRDefault="00DA511F" w:rsidP="00DA511F">
      <w:pPr>
        <w:tabs>
          <w:tab w:val="left" w:pos="4491"/>
          <w:tab w:val="left" w:pos="4633"/>
          <w:tab w:val="left" w:pos="4775"/>
          <w:tab w:val="left" w:pos="4917"/>
          <w:tab w:val="left" w:pos="5060"/>
          <w:tab w:val="left" w:pos="5203"/>
          <w:tab w:val="left" w:pos="5346"/>
          <w:tab w:val="left" w:pos="5489"/>
          <w:tab w:val="left" w:pos="5632"/>
          <w:tab w:val="left" w:pos="5775"/>
          <w:tab w:val="left" w:pos="5918"/>
          <w:tab w:val="left" w:pos="6061"/>
          <w:tab w:val="left" w:pos="6204"/>
          <w:tab w:val="left" w:pos="6347"/>
          <w:tab w:val="left" w:pos="6490"/>
          <w:tab w:val="left" w:pos="6633"/>
          <w:tab w:val="left" w:pos="6776"/>
          <w:tab w:val="left" w:pos="6919"/>
          <w:tab w:val="left" w:pos="7062"/>
          <w:tab w:val="left" w:pos="7205"/>
          <w:tab w:val="left" w:pos="7348"/>
          <w:tab w:val="left" w:pos="7491"/>
          <w:tab w:val="left" w:pos="7634"/>
          <w:tab w:val="left" w:pos="7777"/>
          <w:tab w:val="left" w:pos="7920"/>
          <w:tab w:val="left" w:pos="8063"/>
          <w:tab w:val="left" w:pos="8206"/>
          <w:tab w:val="left" w:pos="8349"/>
          <w:tab w:val="left" w:pos="8492"/>
          <w:tab w:val="left" w:pos="8635"/>
          <w:tab w:val="left" w:pos="8778"/>
          <w:tab w:val="left" w:pos="8921"/>
          <w:tab w:val="left" w:pos="9064"/>
          <w:tab w:val="left" w:pos="9207"/>
          <w:tab w:val="left" w:pos="9350"/>
          <w:tab w:val="left" w:pos="9493"/>
          <w:tab w:val="left" w:pos="9636"/>
        </w:tabs>
        <w:ind w:left="70"/>
        <w:jc w:val="both"/>
        <w:rPr>
          <w:sz w:val="24"/>
          <w:szCs w:val="24"/>
        </w:rPr>
      </w:pPr>
      <w:r w:rsidRPr="006506D7">
        <w:rPr>
          <w:sz w:val="24"/>
          <w:szCs w:val="24"/>
        </w:rPr>
        <w:t>(5) A Karcag Városi Önkormányzat irányítása alá tartozó költségvetési szervek 2016. évi létszámkeretének alakulása a rendelet 14. sz. mellékletében került rögzítésre.</w:t>
      </w:r>
    </w:p>
    <w:p w:rsidR="00DA511F" w:rsidRPr="006506D7" w:rsidRDefault="00DA511F" w:rsidP="00DA511F">
      <w:pPr>
        <w:tabs>
          <w:tab w:val="left" w:pos="4491"/>
          <w:tab w:val="left" w:pos="4633"/>
          <w:tab w:val="left" w:pos="4775"/>
          <w:tab w:val="left" w:pos="4917"/>
          <w:tab w:val="left" w:pos="5060"/>
          <w:tab w:val="left" w:pos="5203"/>
          <w:tab w:val="left" w:pos="5346"/>
          <w:tab w:val="left" w:pos="5489"/>
          <w:tab w:val="left" w:pos="5632"/>
          <w:tab w:val="left" w:pos="5775"/>
          <w:tab w:val="left" w:pos="5918"/>
          <w:tab w:val="left" w:pos="6061"/>
          <w:tab w:val="left" w:pos="6204"/>
          <w:tab w:val="left" w:pos="6347"/>
          <w:tab w:val="left" w:pos="6490"/>
          <w:tab w:val="left" w:pos="6633"/>
          <w:tab w:val="left" w:pos="6776"/>
          <w:tab w:val="left" w:pos="6919"/>
          <w:tab w:val="left" w:pos="7062"/>
          <w:tab w:val="left" w:pos="7205"/>
          <w:tab w:val="left" w:pos="7348"/>
          <w:tab w:val="left" w:pos="7491"/>
          <w:tab w:val="left" w:pos="7634"/>
          <w:tab w:val="left" w:pos="7777"/>
          <w:tab w:val="left" w:pos="7920"/>
          <w:tab w:val="left" w:pos="8063"/>
          <w:tab w:val="left" w:pos="8206"/>
          <w:tab w:val="left" w:pos="8349"/>
          <w:tab w:val="left" w:pos="8492"/>
          <w:tab w:val="left" w:pos="8635"/>
          <w:tab w:val="left" w:pos="8778"/>
          <w:tab w:val="left" w:pos="8921"/>
          <w:tab w:val="left" w:pos="9064"/>
          <w:tab w:val="left" w:pos="9207"/>
          <w:tab w:val="left" w:pos="9350"/>
          <w:tab w:val="left" w:pos="9493"/>
          <w:tab w:val="left" w:pos="9636"/>
        </w:tabs>
        <w:ind w:left="70"/>
        <w:jc w:val="both"/>
        <w:rPr>
          <w:sz w:val="24"/>
          <w:szCs w:val="24"/>
        </w:rPr>
      </w:pPr>
      <w:r w:rsidRPr="006506D7">
        <w:rPr>
          <w:sz w:val="24"/>
          <w:szCs w:val="24"/>
        </w:rPr>
        <w:t>(6) Karcag Városi Önkormányzat 2016. évi tartalékának alakulását a 15. sz. melléklet tartalmazza.</w:t>
      </w:r>
    </w:p>
    <w:p w:rsidR="00DA511F" w:rsidRPr="006506D7" w:rsidRDefault="00DA511F" w:rsidP="00DA511F">
      <w:pPr>
        <w:tabs>
          <w:tab w:val="left" w:pos="4491"/>
          <w:tab w:val="left" w:pos="4633"/>
          <w:tab w:val="left" w:pos="4775"/>
          <w:tab w:val="left" w:pos="4917"/>
          <w:tab w:val="left" w:pos="5060"/>
          <w:tab w:val="left" w:pos="5203"/>
          <w:tab w:val="left" w:pos="5346"/>
          <w:tab w:val="left" w:pos="5489"/>
          <w:tab w:val="left" w:pos="5632"/>
          <w:tab w:val="left" w:pos="5775"/>
          <w:tab w:val="left" w:pos="5918"/>
          <w:tab w:val="left" w:pos="6061"/>
          <w:tab w:val="left" w:pos="6204"/>
          <w:tab w:val="left" w:pos="6347"/>
          <w:tab w:val="left" w:pos="6490"/>
          <w:tab w:val="left" w:pos="6633"/>
          <w:tab w:val="left" w:pos="6776"/>
          <w:tab w:val="left" w:pos="6919"/>
          <w:tab w:val="left" w:pos="7062"/>
          <w:tab w:val="left" w:pos="7205"/>
          <w:tab w:val="left" w:pos="7348"/>
          <w:tab w:val="left" w:pos="7491"/>
          <w:tab w:val="left" w:pos="7634"/>
          <w:tab w:val="left" w:pos="7777"/>
          <w:tab w:val="left" w:pos="7920"/>
          <w:tab w:val="left" w:pos="8063"/>
          <w:tab w:val="left" w:pos="8206"/>
          <w:tab w:val="left" w:pos="8349"/>
          <w:tab w:val="left" w:pos="8492"/>
          <w:tab w:val="left" w:pos="8635"/>
          <w:tab w:val="left" w:pos="8778"/>
          <w:tab w:val="left" w:pos="8921"/>
          <w:tab w:val="left" w:pos="9064"/>
          <w:tab w:val="left" w:pos="9207"/>
          <w:tab w:val="left" w:pos="9350"/>
          <w:tab w:val="left" w:pos="9493"/>
          <w:tab w:val="left" w:pos="9636"/>
        </w:tabs>
        <w:ind w:left="70"/>
        <w:jc w:val="both"/>
        <w:rPr>
          <w:sz w:val="24"/>
          <w:szCs w:val="24"/>
        </w:rPr>
      </w:pPr>
      <w:r w:rsidRPr="006506D7">
        <w:rPr>
          <w:b/>
          <w:sz w:val="24"/>
          <w:szCs w:val="24"/>
        </w:rPr>
        <w:t>8</w:t>
      </w:r>
      <w:r w:rsidRPr="006506D7">
        <w:rPr>
          <w:sz w:val="24"/>
          <w:szCs w:val="24"/>
        </w:rPr>
        <w:t xml:space="preserve">. </w:t>
      </w:r>
      <w:r w:rsidRPr="006506D7">
        <w:rPr>
          <w:b/>
          <w:sz w:val="24"/>
          <w:szCs w:val="24"/>
        </w:rPr>
        <w:t>§</w:t>
      </w:r>
      <w:r w:rsidRPr="006506D7">
        <w:rPr>
          <w:sz w:val="24"/>
          <w:szCs w:val="24"/>
        </w:rPr>
        <w:t xml:space="preserve"> A Karcag Városi Önkormányzat 2016. december 31-én fennálló kötelezettségeit, lejárat, hitelezők és eszközök szerinti bontásban a rendelet 16. sz. melléklete tartalmazza.</w:t>
      </w:r>
    </w:p>
    <w:p w:rsidR="00DA511F" w:rsidRPr="006506D7" w:rsidRDefault="00DA511F" w:rsidP="00DA511F">
      <w:pPr>
        <w:tabs>
          <w:tab w:val="left" w:pos="4491"/>
          <w:tab w:val="left" w:pos="4633"/>
          <w:tab w:val="left" w:pos="4775"/>
          <w:tab w:val="left" w:pos="4917"/>
          <w:tab w:val="left" w:pos="5060"/>
          <w:tab w:val="left" w:pos="5203"/>
          <w:tab w:val="left" w:pos="5346"/>
          <w:tab w:val="left" w:pos="5489"/>
          <w:tab w:val="left" w:pos="5632"/>
          <w:tab w:val="left" w:pos="5775"/>
          <w:tab w:val="left" w:pos="5918"/>
          <w:tab w:val="left" w:pos="6061"/>
          <w:tab w:val="left" w:pos="6204"/>
          <w:tab w:val="left" w:pos="6347"/>
          <w:tab w:val="left" w:pos="6490"/>
          <w:tab w:val="left" w:pos="6633"/>
          <w:tab w:val="left" w:pos="6776"/>
          <w:tab w:val="left" w:pos="6919"/>
          <w:tab w:val="left" w:pos="7062"/>
          <w:tab w:val="left" w:pos="7205"/>
          <w:tab w:val="left" w:pos="7348"/>
          <w:tab w:val="left" w:pos="7491"/>
          <w:tab w:val="left" w:pos="7634"/>
          <w:tab w:val="left" w:pos="7777"/>
          <w:tab w:val="left" w:pos="7920"/>
          <w:tab w:val="left" w:pos="8063"/>
          <w:tab w:val="left" w:pos="8206"/>
          <w:tab w:val="left" w:pos="8349"/>
          <w:tab w:val="left" w:pos="8492"/>
          <w:tab w:val="left" w:pos="8635"/>
          <w:tab w:val="left" w:pos="8778"/>
          <w:tab w:val="left" w:pos="8921"/>
          <w:tab w:val="left" w:pos="9064"/>
          <w:tab w:val="left" w:pos="9207"/>
          <w:tab w:val="left" w:pos="9350"/>
          <w:tab w:val="left" w:pos="9493"/>
          <w:tab w:val="left" w:pos="9636"/>
        </w:tabs>
        <w:ind w:left="70"/>
        <w:jc w:val="both"/>
        <w:rPr>
          <w:sz w:val="24"/>
          <w:szCs w:val="24"/>
        </w:rPr>
      </w:pPr>
      <w:r w:rsidRPr="006506D7">
        <w:rPr>
          <w:b/>
          <w:bCs/>
          <w:sz w:val="24"/>
          <w:szCs w:val="24"/>
        </w:rPr>
        <w:t>9</w:t>
      </w:r>
      <w:r w:rsidRPr="006506D7">
        <w:rPr>
          <w:sz w:val="24"/>
          <w:szCs w:val="24"/>
        </w:rPr>
        <w:t>.</w:t>
      </w:r>
      <w:r w:rsidRPr="006506D7">
        <w:rPr>
          <w:b/>
          <w:sz w:val="24"/>
          <w:szCs w:val="24"/>
        </w:rPr>
        <w:t xml:space="preserve"> § </w:t>
      </w:r>
      <w:r w:rsidRPr="006506D7">
        <w:rPr>
          <w:sz w:val="24"/>
          <w:szCs w:val="24"/>
        </w:rPr>
        <w:t>A Karcag Városi Önkormányzat 2016. évben adott közvetett támogatásait jogcímenkénti bontásban a rendelet 17. sz. melléklete tartalmazza.</w:t>
      </w:r>
      <w:r w:rsidRPr="006506D7">
        <w:rPr>
          <w:sz w:val="24"/>
          <w:szCs w:val="24"/>
        </w:rPr>
        <w:tab/>
      </w:r>
    </w:p>
    <w:p w:rsidR="00DA511F" w:rsidRPr="006506D7" w:rsidRDefault="00DA511F" w:rsidP="00DA511F">
      <w:pPr>
        <w:tabs>
          <w:tab w:val="left" w:pos="4491"/>
          <w:tab w:val="left" w:pos="4633"/>
          <w:tab w:val="left" w:pos="4775"/>
          <w:tab w:val="left" w:pos="4917"/>
          <w:tab w:val="left" w:pos="5060"/>
          <w:tab w:val="left" w:pos="5203"/>
          <w:tab w:val="left" w:pos="5346"/>
          <w:tab w:val="left" w:pos="5489"/>
          <w:tab w:val="left" w:pos="5632"/>
          <w:tab w:val="left" w:pos="5775"/>
          <w:tab w:val="left" w:pos="5918"/>
          <w:tab w:val="left" w:pos="6061"/>
          <w:tab w:val="left" w:pos="6204"/>
          <w:tab w:val="left" w:pos="6347"/>
          <w:tab w:val="left" w:pos="6490"/>
          <w:tab w:val="left" w:pos="6633"/>
          <w:tab w:val="left" w:pos="6776"/>
          <w:tab w:val="left" w:pos="6919"/>
          <w:tab w:val="left" w:pos="7062"/>
          <w:tab w:val="left" w:pos="7205"/>
          <w:tab w:val="left" w:pos="7348"/>
          <w:tab w:val="left" w:pos="7491"/>
          <w:tab w:val="left" w:pos="7634"/>
          <w:tab w:val="left" w:pos="7777"/>
          <w:tab w:val="left" w:pos="7920"/>
          <w:tab w:val="left" w:pos="8063"/>
          <w:tab w:val="left" w:pos="8206"/>
          <w:tab w:val="left" w:pos="8349"/>
          <w:tab w:val="left" w:pos="8492"/>
          <w:tab w:val="left" w:pos="8635"/>
          <w:tab w:val="left" w:pos="8778"/>
          <w:tab w:val="left" w:pos="8921"/>
          <w:tab w:val="left" w:pos="9064"/>
          <w:tab w:val="left" w:pos="9207"/>
          <w:tab w:val="left" w:pos="9350"/>
          <w:tab w:val="left" w:pos="9493"/>
          <w:tab w:val="left" w:pos="9636"/>
        </w:tabs>
        <w:ind w:left="70"/>
        <w:jc w:val="both"/>
        <w:rPr>
          <w:sz w:val="24"/>
          <w:szCs w:val="24"/>
        </w:rPr>
      </w:pPr>
      <w:r w:rsidRPr="006506D7">
        <w:rPr>
          <w:b/>
          <w:bCs/>
          <w:sz w:val="24"/>
          <w:szCs w:val="24"/>
        </w:rPr>
        <w:t>10. §</w:t>
      </w:r>
      <w:r w:rsidRPr="006506D7">
        <w:rPr>
          <w:sz w:val="24"/>
          <w:szCs w:val="24"/>
        </w:rPr>
        <w:t xml:space="preserve"> A Karcag Városi Önkormányzat 2016. évi működési és felhalmozási bevételeinek és kiadásainak mérlegszerű kimutatását a rendelet 18. sz. melléklete tartalmazza.</w:t>
      </w:r>
    </w:p>
    <w:p w:rsidR="00DA511F" w:rsidRPr="006506D7" w:rsidRDefault="00DA511F" w:rsidP="00DA511F">
      <w:pPr>
        <w:tabs>
          <w:tab w:val="left" w:pos="4491"/>
          <w:tab w:val="left" w:pos="4633"/>
          <w:tab w:val="left" w:pos="4775"/>
          <w:tab w:val="left" w:pos="4917"/>
          <w:tab w:val="left" w:pos="5060"/>
          <w:tab w:val="left" w:pos="5203"/>
          <w:tab w:val="left" w:pos="5346"/>
          <w:tab w:val="left" w:pos="5489"/>
          <w:tab w:val="left" w:pos="5632"/>
          <w:tab w:val="left" w:pos="5775"/>
          <w:tab w:val="left" w:pos="5918"/>
          <w:tab w:val="left" w:pos="6061"/>
          <w:tab w:val="left" w:pos="6204"/>
          <w:tab w:val="left" w:pos="6347"/>
          <w:tab w:val="left" w:pos="6490"/>
          <w:tab w:val="left" w:pos="6633"/>
          <w:tab w:val="left" w:pos="6776"/>
          <w:tab w:val="left" w:pos="6919"/>
          <w:tab w:val="left" w:pos="7062"/>
          <w:tab w:val="left" w:pos="7205"/>
          <w:tab w:val="left" w:pos="7348"/>
          <w:tab w:val="left" w:pos="7491"/>
          <w:tab w:val="left" w:pos="7634"/>
          <w:tab w:val="left" w:pos="7777"/>
          <w:tab w:val="left" w:pos="7920"/>
          <w:tab w:val="left" w:pos="8063"/>
          <w:tab w:val="left" w:pos="8206"/>
          <w:tab w:val="left" w:pos="8349"/>
          <w:tab w:val="left" w:pos="8492"/>
          <w:tab w:val="left" w:pos="8635"/>
          <w:tab w:val="left" w:pos="8778"/>
          <w:tab w:val="left" w:pos="8921"/>
          <w:tab w:val="left" w:pos="9064"/>
          <w:tab w:val="left" w:pos="9207"/>
          <w:tab w:val="left" w:pos="9350"/>
          <w:tab w:val="left" w:pos="9493"/>
          <w:tab w:val="left" w:pos="9636"/>
        </w:tabs>
        <w:ind w:left="70"/>
        <w:jc w:val="both"/>
        <w:rPr>
          <w:b/>
          <w:bCs/>
          <w:sz w:val="24"/>
          <w:szCs w:val="24"/>
        </w:rPr>
      </w:pPr>
      <w:r w:rsidRPr="006506D7">
        <w:rPr>
          <w:b/>
          <w:bCs/>
          <w:sz w:val="24"/>
          <w:szCs w:val="24"/>
        </w:rPr>
        <w:t>11.</w:t>
      </w:r>
      <w:bookmarkStart w:id="0" w:name="_GoBack"/>
      <w:bookmarkEnd w:id="0"/>
      <w:r w:rsidRPr="006506D7">
        <w:rPr>
          <w:b/>
          <w:bCs/>
          <w:sz w:val="24"/>
          <w:szCs w:val="24"/>
        </w:rPr>
        <w:t xml:space="preserve">§ </w:t>
      </w:r>
      <w:r w:rsidRPr="006506D7">
        <w:rPr>
          <w:sz w:val="24"/>
          <w:szCs w:val="24"/>
        </w:rPr>
        <w:t>E rendelet a kihirdetését követő nap lép hatályba.</w:t>
      </w:r>
    </w:p>
    <w:p w:rsidR="00DA511F" w:rsidRPr="006506D7" w:rsidRDefault="00DA511F" w:rsidP="00DA511F">
      <w:pPr>
        <w:tabs>
          <w:tab w:val="left" w:pos="4491"/>
          <w:tab w:val="left" w:pos="4633"/>
          <w:tab w:val="left" w:pos="4775"/>
          <w:tab w:val="left" w:pos="4917"/>
          <w:tab w:val="left" w:pos="5060"/>
          <w:tab w:val="left" w:pos="5203"/>
          <w:tab w:val="left" w:pos="5346"/>
          <w:tab w:val="left" w:pos="5489"/>
          <w:tab w:val="left" w:pos="5632"/>
          <w:tab w:val="left" w:pos="5775"/>
          <w:tab w:val="left" w:pos="5918"/>
          <w:tab w:val="left" w:pos="6061"/>
          <w:tab w:val="left" w:pos="6204"/>
          <w:tab w:val="left" w:pos="6347"/>
          <w:tab w:val="left" w:pos="6490"/>
          <w:tab w:val="left" w:pos="6633"/>
          <w:tab w:val="left" w:pos="6776"/>
          <w:tab w:val="left" w:pos="6919"/>
          <w:tab w:val="left" w:pos="7062"/>
          <w:tab w:val="left" w:pos="7205"/>
          <w:tab w:val="left" w:pos="7348"/>
          <w:tab w:val="left" w:pos="7491"/>
          <w:tab w:val="left" w:pos="7634"/>
          <w:tab w:val="left" w:pos="7777"/>
          <w:tab w:val="left" w:pos="7920"/>
          <w:tab w:val="left" w:pos="8063"/>
          <w:tab w:val="left" w:pos="8206"/>
          <w:tab w:val="left" w:pos="8349"/>
          <w:tab w:val="left" w:pos="8492"/>
          <w:tab w:val="left" w:pos="8635"/>
          <w:tab w:val="left" w:pos="8778"/>
          <w:tab w:val="left" w:pos="8921"/>
          <w:tab w:val="left" w:pos="9064"/>
          <w:tab w:val="left" w:pos="9207"/>
          <w:tab w:val="left" w:pos="9350"/>
          <w:tab w:val="left" w:pos="9493"/>
          <w:tab w:val="left" w:pos="9636"/>
        </w:tabs>
        <w:ind w:left="70"/>
        <w:rPr>
          <w:sz w:val="24"/>
          <w:szCs w:val="24"/>
        </w:rPr>
      </w:pPr>
    </w:p>
    <w:p w:rsidR="00DA511F" w:rsidRPr="006506D7" w:rsidRDefault="00DA511F" w:rsidP="00DA511F">
      <w:pPr>
        <w:tabs>
          <w:tab w:val="left" w:pos="4491"/>
          <w:tab w:val="left" w:pos="4633"/>
          <w:tab w:val="left" w:pos="4775"/>
          <w:tab w:val="left" w:pos="4917"/>
          <w:tab w:val="left" w:pos="5060"/>
          <w:tab w:val="left" w:pos="5203"/>
          <w:tab w:val="left" w:pos="5346"/>
          <w:tab w:val="left" w:pos="5489"/>
          <w:tab w:val="left" w:pos="5632"/>
          <w:tab w:val="left" w:pos="5775"/>
          <w:tab w:val="left" w:pos="5918"/>
          <w:tab w:val="left" w:pos="6061"/>
          <w:tab w:val="left" w:pos="6204"/>
          <w:tab w:val="left" w:pos="6347"/>
          <w:tab w:val="left" w:pos="6490"/>
          <w:tab w:val="left" w:pos="6633"/>
          <w:tab w:val="left" w:pos="6776"/>
          <w:tab w:val="left" w:pos="6919"/>
          <w:tab w:val="left" w:pos="7062"/>
          <w:tab w:val="left" w:pos="7205"/>
          <w:tab w:val="left" w:pos="7348"/>
          <w:tab w:val="left" w:pos="7491"/>
          <w:tab w:val="left" w:pos="7634"/>
          <w:tab w:val="left" w:pos="7777"/>
          <w:tab w:val="left" w:pos="7920"/>
          <w:tab w:val="left" w:pos="8063"/>
          <w:tab w:val="left" w:pos="8206"/>
          <w:tab w:val="left" w:pos="8349"/>
          <w:tab w:val="left" w:pos="8492"/>
          <w:tab w:val="left" w:pos="8635"/>
          <w:tab w:val="left" w:pos="8778"/>
          <w:tab w:val="left" w:pos="8921"/>
          <w:tab w:val="left" w:pos="9064"/>
          <w:tab w:val="left" w:pos="9207"/>
          <w:tab w:val="left" w:pos="9350"/>
          <w:tab w:val="left" w:pos="9493"/>
          <w:tab w:val="left" w:pos="9636"/>
        </w:tabs>
        <w:rPr>
          <w:sz w:val="24"/>
          <w:szCs w:val="24"/>
        </w:rPr>
      </w:pPr>
      <w:r w:rsidRPr="006506D7">
        <w:rPr>
          <w:sz w:val="24"/>
          <w:szCs w:val="24"/>
        </w:rPr>
        <w:t>Karcag, 2017. május 18.</w:t>
      </w:r>
    </w:p>
    <w:p w:rsidR="00DA511F" w:rsidRPr="006506D7" w:rsidRDefault="00DA511F" w:rsidP="00DA511F">
      <w:pPr>
        <w:tabs>
          <w:tab w:val="left" w:pos="4491"/>
          <w:tab w:val="left" w:pos="4633"/>
          <w:tab w:val="left" w:pos="4775"/>
          <w:tab w:val="left" w:pos="4917"/>
          <w:tab w:val="left" w:pos="5060"/>
          <w:tab w:val="left" w:pos="5203"/>
          <w:tab w:val="left" w:pos="5346"/>
          <w:tab w:val="left" w:pos="5489"/>
          <w:tab w:val="left" w:pos="5632"/>
          <w:tab w:val="left" w:pos="5775"/>
          <w:tab w:val="left" w:pos="5918"/>
          <w:tab w:val="left" w:pos="6061"/>
          <w:tab w:val="left" w:pos="6204"/>
          <w:tab w:val="left" w:pos="6347"/>
          <w:tab w:val="left" w:pos="6490"/>
          <w:tab w:val="left" w:pos="6633"/>
          <w:tab w:val="left" w:pos="6776"/>
          <w:tab w:val="left" w:pos="6919"/>
          <w:tab w:val="left" w:pos="7062"/>
          <w:tab w:val="left" w:pos="7205"/>
          <w:tab w:val="left" w:pos="7348"/>
          <w:tab w:val="left" w:pos="7491"/>
          <w:tab w:val="left" w:pos="7634"/>
          <w:tab w:val="left" w:pos="7777"/>
          <w:tab w:val="left" w:pos="7920"/>
          <w:tab w:val="left" w:pos="8063"/>
          <w:tab w:val="left" w:pos="8206"/>
          <w:tab w:val="left" w:pos="8349"/>
          <w:tab w:val="left" w:pos="8492"/>
          <w:tab w:val="left" w:pos="8635"/>
          <w:tab w:val="left" w:pos="8778"/>
          <w:tab w:val="left" w:pos="8921"/>
          <w:tab w:val="left" w:pos="9064"/>
          <w:tab w:val="left" w:pos="9207"/>
          <w:tab w:val="left" w:pos="9350"/>
          <w:tab w:val="left" w:pos="9493"/>
          <w:tab w:val="left" w:pos="9636"/>
        </w:tabs>
        <w:rPr>
          <w:sz w:val="24"/>
          <w:szCs w:val="24"/>
        </w:rPr>
      </w:pPr>
    </w:p>
    <w:p w:rsidR="00DA511F" w:rsidRPr="006506D7" w:rsidRDefault="00DA511F" w:rsidP="00DA511F">
      <w:pPr>
        <w:tabs>
          <w:tab w:val="left" w:pos="4491"/>
          <w:tab w:val="left" w:pos="4633"/>
          <w:tab w:val="left" w:pos="4775"/>
          <w:tab w:val="left" w:pos="4917"/>
          <w:tab w:val="left" w:pos="5060"/>
          <w:tab w:val="left" w:pos="5203"/>
          <w:tab w:val="left" w:pos="5346"/>
          <w:tab w:val="left" w:pos="5489"/>
          <w:tab w:val="left" w:pos="5632"/>
          <w:tab w:val="left" w:pos="5775"/>
          <w:tab w:val="left" w:pos="5918"/>
          <w:tab w:val="left" w:pos="6061"/>
          <w:tab w:val="left" w:pos="6204"/>
          <w:tab w:val="left" w:pos="6347"/>
          <w:tab w:val="left" w:pos="6490"/>
          <w:tab w:val="left" w:pos="6633"/>
          <w:tab w:val="left" w:pos="6776"/>
          <w:tab w:val="left" w:pos="6919"/>
          <w:tab w:val="left" w:pos="7062"/>
          <w:tab w:val="left" w:pos="7205"/>
          <w:tab w:val="left" w:pos="7348"/>
          <w:tab w:val="left" w:pos="7491"/>
          <w:tab w:val="left" w:pos="7634"/>
          <w:tab w:val="left" w:pos="7777"/>
          <w:tab w:val="left" w:pos="7920"/>
          <w:tab w:val="left" w:pos="8063"/>
          <w:tab w:val="left" w:pos="8206"/>
          <w:tab w:val="left" w:pos="8349"/>
          <w:tab w:val="left" w:pos="8492"/>
          <w:tab w:val="left" w:pos="8635"/>
          <w:tab w:val="left" w:pos="8778"/>
          <w:tab w:val="left" w:pos="8921"/>
          <w:tab w:val="left" w:pos="9064"/>
          <w:tab w:val="left" w:pos="9207"/>
          <w:tab w:val="left" w:pos="9350"/>
          <w:tab w:val="left" w:pos="9493"/>
          <w:tab w:val="left" w:pos="9636"/>
        </w:tabs>
        <w:rPr>
          <w:sz w:val="24"/>
          <w:szCs w:val="24"/>
        </w:rPr>
      </w:pPr>
    </w:p>
    <w:p w:rsidR="00DA511F" w:rsidRPr="006506D7" w:rsidRDefault="00DA511F" w:rsidP="00DA511F">
      <w:pPr>
        <w:tabs>
          <w:tab w:val="left" w:pos="4491"/>
          <w:tab w:val="left" w:pos="4633"/>
          <w:tab w:val="left" w:pos="4775"/>
          <w:tab w:val="left" w:pos="4917"/>
          <w:tab w:val="left" w:pos="5060"/>
          <w:tab w:val="left" w:pos="5203"/>
          <w:tab w:val="left" w:pos="5346"/>
          <w:tab w:val="left" w:pos="5489"/>
          <w:tab w:val="left" w:pos="5632"/>
          <w:tab w:val="left" w:pos="5775"/>
          <w:tab w:val="left" w:pos="5918"/>
          <w:tab w:val="left" w:pos="6061"/>
          <w:tab w:val="left" w:pos="6204"/>
          <w:tab w:val="left" w:pos="6347"/>
          <w:tab w:val="left" w:pos="6490"/>
          <w:tab w:val="left" w:pos="6633"/>
          <w:tab w:val="left" w:pos="6776"/>
          <w:tab w:val="left" w:pos="6919"/>
          <w:tab w:val="left" w:pos="7062"/>
          <w:tab w:val="left" w:pos="7205"/>
          <w:tab w:val="left" w:pos="7348"/>
          <w:tab w:val="left" w:pos="7491"/>
          <w:tab w:val="left" w:pos="7634"/>
          <w:tab w:val="left" w:pos="7777"/>
          <w:tab w:val="left" w:pos="7920"/>
          <w:tab w:val="left" w:pos="8063"/>
          <w:tab w:val="left" w:pos="8206"/>
          <w:tab w:val="left" w:pos="8349"/>
          <w:tab w:val="left" w:pos="8492"/>
          <w:tab w:val="left" w:pos="8635"/>
          <w:tab w:val="left" w:pos="8778"/>
          <w:tab w:val="left" w:pos="8921"/>
          <w:tab w:val="left" w:pos="9064"/>
          <w:tab w:val="left" w:pos="9207"/>
          <w:tab w:val="left" w:pos="9350"/>
          <w:tab w:val="left" w:pos="9493"/>
          <w:tab w:val="left" w:pos="9636"/>
        </w:tabs>
        <w:rPr>
          <w:sz w:val="24"/>
          <w:szCs w:val="24"/>
        </w:rPr>
      </w:pPr>
    </w:p>
    <w:p w:rsidR="00DA511F" w:rsidRPr="006506D7" w:rsidRDefault="00DA511F" w:rsidP="00DA511F">
      <w:pPr>
        <w:tabs>
          <w:tab w:val="left" w:pos="4491"/>
          <w:tab w:val="left" w:pos="4633"/>
          <w:tab w:val="left" w:pos="4775"/>
          <w:tab w:val="left" w:pos="4917"/>
          <w:tab w:val="left" w:pos="5060"/>
          <w:tab w:val="left" w:pos="5203"/>
          <w:tab w:val="left" w:pos="5346"/>
          <w:tab w:val="left" w:pos="5489"/>
          <w:tab w:val="left" w:pos="5632"/>
          <w:tab w:val="left" w:pos="5775"/>
          <w:tab w:val="left" w:pos="5918"/>
          <w:tab w:val="left" w:pos="6061"/>
          <w:tab w:val="left" w:pos="6204"/>
          <w:tab w:val="left" w:pos="6347"/>
          <w:tab w:val="left" w:pos="6490"/>
          <w:tab w:val="left" w:pos="6633"/>
          <w:tab w:val="left" w:pos="6776"/>
          <w:tab w:val="left" w:pos="6919"/>
          <w:tab w:val="left" w:pos="7062"/>
          <w:tab w:val="left" w:pos="7205"/>
          <w:tab w:val="left" w:pos="7348"/>
          <w:tab w:val="left" w:pos="7491"/>
          <w:tab w:val="left" w:pos="7634"/>
          <w:tab w:val="left" w:pos="7777"/>
          <w:tab w:val="left" w:pos="7920"/>
          <w:tab w:val="left" w:pos="8063"/>
          <w:tab w:val="left" w:pos="8206"/>
          <w:tab w:val="left" w:pos="8349"/>
          <w:tab w:val="left" w:pos="8492"/>
          <w:tab w:val="left" w:pos="8635"/>
          <w:tab w:val="left" w:pos="8778"/>
          <w:tab w:val="left" w:pos="8921"/>
          <w:tab w:val="left" w:pos="9064"/>
          <w:tab w:val="left" w:pos="9207"/>
          <w:tab w:val="left" w:pos="9350"/>
          <w:tab w:val="left" w:pos="9493"/>
          <w:tab w:val="left" w:pos="9636"/>
        </w:tabs>
        <w:rPr>
          <w:sz w:val="24"/>
          <w:szCs w:val="24"/>
        </w:rPr>
      </w:pPr>
      <w:r w:rsidRPr="006506D7">
        <w:rPr>
          <w:sz w:val="24"/>
          <w:szCs w:val="24"/>
        </w:rPr>
        <w:tab/>
      </w:r>
      <w:r w:rsidRPr="006506D7">
        <w:rPr>
          <w:sz w:val="24"/>
          <w:szCs w:val="24"/>
        </w:rPr>
        <w:tab/>
      </w:r>
      <w:r w:rsidRPr="006506D7">
        <w:rPr>
          <w:sz w:val="24"/>
          <w:szCs w:val="24"/>
        </w:rPr>
        <w:tab/>
      </w:r>
      <w:r w:rsidRPr="006506D7">
        <w:rPr>
          <w:sz w:val="24"/>
          <w:szCs w:val="24"/>
        </w:rPr>
        <w:tab/>
      </w:r>
    </w:p>
    <w:p w:rsidR="00DA511F" w:rsidRPr="006506D7" w:rsidRDefault="00DA511F" w:rsidP="00DA511F">
      <w:pPr>
        <w:jc w:val="center"/>
        <w:rPr>
          <w:sz w:val="24"/>
          <w:szCs w:val="24"/>
        </w:rPr>
      </w:pPr>
    </w:p>
    <w:tbl>
      <w:tblPr>
        <w:tblW w:w="0" w:type="auto"/>
        <w:tblInd w:w="38" w:type="dxa"/>
        <w:tblLook w:val="01E0"/>
      </w:tblPr>
      <w:tblGrid>
        <w:gridCol w:w="4506"/>
        <w:gridCol w:w="4506"/>
      </w:tblGrid>
      <w:tr w:rsidR="00DA511F" w:rsidRPr="006506D7" w:rsidTr="00DA511F">
        <w:tc>
          <w:tcPr>
            <w:tcW w:w="4506" w:type="dxa"/>
          </w:tcPr>
          <w:p w:rsidR="00DA511F" w:rsidRPr="006506D7" w:rsidRDefault="00DA511F" w:rsidP="00DA511F">
            <w:pPr>
              <w:jc w:val="center"/>
              <w:rPr>
                <w:b/>
                <w:sz w:val="24"/>
                <w:szCs w:val="24"/>
              </w:rPr>
            </w:pPr>
          </w:p>
        </w:tc>
        <w:tc>
          <w:tcPr>
            <w:tcW w:w="4506" w:type="dxa"/>
          </w:tcPr>
          <w:p w:rsidR="00DA511F" w:rsidRPr="006506D7" w:rsidRDefault="00DA511F" w:rsidP="00DA511F">
            <w:pPr>
              <w:jc w:val="center"/>
              <w:rPr>
                <w:b/>
                <w:sz w:val="24"/>
                <w:szCs w:val="24"/>
              </w:rPr>
            </w:pPr>
          </w:p>
        </w:tc>
      </w:tr>
      <w:tr w:rsidR="00DA511F" w:rsidRPr="006506D7" w:rsidTr="00DA511F">
        <w:tc>
          <w:tcPr>
            <w:tcW w:w="4506" w:type="dxa"/>
          </w:tcPr>
          <w:p w:rsidR="00DA511F" w:rsidRPr="006506D7" w:rsidRDefault="00DA511F" w:rsidP="00DA511F">
            <w:pPr>
              <w:jc w:val="center"/>
              <w:rPr>
                <w:sz w:val="24"/>
                <w:szCs w:val="24"/>
              </w:rPr>
            </w:pPr>
            <w:r w:rsidRPr="006506D7">
              <w:rPr>
                <w:b/>
                <w:sz w:val="24"/>
                <w:szCs w:val="24"/>
              </w:rPr>
              <w:t xml:space="preserve">(: Dobos </w:t>
            </w:r>
            <w:proofErr w:type="gramStart"/>
            <w:r w:rsidRPr="006506D7">
              <w:rPr>
                <w:b/>
                <w:sz w:val="24"/>
                <w:szCs w:val="24"/>
              </w:rPr>
              <w:t>László :</w:t>
            </w:r>
            <w:proofErr w:type="gramEnd"/>
            <w:r w:rsidRPr="006506D7">
              <w:rPr>
                <w:b/>
                <w:sz w:val="24"/>
                <w:szCs w:val="24"/>
              </w:rPr>
              <w:t>)</w:t>
            </w:r>
          </w:p>
        </w:tc>
        <w:tc>
          <w:tcPr>
            <w:tcW w:w="4506" w:type="dxa"/>
          </w:tcPr>
          <w:p w:rsidR="00DA511F" w:rsidRPr="006506D7" w:rsidRDefault="00DA511F" w:rsidP="00DA511F">
            <w:pPr>
              <w:jc w:val="center"/>
              <w:rPr>
                <w:b/>
                <w:sz w:val="24"/>
                <w:szCs w:val="24"/>
              </w:rPr>
            </w:pPr>
            <w:r w:rsidRPr="006506D7">
              <w:rPr>
                <w:b/>
                <w:sz w:val="24"/>
                <w:szCs w:val="24"/>
              </w:rPr>
              <w:t xml:space="preserve">(: Rózsa </w:t>
            </w:r>
            <w:proofErr w:type="gramStart"/>
            <w:r w:rsidRPr="006506D7">
              <w:rPr>
                <w:b/>
                <w:sz w:val="24"/>
                <w:szCs w:val="24"/>
              </w:rPr>
              <w:t>Sándor :</w:t>
            </w:r>
            <w:proofErr w:type="gramEnd"/>
            <w:r w:rsidRPr="006506D7">
              <w:rPr>
                <w:b/>
                <w:sz w:val="24"/>
                <w:szCs w:val="24"/>
              </w:rPr>
              <w:t>)</w:t>
            </w:r>
          </w:p>
        </w:tc>
      </w:tr>
      <w:tr w:rsidR="00DA511F" w:rsidRPr="006506D7" w:rsidTr="00DA511F">
        <w:tc>
          <w:tcPr>
            <w:tcW w:w="4506" w:type="dxa"/>
          </w:tcPr>
          <w:p w:rsidR="00DA511F" w:rsidRPr="006506D7" w:rsidRDefault="00DA511F" w:rsidP="00DA511F">
            <w:pPr>
              <w:jc w:val="center"/>
              <w:rPr>
                <w:sz w:val="24"/>
                <w:szCs w:val="24"/>
              </w:rPr>
            </w:pPr>
            <w:r w:rsidRPr="006506D7">
              <w:rPr>
                <w:sz w:val="24"/>
                <w:szCs w:val="24"/>
              </w:rPr>
              <w:t xml:space="preserve">polgármester  </w:t>
            </w:r>
          </w:p>
        </w:tc>
        <w:tc>
          <w:tcPr>
            <w:tcW w:w="4506" w:type="dxa"/>
          </w:tcPr>
          <w:p w:rsidR="00DA511F" w:rsidRPr="006506D7" w:rsidRDefault="00DA511F" w:rsidP="00DA511F">
            <w:pPr>
              <w:jc w:val="center"/>
              <w:rPr>
                <w:sz w:val="24"/>
                <w:szCs w:val="24"/>
              </w:rPr>
            </w:pPr>
            <w:r w:rsidRPr="006506D7">
              <w:rPr>
                <w:sz w:val="24"/>
                <w:szCs w:val="24"/>
              </w:rPr>
              <w:t>jegyző</w:t>
            </w:r>
          </w:p>
        </w:tc>
      </w:tr>
    </w:tbl>
    <w:p w:rsidR="00DA511F" w:rsidRPr="006506D7" w:rsidRDefault="00DA511F" w:rsidP="00DA511F">
      <w:pPr>
        <w:tabs>
          <w:tab w:val="left" w:pos="1140"/>
        </w:tabs>
        <w:jc w:val="center"/>
        <w:rPr>
          <w:sz w:val="24"/>
          <w:szCs w:val="24"/>
        </w:rPr>
      </w:pPr>
    </w:p>
    <w:p w:rsidR="00DA511F" w:rsidRDefault="00DA511F" w:rsidP="00DA511F">
      <w:pPr>
        <w:pStyle w:val="Nincstrkz"/>
        <w:jc w:val="center"/>
        <w:rPr>
          <w:rFonts w:ascii="Times New Roman" w:hAnsi="Times New Roman" w:cs="Times New Roman"/>
          <w:b/>
          <w:sz w:val="24"/>
          <w:szCs w:val="24"/>
        </w:rPr>
      </w:pPr>
      <w:r w:rsidRPr="006506D7">
        <w:rPr>
          <w:rFonts w:ascii="Times New Roman" w:hAnsi="Times New Roman" w:cs="Times New Roman"/>
          <w:sz w:val="24"/>
          <w:szCs w:val="24"/>
        </w:rPr>
        <w:br w:type="page"/>
      </w:r>
      <w:r w:rsidRPr="006506D7">
        <w:rPr>
          <w:rFonts w:ascii="Times New Roman" w:hAnsi="Times New Roman" w:cs="Times New Roman"/>
          <w:b/>
          <w:sz w:val="24"/>
          <w:szCs w:val="24"/>
        </w:rPr>
        <w:lastRenderedPageBreak/>
        <w:t>ÁLTALÁNOS INDOKOLÁS</w:t>
      </w:r>
    </w:p>
    <w:p w:rsidR="000B702C" w:rsidRPr="006506D7" w:rsidRDefault="000B702C" w:rsidP="00DA511F">
      <w:pPr>
        <w:pStyle w:val="Nincstrkz"/>
        <w:jc w:val="center"/>
        <w:rPr>
          <w:rFonts w:ascii="Times New Roman" w:hAnsi="Times New Roman" w:cs="Times New Roman"/>
          <w:b/>
          <w:sz w:val="24"/>
          <w:szCs w:val="24"/>
        </w:rPr>
      </w:pPr>
    </w:p>
    <w:p w:rsidR="00DA511F" w:rsidRPr="006506D7" w:rsidRDefault="00DA511F" w:rsidP="00DA511F">
      <w:pPr>
        <w:jc w:val="both"/>
        <w:rPr>
          <w:sz w:val="24"/>
          <w:szCs w:val="24"/>
        </w:rPr>
      </w:pPr>
      <w:r w:rsidRPr="006506D7">
        <w:rPr>
          <w:sz w:val="24"/>
          <w:szCs w:val="24"/>
        </w:rPr>
        <w:t>Az államháztartásról szóló 2011. évi CXCV. törvény (a továbbiakban: Áht.) 87. § alapján a vagyonról és a költségvetés végrehajtásáról a számviteli jogszabályok szerinti éves költségvetési beszámolót, valamint az éves költségvetési beszámolók alapján évente, az elfogadott költségvetéssel összehasonlítható módon, az év utolsó napján érvényes szervezeti, besorolási rendnek megfelelő záró számadást (a továbbiakban: zárszámadás</w:t>
      </w:r>
      <w:proofErr w:type="gramStart"/>
      <w:r w:rsidRPr="006506D7">
        <w:rPr>
          <w:sz w:val="24"/>
          <w:szCs w:val="24"/>
        </w:rPr>
        <w:t>)kell</w:t>
      </w:r>
      <w:proofErr w:type="gramEnd"/>
      <w:r w:rsidRPr="006506D7">
        <w:rPr>
          <w:sz w:val="24"/>
          <w:szCs w:val="24"/>
        </w:rPr>
        <w:t xml:space="preserve"> készíteni.</w:t>
      </w:r>
    </w:p>
    <w:p w:rsidR="00DA511F" w:rsidRPr="006506D7" w:rsidRDefault="00DA511F" w:rsidP="00DA511F">
      <w:pPr>
        <w:jc w:val="both"/>
        <w:rPr>
          <w:sz w:val="24"/>
          <w:szCs w:val="24"/>
        </w:rPr>
      </w:pPr>
      <w:r w:rsidRPr="006506D7">
        <w:rPr>
          <w:sz w:val="24"/>
          <w:szCs w:val="24"/>
        </w:rPr>
        <w:t xml:space="preserve">Az Áht. 91. § (1) bekezdése szerint a helyi önkormányzat költségvetésének végrehajtására vonatkozó zárszámadási rendelet tervezetét a jegyző készíti elő és a polgármester terjeszti a képviselő-testület elé úgy, hogy az a képviselő-testület elé terjesztését követő harminc napon belül, de legkésőbb a költségvetési évet követő ötödik hónap utolsó napjáig hatályba lépjen. </w:t>
      </w:r>
    </w:p>
    <w:p w:rsidR="00DA511F" w:rsidRPr="006506D7" w:rsidRDefault="00DA511F" w:rsidP="00DA511F">
      <w:pPr>
        <w:jc w:val="both"/>
        <w:rPr>
          <w:b/>
          <w:sz w:val="24"/>
          <w:szCs w:val="24"/>
        </w:rPr>
      </w:pPr>
      <w:r w:rsidRPr="006506D7">
        <w:rPr>
          <w:sz w:val="24"/>
          <w:szCs w:val="24"/>
        </w:rPr>
        <w:t>A képviselő-testület a zárszámadásról rendeletet alkot.</w:t>
      </w:r>
    </w:p>
    <w:p w:rsidR="00DA511F" w:rsidRPr="006506D7" w:rsidRDefault="00DA511F" w:rsidP="00DA511F">
      <w:pPr>
        <w:spacing w:before="120" w:after="120"/>
        <w:jc w:val="both"/>
        <w:rPr>
          <w:b/>
          <w:sz w:val="24"/>
          <w:szCs w:val="24"/>
        </w:rPr>
      </w:pPr>
    </w:p>
    <w:p w:rsidR="00DA511F" w:rsidRPr="006506D7" w:rsidRDefault="00DA511F" w:rsidP="00DA511F">
      <w:pPr>
        <w:spacing w:before="120" w:after="120"/>
        <w:jc w:val="center"/>
        <w:rPr>
          <w:b/>
          <w:sz w:val="24"/>
          <w:szCs w:val="24"/>
        </w:rPr>
      </w:pPr>
      <w:r w:rsidRPr="006506D7">
        <w:rPr>
          <w:b/>
          <w:sz w:val="24"/>
          <w:szCs w:val="24"/>
        </w:rPr>
        <w:t>RÉSZLETES INDOKOLÁS</w:t>
      </w:r>
    </w:p>
    <w:p w:rsidR="00DA511F" w:rsidRPr="006506D7" w:rsidRDefault="00DA511F" w:rsidP="00DA511F">
      <w:pPr>
        <w:jc w:val="center"/>
        <w:rPr>
          <w:b/>
          <w:sz w:val="24"/>
          <w:szCs w:val="24"/>
        </w:rPr>
      </w:pPr>
      <w:r w:rsidRPr="006506D7">
        <w:rPr>
          <w:b/>
          <w:sz w:val="24"/>
          <w:szCs w:val="24"/>
        </w:rPr>
        <w:t>1. §</w:t>
      </w:r>
      <w:proofErr w:type="spellStart"/>
      <w:r w:rsidRPr="006506D7">
        <w:rPr>
          <w:b/>
          <w:sz w:val="24"/>
          <w:szCs w:val="24"/>
        </w:rPr>
        <w:t>-hoz</w:t>
      </w:r>
      <w:proofErr w:type="spellEnd"/>
    </w:p>
    <w:p w:rsidR="00DA511F" w:rsidRPr="006506D7" w:rsidRDefault="00DA511F" w:rsidP="00DA511F">
      <w:pPr>
        <w:rPr>
          <w:sz w:val="24"/>
          <w:szCs w:val="24"/>
        </w:rPr>
      </w:pPr>
      <w:r w:rsidRPr="006506D7">
        <w:rPr>
          <w:sz w:val="24"/>
          <w:szCs w:val="24"/>
        </w:rPr>
        <w:t>A 2016. évi kiadási és a bevételi teljesítés összegéről rendelkezik.</w:t>
      </w:r>
    </w:p>
    <w:p w:rsidR="00DA511F" w:rsidRPr="006506D7" w:rsidRDefault="00DA511F" w:rsidP="00DA511F">
      <w:pPr>
        <w:rPr>
          <w:sz w:val="24"/>
          <w:szCs w:val="24"/>
        </w:rPr>
      </w:pPr>
    </w:p>
    <w:p w:rsidR="00DA511F" w:rsidRPr="006506D7" w:rsidRDefault="00DA511F" w:rsidP="00DA511F">
      <w:pPr>
        <w:jc w:val="center"/>
        <w:rPr>
          <w:b/>
          <w:sz w:val="24"/>
          <w:szCs w:val="24"/>
        </w:rPr>
      </w:pPr>
      <w:r w:rsidRPr="006506D7">
        <w:rPr>
          <w:b/>
          <w:sz w:val="24"/>
          <w:szCs w:val="24"/>
        </w:rPr>
        <w:t>2. §</w:t>
      </w:r>
      <w:proofErr w:type="spellStart"/>
      <w:r w:rsidRPr="006506D7">
        <w:rPr>
          <w:b/>
          <w:sz w:val="24"/>
          <w:szCs w:val="24"/>
        </w:rPr>
        <w:t>-hoz</w:t>
      </w:r>
      <w:proofErr w:type="spellEnd"/>
    </w:p>
    <w:p w:rsidR="00DA511F" w:rsidRPr="006506D7" w:rsidRDefault="00DA511F" w:rsidP="00DA511F">
      <w:pPr>
        <w:rPr>
          <w:sz w:val="24"/>
          <w:szCs w:val="24"/>
        </w:rPr>
      </w:pPr>
      <w:r w:rsidRPr="006506D7">
        <w:rPr>
          <w:sz w:val="24"/>
          <w:szCs w:val="24"/>
        </w:rPr>
        <w:t>A 2016. évi konszolidált mérleg főösszegéről rendelkezik.</w:t>
      </w:r>
    </w:p>
    <w:p w:rsidR="00DA511F" w:rsidRPr="006506D7" w:rsidRDefault="00DA511F" w:rsidP="00DA511F">
      <w:pPr>
        <w:rPr>
          <w:sz w:val="24"/>
          <w:szCs w:val="24"/>
        </w:rPr>
      </w:pPr>
    </w:p>
    <w:p w:rsidR="00DA511F" w:rsidRPr="006506D7" w:rsidRDefault="00DA511F" w:rsidP="00DA511F">
      <w:pPr>
        <w:jc w:val="center"/>
        <w:rPr>
          <w:b/>
          <w:sz w:val="24"/>
          <w:szCs w:val="24"/>
        </w:rPr>
      </w:pPr>
      <w:r w:rsidRPr="006506D7">
        <w:rPr>
          <w:b/>
          <w:sz w:val="24"/>
          <w:szCs w:val="24"/>
        </w:rPr>
        <w:t>3. §</w:t>
      </w:r>
      <w:proofErr w:type="spellStart"/>
      <w:r w:rsidRPr="006506D7">
        <w:rPr>
          <w:b/>
          <w:sz w:val="24"/>
          <w:szCs w:val="24"/>
        </w:rPr>
        <w:t>-hoz</w:t>
      </w:r>
      <w:proofErr w:type="spellEnd"/>
    </w:p>
    <w:p w:rsidR="00DA511F" w:rsidRPr="006506D7" w:rsidRDefault="00DA511F" w:rsidP="00DA511F">
      <w:pPr>
        <w:rPr>
          <w:sz w:val="24"/>
          <w:szCs w:val="24"/>
        </w:rPr>
      </w:pPr>
      <w:r w:rsidRPr="006506D7">
        <w:rPr>
          <w:sz w:val="24"/>
          <w:szCs w:val="24"/>
        </w:rPr>
        <w:t xml:space="preserve">A 2016. évi konszolidált </w:t>
      </w:r>
      <w:proofErr w:type="spellStart"/>
      <w:r w:rsidRPr="006506D7">
        <w:rPr>
          <w:sz w:val="24"/>
          <w:szCs w:val="24"/>
        </w:rPr>
        <w:t>eredménykimutatásban</w:t>
      </w:r>
      <w:proofErr w:type="spellEnd"/>
      <w:r w:rsidRPr="006506D7">
        <w:rPr>
          <w:sz w:val="24"/>
          <w:szCs w:val="24"/>
        </w:rPr>
        <w:t xml:space="preserve"> szereplő mérleg szerinti eredményről rendelkezik.</w:t>
      </w:r>
    </w:p>
    <w:p w:rsidR="00DA511F" w:rsidRPr="006506D7" w:rsidRDefault="00DA511F" w:rsidP="00DA511F">
      <w:pPr>
        <w:jc w:val="center"/>
        <w:rPr>
          <w:b/>
          <w:sz w:val="24"/>
          <w:szCs w:val="24"/>
        </w:rPr>
      </w:pPr>
      <w:r w:rsidRPr="006506D7">
        <w:rPr>
          <w:b/>
          <w:sz w:val="24"/>
          <w:szCs w:val="24"/>
        </w:rPr>
        <w:t>4. §</w:t>
      </w:r>
      <w:proofErr w:type="spellStart"/>
      <w:r w:rsidRPr="006506D7">
        <w:rPr>
          <w:b/>
          <w:sz w:val="24"/>
          <w:szCs w:val="24"/>
        </w:rPr>
        <w:t>-hoz</w:t>
      </w:r>
      <w:proofErr w:type="spellEnd"/>
    </w:p>
    <w:p w:rsidR="00DA511F" w:rsidRPr="006506D7" w:rsidRDefault="00DA511F" w:rsidP="00DA511F">
      <w:pPr>
        <w:rPr>
          <w:sz w:val="24"/>
          <w:szCs w:val="24"/>
        </w:rPr>
      </w:pPr>
      <w:r w:rsidRPr="006506D7">
        <w:rPr>
          <w:sz w:val="24"/>
          <w:szCs w:val="24"/>
        </w:rPr>
        <w:t>A 2016. évi mérleg főösszegéről rendelkezik.</w:t>
      </w:r>
    </w:p>
    <w:p w:rsidR="00DA511F" w:rsidRPr="006506D7" w:rsidRDefault="00DA511F" w:rsidP="00DA511F">
      <w:pPr>
        <w:rPr>
          <w:sz w:val="24"/>
          <w:szCs w:val="24"/>
        </w:rPr>
      </w:pPr>
    </w:p>
    <w:p w:rsidR="00DA511F" w:rsidRPr="006506D7" w:rsidRDefault="00DA511F" w:rsidP="00DA511F">
      <w:pPr>
        <w:jc w:val="center"/>
        <w:rPr>
          <w:b/>
          <w:sz w:val="24"/>
          <w:szCs w:val="24"/>
        </w:rPr>
      </w:pPr>
      <w:r w:rsidRPr="006506D7">
        <w:rPr>
          <w:b/>
          <w:sz w:val="24"/>
          <w:szCs w:val="24"/>
        </w:rPr>
        <w:t>5. §</w:t>
      </w:r>
      <w:proofErr w:type="spellStart"/>
      <w:r w:rsidRPr="006506D7">
        <w:rPr>
          <w:b/>
          <w:sz w:val="24"/>
          <w:szCs w:val="24"/>
        </w:rPr>
        <w:t>-hoz</w:t>
      </w:r>
      <w:proofErr w:type="spellEnd"/>
    </w:p>
    <w:p w:rsidR="00DA511F" w:rsidRPr="006506D7" w:rsidRDefault="00DA511F" w:rsidP="00DA511F">
      <w:pPr>
        <w:rPr>
          <w:sz w:val="24"/>
          <w:szCs w:val="24"/>
        </w:rPr>
      </w:pPr>
      <w:r w:rsidRPr="006506D7">
        <w:rPr>
          <w:sz w:val="24"/>
          <w:szCs w:val="24"/>
        </w:rPr>
        <w:t>A 2016. évi maradvány összegéről rendelkezik.</w:t>
      </w:r>
    </w:p>
    <w:p w:rsidR="00DA511F" w:rsidRPr="006506D7" w:rsidRDefault="00DA511F" w:rsidP="00DA511F">
      <w:pPr>
        <w:rPr>
          <w:sz w:val="24"/>
          <w:szCs w:val="24"/>
        </w:rPr>
      </w:pPr>
    </w:p>
    <w:p w:rsidR="00DA511F" w:rsidRPr="006506D7" w:rsidRDefault="00DA511F" w:rsidP="00DA511F">
      <w:pPr>
        <w:jc w:val="center"/>
        <w:rPr>
          <w:b/>
          <w:sz w:val="24"/>
          <w:szCs w:val="24"/>
        </w:rPr>
      </w:pPr>
      <w:r w:rsidRPr="006506D7">
        <w:rPr>
          <w:b/>
          <w:sz w:val="24"/>
          <w:szCs w:val="24"/>
        </w:rPr>
        <w:t>6. §</w:t>
      </w:r>
      <w:proofErr w:type="spellStart"/>
      <w:r w:rsidRPr="006506D7">
        <w:rPr>
          <w:b/>
          <w:sz w:val="24"/>
          <w:szCs w:val="24"/>
        </w:rPr>
        <w:t>-hoz</w:t>
      </w:r>
      <w:proofErr w:type="spellEnd"/>
    </w:p>
    <w:p w:rsidR="00DA511F" w:rsidRPr="006506D7" w:rsidRDefault="00DA511F" w:rsidP="00DA511F">
      <w:pPr>
        <w:jc w:val="both"/>
        <w:rPr>
          <w:sz w:val="24"/>
          <w:szCs w:val="24"/>
        </w:rPr>
      </w:pPr>
      <w:r w:rsidRPr="006506D7">
        <w:rPr>
          <w:sz w:val="24"/>
          <w:szCs w:val="24"/>
        </w:rPr>
        <w:t>A 2016. évi bevételi teljesítésről rendelkezik Önkormányzat és költségvetési szervenkénti bontásban, kiemelt előirányzatonként, kötelező és önként vállalt feladatonként.</w:t>
      </w:r>
    </w:p>
    <w:p w:rsidR="00DA511F" w:rsidRPr="006506D7" w:rsidRDefault="00DA511F" w:rsidP="00DA511F">
      <w:pPr>
        <w:rPr>
          <w:sz w:val="24"/>
          <w:szCs w:val="24"/>
        </w:rPr>
      </w:pPr>
    </w:p>
    <w:p w:rsidR="00DA511F" w:rsidRPr="006506D7" w:rsidRDefault="00DA511F" w:rsidP="00DA511F">
      <w:pPr>
        <w:jc w:val="center"/>
        <w:rPr>
          <w:b/>
          <w:sz w:val="24"/>
          <w:szCs w:val="24"/>
        </w:rPr>
      </w:pPr>
      <w:r w:rsidRPr="006506D7">
        <w:rPr>
          <w:b/>
          <w:sz w:val="24"/>
          <w:szCs w:val="24"/>
        </w:rPr>
        <w:t>7. §</w:t>
      </w:r>
      <w:proofErr w:type="spellStart"/>
      <w:r w:rsidRPr="006506D7">
        <w:rPr>
          <w:b/>
          <w:sz w:val="24"/>
          <w:szCs w:val="24"/>
        </w:rPr>
        <w:t>-hoz</w:t>
      </w:r>
      <w:proofErr w:type="spellEnd"/>
    </w:p>
    <w:p w:rsidR="00DA511F" w:rsidRPr="006506D7" w:rsidRDefault="00DA511F" w:rsidP="00DA511F">
      <w:pPr>
        <w:jc w:val="both"/>
        <w:rPr>
          <w:sz w:val="24"/>
          <w:szCs w:val="24"/>
        </w:rPr>
      </w:pPr>
      <w:r w:rsidRPr="006506D7">
        <w:rPr>
          <w:sz w:val="24"/>
          <w:szCs w:val="24"/>
        </w:rPr>
        <w:t>A 2016. évi kiadási teljesítésről rendelkezik Önkormányzat és költségvetési szervenkénti bontásban, kiemelt előirányzatonként, kötelező és önként vállalt feladatonként, továbbá a tartalékról és a foglalkoztatottak létszámáról rendelkezik.</w:t>
      </w:r>
    </w:p>
    <w:p w:rsidR="00DA511F" w:rsidRPr="006506D7" w:rsidRDefault="00DA511F" w:rsidP="00DA511F">
      <w:pPr>
        <w:rPr>
          <w:sz w:val="24"/>
          <w:szCs w:val="24"/>
        </w:rPr>
      </w:pPr>
    </w:p>
    <w:p w:rsidR="00DA511F" w:rsidRPr="006506D7" w:rsidRDefault="00DA511F" w:rsidP="00DA511F">
      <w:pPr>
        <w:jc w:val="center"/>
        <w:rPr>
          <w:b/>
          <w:sz w:val="24"/>
          <w:szCs w:val="24"/>
        </w:rPr>
      </w:pPr>
      <w:r w:rsidRPr="006506D7">
        <w:rPr>
          <w:b/>
          <w:sz w:val="24"/>
          <w:szCs w:val="24"/>
        </w:rPr>
        <w:t>8. §</w:t>
      </w:r>
      <w:proofErr w:type="spellStart"/>
      <w:r w:rsidRPr="006506D7">
        <w:rPr>
          <w:b/>
          <w:sz w:val="24"/>
          <w:szCs w:val="24"/>
        </w:rPr>
        <w:t>-hoz</w:t>
      </w:r>
      <w:proofErr w:type="spellEnd"/>
    </w:p>
    <w:p w:rsidR="00DA511F" w:rsidRPr="006506D7" w:rsidRDefault="00DA511F" w:rsidP="00DA511F">
      <w:pPr>
        <w:jc w:val="both"/>
        <w:rPr>
          <w:sz w:val="24"/>
          <w:szCs w:val="24"/>
        </w:rPr>
      </w:pPr>
      <w:r w:rsidRPr="006506D7">
        <w:rPr>
          <w:sz w:val="24"/>
          <w:szCs w:val="24"/>
        </w:rPr>
        <w:t xml:space="preserve">A 2016. december 31-én fennálló Stabilitási törvény szerinti kötelezettségekről rendelkezik. </w:t>
      </w:r>
    </w:p>
    <w:p w:rsidR="00DA511F" w:rsidRPr="006506D7" w:rsidRDefault="00DA511F" w:rsidP="00DA511F">
      <w:pPr>
        <w:rPr>
          <w:sz w:val="24"/>
          <w:szCs w:val="24"/>
        </w:rPr>
      </w:pPr>
    </w:p>
    <w:p w:rsidR="00DA511F" w:rsidRPr="006506D7" w:rsidRDefault="00DA511F" w:rsidP="00DA511F">
      <w:pPr>
        <w:jc w:val="center"/>
        <w:rPr>
          <w:b/>
          <w:sz w:val="24"/>
          <w:szCs w:val="24"/>
        </w:rPr>
      </w:pPr>
      <w:r w:rsidRPr="006506D7">
        <w:rPr>
          <w:b/>
          <w:sz w:val="24"/>
          <w:szCs w:val="24"/>
        </w:rPr>
        <w:t>9. §</w:t>
      </w:r>
      <w:proofErr w:type="spellStart"/>
      <w:r w:rsidRPr="006506D7">
        <w:rPr>
          <w:b/>
          <w:sz w:val="24"/>
          <w:szCs w:val="24"/>
        </w:rPr>
        <w:t>-hoz</w:t>
      </w:r>
      <w:proofErr w:type="spellEnd"/>
    </w:p>
    <w:p w:rsidR="00DA511F" w:rsidRPr="006506D7" w:rsidRDefault="00DA511F" w:rsidP="00DA511F">
      <w:pPr>
        <w:rPr>
          <w:sz w:val="24"/>
          <w:szCs w:val="24"/>
        </w:rPr>
      </w:pPr>
      <w:r w:rsidRPr="006506D7">
        <w:rPr>
          <w:sz w:val="24"/>
          <w:szCs w:val="24"/>
        </w:rPr>
        <w:t>A 2016. évben nyújtott közvetett támogatásokról rendelkezik.</w:t>
      </w:r>
    </w:p>
    <w:p w:rsidR="00DA511F" w:rsidRPr="006506D7" w:rsidRDefault="00DA511F" w:rsidP="00DA511F">
      <w:pPr>
        <w:rPr>
          <w:sz w:val="24"/>
          <w:szCs w:val="24"/>
        </w:rPr>
      </w:pPr>
    </w:p>
    <w:p w:rsidR="00DA511F" w:rsidRPr="006506D7" w:rsidRDefault="00DA511F" w:rsidP="00DA511F">
      <w:pPr>
        <w:jc w:val="center"/>
        <w:rPr>
          <w:b/>
          <w:sz w:val="24"/>
          <w:szCs w:val="24"/>
        </w:rPr>
      </w:pPr>
      <w:r w:rsidRPr="006506D7">
        <w:rPr>
          <w:b/>
          <w:sz w:val="24"/>
          <w:szCs w:val="24"/>
        </w:rPr>
        <w:t>10. §</w:t>
      </w:r>
      <w:proofErr w:type="spellStart"/>
      <w:r w:rsidRPr="006506D7">
        <w:rPr>
          <w:b/>
          <w:sz w:val="24"/>
          <w:szCs w:val="24"/>
        </w:rPr>
        <w:t>-hoz</w:t>
      </w:r>
      <w:proofErr w:type="spellEnd"/>
    </w:p>
    <w:p w:rsidR="00DA511F" w:rsidRPr="006506D7" w:rsidRDefault="00DA511F" w:rsidP="00DA511F">
      <w:pPr>
        <w:rPr>
          <w:sz w:val="24"/>
          <w:szCs w:val="24"/>
        </w:rPr>
      </w:pPr>
      <w:r w:rsidRPr="006506D7">
        <w:rPr>
          <w:sz w:val="24"/>
          <w:szCs w:val="24"/>
        </w:rPr>
        <w:t>A 2016. évi költségvetési mérlegről rendelkezik.</w:t>
      </w:r>
    </w:p>
    <w:p w:rsidR="00DA511F" w:rsidRPr="006506D7" w:rsidRDefault="00DA511F" w:rsidP="00DA511F">
      <w:pPr>
        <w:rPr>
          <w:sz w:val="24"/>
          <w:szCs w:val="24"/>
        </w:rPr>
      </w:pPr>
    </w:p>
    <w:p w:rsidR="00DA511F" w:rsidRPr="006506D7" w:rsidRDefault="00DA511F" w:rsidP="00DA511F">
      <w:pPr>
        <w:jc w:val="center"/>
        <w:rPr>
          <w:sz w:val="24"/>
          <w:szCs w:val="24"/>
        </w:rPr>
      </w:pPr>
      <w:r w:rsidRPr="006506D7">
        <w:rPr>
          <w:b/>
          <w:sz w:val="24"/>
          <w:szCs w:val="24"/>
        </w:rPr>
        <w:t>11. §</w:t>
      </w:r>
      <w:proofErr w:type="spellStart"/>
      <w:r w:rsidRPr="006506D7">
        <w:rPr>
          <w:b/>
          <w:sz w:val="24"/>
          <w:szCs w:val="24"/>
        </w:rPr>
        <w:t>-hoz</w:t>
      </w:r>
      <w:proofErr w:type="spellEnd"/>
    </w:p>
    <w:p w:rsidR="00DA511F" w:rsidRPr="006506D7" w:rsidRDefault="00DA511F" w:rsidP="00DA511F">
      <w:pPr>
        <w:rPr>
          <w:sz w:val="24"/>
          <w:szCs w:val="24"/>
        </w:rPr>
      </w:pPr>
      <w:r w:rsidRPr="006506D7">
        <w:rPr>
          <w:sz w:val="24"/>
          <w:szCs w:val="24"/>
        </w:rPr>
        <w:t>A rendelet hatályba lépéséről rendelkezik.</w:t>
      </w:r>
    </w:p>
    <w:p w:rsidR="00754CFC" w:rsidRPr="006506D7" w:rsidRDefault="00754CFC" w:rsidP="00754CFC">
      <w:pPr>
        <w:pStyle w:val="Nincstrkz"/>
        <w:jc w:val="both"/>
        <w:rPr>
          <w:rFonts w:ascii="Times New Roman" w:hAnsi="Times New Roman" w:cs="Times New Roman"/>
          <w:b/>
          <w:bCs/>
          <w:sz w:val="24"/>
          <w:szCs w:val="24"/>
          <w:u w:val="single"/>
        </w:rPr>
      </w:pPr>
    </w:p>
    <w:p w:rsidR="00754CFC" w:rsidRPr="006506D7" w:rsidRDefault="00754CFC" w:rsidP="00754CFC">
      <w:pPr>
        <w:pStyle w:val="Nincstrkz"/>
        <w:jc w:val="both"/>
        <w:rPr>
          <w:rFonts w:ascii="Times New Roman" w:hAnsi="Times New Roman" w:cs="Times New Roman"/>
          <w:b/>
          <w:bCs/>
          <w:sz w:val="24"/>
          <w:szCs w:val="24"/>
          <w:u w:val="single"/>
        </w:rPr>
      </w:pPr>
      <w:r w:rsidRPr="006506D7">
        <w:rPr>
          <w:rFonts w:ascii="Times New Roman" w:hAnsi="Times New Roman" w:cs="Times New Roman"/>
          <w:b/>
          <w:bCs/>
          <w:sz w:val="24"/>
          <w:szCs w:val="24"/>
          <w:u w:val="single"/>
        </w:rPr>
        <w:t>5/2017. (V.25.) önkormányzati rendelet melléklete e jegyzőkönyvhöz 1. sz. mellékletként csatolva</w:t>
      </w:r>
    </w:p>
    <w:p w:rsidR="00DA511F" w:rsidRPr="006506D7" w:rsidRDefault="00DA511F" w:rsidP="00DA511F">
      <w:pPr>
        <w:spacing w:after="200" w:line="276" w:lineRule="auto"/>
        <w:rPr>
          <w:sz w:val="24"/>
          <w:szCs w:val="24"/>
        </w:rPr>
      </w:pPr>
    </w:p>
    <w:p w:rsidR="00DA511F" w:rsidRPr="006506D7" w:rsidRDefault="00DA511F" w:rsidP="005A36F7">
      <w:pPr>
        <w:tabs>
          <w:tab w:val="left" w:pos="2660"/>
        </w:tabs>
        <w:rPr>
          <w:b/>
          <w:bCs/>
          <w:sz w:val="24"/>
          <w:szCs w:val="24"/>
        </w:rPr>
      </w:pPr>
    </w:p>
    <w:tbl>
      <w:tblPr>
        <w:tblW w:w="0" w:type="auto"/>
        <w:tblLook w:val="04A0"/>
      </w:tblPr>
      <w:tblGrid>
        <w:gridCol w:w="2660"/>
        <w:gridCol w:w="6551"/>
      </w:tblGrid>
      <w:tr w:rsidR="005A36F7" w:rsidRPr="006506D7" w:rsidTr="00B16D1E">
        <w:tc>
          <w:tcPr>
            <w:tcW w:w="2660" w:type="dxa"/>
          </w:tcPr>
          <w:p w:rsidR="005A36F7" w:rsidRPr="006506D7" w:rsidRDefault="008E4345" w:rsidP="00B16D1E">
            <w:pPr>
              <w:jc w:val="both"/>
              <w:rPr>
                <w:b/>
                <w:bCs/>
                <w:sz w:val="24"/>
                <w:szCs w:val="24"/>
              </w:rPr>
            </w:pPr>
            <w:r w:rsidRPr="006506D7">
              <w:rPr>
                <w:b/>
                <w:bCs/>
                <w:sz w:val="24"/>
                <w:szCs w:val="24"/>
              </w:rPr>
              <w:t>2</w:t>
            </w:r>
            <w:r w:rsidR="005A36F7" w:rsidRPr="006506D7">
              <w:rPr>
                <w:b/>
                <w:bCs/>
                <w:sz w:val="24"/>
                <w:szCs w:val="24"/>
              </w:rPr>
              <w:t xml:space="preserve">. </w:t>
            </w:r>
            <w:r w:rsidR="005A36F7" w:rsidRPr="006506D7">
              <w:rPr>
                <w:b/>
                <w:bCs/>
                <w:sz w:val="24"/>
                <w:szCs w:val="24"/>
                <w:u w:val="single"/>
              </w:rPr>
              <w:t>napirendi pont:</w:t>
            </w:r>
          </w:p>
        </w:tc>
        <w:tc>
          <w:tcPr>
            <w:tcW w:w="6551" w:type="dxa"/>
          </w:tcPr>
          <w:p w:rsidR="005A36F7" w:rsidRPr="006506D7" w:rsidRDefault="005A36F7" w:rsidP="005A36F7">
            <w:pPr>
              <w:ind w:left="360"/>
              <w:jc w:val="both"/>
              <w:rPr>
                <w:sz w:val="24"/>
                <w:szCs w:val="24"/>
              </w:rPr>
            </w:pPr>
            <w:r w:rsidRPr="006506D7">
              <w:rPr>
                <w:sz w:val="24"/>
                <w:szCs w:val="24"/>
              </w:rPr>
              <w:t xml:space="preserve">Javaslat a Karcag Városi Önkormányzat 2016. </w:t>
            </w:r>
            <w:proofErr w:type="gramStart"/>
            <w:r w:rsidRPr="006506D7">
              <w:rPr>
                <w:sz w:val="24"/>
                <w:szCs w:val="24"/>
              </w:rPr>
              <w:t>évi  költségvetési</w:t>
            </w:r>
            <w:proofErr w:type="gramEnd"/>
            <w:r w:rsidRPr="006506D7">
              <w:rPr>
                <w:sz w:val="24"/>
                <w:szCs w:val="24"/>
              </w:rPr>
              <w:t xml:space="preserve"> maradványának felhasználásáról szóló rendelet-tervezetre</w:t>
            </w:r>
          </w:p>
          <w:p w:rsidR="005A36F7" w:rsidRPr="006506D7" w:rsidRDefault="005A36F7" w:rsidP="005A36F7">
            <w:pPr>
              <w:ind w:left="175"/>
              <w:jc w:val="both"/>
              <w:rPr>
                <w:sz w:val="24"/>
                <w:szCs w:val="24"/>
              </w:rPr>
            </w:pPr>
          </w:p>
        </w:tc>
      </w:tr>
    </w:tbl>
    <w:p w:rsidR="00BC1B5D" w:rsidRPr="006506D7" w:rsidRDefault="00BC1B5D" w:rsidP="005A36F7">
      <w:pPr>
        <w:tabs>
          <w:tab w:val="left" w:pos="2660"/>
        </w:tabs>
        <w:rPr>
          <w:b/>
          <w:bCs/>
          <w:sz w:val="24"/>
          <w:szCs w:val="24"/>
        </w:rPr>
      </w:pPr>
      <w:r w:rsidRPr="006506D7">
        <w:rPr>
          <w:b/>
          <w:bCs/>
          <w:sz w:val="24"/>
          <w:szCs w:val="24"/>
        </w:rPr>
        <w:tab/>
      </w:r>
    </w:p>
    <w:p w:rsidR="006400EE" w:rsidRDefault="000B6C19" w:rsidP="000B6C19">
      <w:pPr>
        <w:tabs>
          <w:tab w:val="left" w:pos="2518"/>
        </w:tabs>
        <w:jc w:val="both"/>
        <w:rPr>
          <w:bCs/>
          <w:iCs/>
          <w:sz w:val="24"/>
          <w:szCs w:val="24"/>
        </w:rPr>
      </w:pPr>
      <w:r w:rsidRPr="006506D7">
        <w:rPr>
          <w:b/>
          <w:bCs/>
          <w:iCs/>
          <w:sz w:val="24"/>
          <w:szCs w:val="24"/>
          <w:u w:val="single"/>
        </w:rPr>
        <w:t>Dobos László polgármester:</w:t>
      </w:r>
      <w:r w:rsidRPr="006506D7">
        <w:rPr>
          <w:bCs/>
          <w:iCs/>
          <w:sz w:val="24"/>
          <w:szCs w:val="24"/>
        </w:rPr>
        <w:t xml:space="preserve"> </w:t>
      </w:r>
      <w:r w:rsidR="00EA73B5">
        <w:rPr>
          <w:bCs/>
          <w:iCs/>
          <w:sz w:val="24"/>
          <w:szCs w:val="24"/>
        </w:rPr>
        <w:t xml:space="preserve">Az összes maradvány összege az első </w:t>
      </w:r>
      <w:r w:rsidR="00472501">
        <w:rPr>
          <w:bCs/>
          <w:iCs/>
          <w:sz w:val="24"/>
          <w:szCs w:val="24"/>
        </w:rPr>
        <w:t>oldal</w:t>
      </w:r>
      <w:r w:rsidR="00EA73B5">
        <w:rPr>
          <w:bCs/>
          <w:iCs/>
          <w:sz w:val="24"/>
          <w:szCs w:val="24"/>
        </w:rPr>
        <w:t xml:space="preserve"> alján található. A takarékos gazdálkodás során felmerülő áthúzódó feladatokra hagyják ezeket </w:t>
      </w:r>
      <w:r w:rsidR="00472501">
        <w:rPr>
          <w:bCs/>
          <w:iCs/>
          <w:sz w:val="24"/>
          <w:szCs w:val="24"/>
        </w:rPr>
        <w:t xml:space="preserve">a </w:t>
      </w:r>
      <w:r w:rsidR="00EA73B5">
        <w:rPr>
          <w:bCs/>
          <w:iCs/>
          <w:sz w:val="24"/>
          <w:szCs w:val="24"/>
        </w:rPr>
        <w:t xml:space="preserve">megmaradt összegeket. </w:t>
      </w:r>
      <w:r w:rsidR="00EA73B5" w:rsidRPr="00EA73B5">
        <w:rPr>
          <w:bCs/>
          <w:iCs/>
          <w:sz w:val="24"/>
          <w:szCs w:val="24"/>
        </w:rPr>
        <w:t>Vitára bocsátotta a napirendet.</w:t>
      </w:r>
    </w:p>
    <w:p w:rsidR="006400EE" w:rsidRDefault="006400EE" w:rsidP="000B6C19">
      <w:pPr>
        <w:tabs>
          <w:tab w:val="left" w:pos="2518"/>
        </w:tabs>
        <w:jc w:val="both"/>
        <w:rPr>
          <w:bCs/>
          <w:iCs/>
          <w:sz w:val="24"/>
          <w:szCs w:val="24"/>
        </w:rPr>
      </w:pPr>
    </w:p>
    <w:p w:rsidR="000B6C19" w:rsidRPr="006506D7" w:rsidRDefault="000B6C19" w:rsidP="000B6C19">
      <w:pPr>
        <w:tabs>
          <w:tab w:val="left" w:pos="2518"/>
        </w:tabs>
        <w:jc w:val="both"/>
        <w:rPr>
          <w:bCs/>
          <w:iCs/>
          <w:sz w:val="24"/>
          <w:szCs w:val="24"/>
        </w:rPr>
      </w:pPr>
      <w:r w:rsidRPr="006506D7">
        <w:rPr>
          <w:bCs/>
          <w:iCs/>
          <w:sz w:val="24"/>
          <w:szCs w:val="24"/>
        </w:rPr>
        <w:t>Kérdés, hozzászólás van-e?</w:t>
      </w:r>
    </w:p>
    <w:p w:rsidR="000B6C19" w:rsidRPr="006506D7" w:rsidRDefault="000B6C19" w:rsidP="000B6C19">
      <w:pPr>
        <w:tabs>
          <w:tab w:val="left" w:pos="2518"/>
        </w:tabs>
        <w:jc w:val="both"/>
        <w:rPr>
          <w:bCs/>
          <w:iCs/>
          <w:sz w:val="24"/>
          <w:szCs w:val="24"/>
        </w:rPr>
      </w:pPr>
    </w:p>
    <w:p w:rsidR="000B6C19" w:rsidRPr="006506D7" w:rsidRDefault="000B6C19" w:rsidP="000B6C19">
      <w:pPr>
        <w:rPr>
          <w:sz w:val="24"/>
          <w:szCs w:val="24"/>
        </w:rPr>
      </w:pPr>
      <w:r w:rsidRPr="006506D7">
        <w:rPr>
          <w:sz w:val="24"/>
          <w:szCs w:val="24"/>
        </w:rPr>
        <w:t xml:space="preserve">Kérdés, észrevétel nem hangzott el. </w:t>
      </w:r>
    </w:p>
    <w:p w:rsidR="000B6C19" w:rsidRPr="006506D7" w:rsidRDefault="000B6C19" w:rsidP="000B6C19">
      <w:pPr>
        <w:rPr>
          <w:sz w:val="24"/>
          <w:szCs w:val="24"/>
        </w:rPr>
      </w:pPr>
    </w:p>
    <w:p w:rsidR="000B6C19" w:rsidRPr="006506D7" w:rsidRDefault="000B6C19" w:rsidP="000B6C19">
      <w:pPr>
        <w:ind w:right="70"/>
        <w:jc w:val="both"/>
        <w:rPr>
          <w:bCs/>
          <w:sz w:val="24"/>
          <w:szCs w:val="24"/>
        </w:rPr>
      </w:pPr>
      <w:r w:rsidRPr="006506D7">
        <w:rPr>
          <w:b/>
          <w:bCs/>
          <w:sz w:val="24"/>
          <w:szCs w:val="24"/>
          <w:u w:val="single"/>
        </w:rPr>
        <w:t>Dobos László polgármester:</w:t>
      </w:r>
      <w:r w:rsidRPr="006506D7">
        <w:rPr>
          <w:sz w:val="24"/>
          <w:szCs w:val="24"/>
        </w:rPr>
        <w:t xml:space="preserve"> Javasolta az előterjesztés és a </w:t>
      </w:r>
      <w:r w:rsidR="00D009B2">
        <w:rPr>
          <w:sz w:val="24"/>
          <w:szCs w:val="24"/>
        </w:rPr>
        <w:t>rendelet-tervezet</w:t>
      </w:r>
      <w:r w:rsidRPr="006506D7">
        <w:rPr>
          <w:sz w:val="24"/>
          <w:szCs w:val="24"/>
        </w:rPr>
        <w:t xml:space="preserve"> elfogadását. </w:t>
      </w:r>
      <w:r w:rsidRPr="006506D7">
        <w:rPr>
          <w:bCs/>
          <w:sz w:val="24"/>
          <w:szCs w:val="24"/>
        </w:rPr>
        <w:t xml:space="preserve">Aki egyetért, kézfeltartással jelezze. </w:t>
      </w:r>
    </w:p>
    <w:p w:rsidR="000B6C19" w:rsidRPr="006506D7" w:rsidRDefault="000B6C19" w:rsidP="000B6C19">
      <w:pPr>
        <w:rPr>
          <w:b/>
          <w:bCs/>
          <w:sz w:val="24"/>
          <w:szCs w:val="24"/>
          <w:u w:val="single"/>
        </w:rPr>
      </w:pPr>
    </w:p>
    <w:p w:rsidR="000B6C19" w:rsidRPr="006506D7" w:rsidRDefault="000B6C19" w:rsidP="000B6C19">
      <w:pPr>
        <w:tabs>
          <w:tab w:val="left" w:pos="1267"/>
        </w:tabs>
        <w:ind w:right="70"/>
        <w:jc w:val="both"/>
        <w:rPr>
          <w:sz w:val="24"/>
          <w:szCs w:val="24"/>
        </w:rPr>
      </w:pPr>
      <w:r w:rsidRPr="006506D7">
        <w:rPr>
          <w:b/>
          <w:bCs/>
          <w:sz w:val="24"/>
          <w:szCs w:val="24"/>
          <w:u w:val="single"/>
        </w:rPr>
        <w:t>A képviselő-testület döntése:</w:t>
      </w:r>
      <w:r w:rsidRPr="006506D7">
        <w:rPr>
          <w:b/>
          <w:bCs/>
          <w:sz w:val="24"/>
          <w:szCs w:val="24"/>
        </w:rPr>
        <w:t xml:space="preserve"> </w:t>
      </w:r>
      <w:r w:rsidRPr="006506D7">
        <w:rPr>
          <w:bCs/>
          <w:sz w:val="24"/>
          <w:szCs w:val="24"/>
        </w:rPr>
        <w:t>11</w:t>
      </w:r>
      <w:r w:rsidRPr="006506D7">
        <w:rPr>
          <w:sz w:val="24"/>
          <w:szCs w:val="24"/>
        </w:rPr>
        <w:t xml:space="preserve"> igen szavazat. Nemleges szavazat és tartózkodás nem volt.</w:t>
      </w:r>
    </w:p>
    <w:p w:rsidR="00BC1B5D" w:rsidRPr="006506D7" w:rsidRDefault="00BC1B5D" w:rsidP="005A36F7">
      <w:pPr>
        <w:tabs>
          <w:tab w:val="left" w:pos="2660"/>
        </w:tabs>
        <w:rPr>
          <w:b/>
          <w:bCs/>
          <w:sz w:val="24"/>
          <w:szCs w:val="24"/>
        </w:rPr>
      </w:pPr>
    </w:p>
    <w:p w:rsidR="00BC1B5D" w:rsidRDefault="00BC1B5D" w:rsidP="005A36F7">
      <w:pPr>
        <w:tabs>
          <w:tab w:val="left" w:pos="2660"/>
        </w:tabs>
        <w:rPr>
          <w:sz w:val="24"/>
          <w:szCs w:val="24"/>
        </w:rPr>
      </w:pPr>
    </w:p>
    <w:p w:rsidR="00D009B2" w:rsidRDefault="00D009B2" w:rsidP="00D009B2">
      <w:pPr>
        <w:pStyle w:val="Cm"/>
        <w:ind w:left="57" w:right="57"/>
        <w:rPr>
          <w:b w:val="0"/>
          <w:szCs w:val="24"/>
          <w:u w:val="single"/>
        </w:rPr>
      </w:pPr>
    </w:p>
    <w:p w:rsidR="00D009B2" w:rsidRPr="00D009B2" w:rsidRDefault="00D009B2" w:rsidP="00D009B2">
      <w:pPr>
        <w:ind w:left="57" w:right="57"/>
        <w:rPr>
          <w:sz w:val="24"/>
          <w:szCs w:val="24"/>
        </w:rPr>
      </w:pPr>
    </w:p>
    <w:p w:rsidR="00D009B2" w:rsidRPr="009B452F" w:rsidRDefault="00D009B2" w:rsidP="00D009B2">
      <w:pPr>
        <w:pStyle w:val="FCm"/>
        <w:spacing w:before="0" w:after="0"/>
        <w:rPr>
          <w:szCs w:val="28"/>
        </w:rPr>
      </w:pPr>
      <w:r w:rsidRPr="009B452F">
        <w:rPr>
          <w:szCs w:val="28"/>
        </w:rPr>
        <w:t xml:space="preserve">Karcag Városi Önkormányzat Képviselő-testületének 6/2017. (V.26.) </w:t>
      </w:r>
    </w:p>
    <w:p w:rsidR="00D009B2" w:rsidRPr="009B452F" w:rsidRDefault="00D009B2" w:rsidP="00D009B2">
      <w:pPr>
        <w:pStyle w:val="FCm"/>
        <w:spacing w:before="0" w:after="0"/>
        <w:rPr>
          <w:szCs w:val="28"/>
        </w:rPr>
      </w:pPr>
      <w:proofErr w:type="gramStart"/>
      <w:r w:rsidRPr="009B452F">
        <w:rPr>
          <w:szCs w:val="28"/>
        </w:rPr>
        <w:t>önkormányzati</w:t>
      </w:r>
      <w:proofErr w:type="gramEnd"/>
      <w:r w:rsidRPr="009B452F">
        <w:rPr>
          <w:szCs w:val="28"/>
        </w:rPr>
        <w:t xml:space="preserve"> rendelete</w:t>
      </w:r>
    </w:p>
    <w:p w:rsidR="00D009B2" w:rsidRPr="009B452F" w:rsidRDefault="00D009B2" w:rsidP="00D009B2">
      <w:pPr>
        <w:pStyle w:val="FCm"/>
        <w:spacing w:before="0" w:after="0"/>
        <w:rPr>
          <w:szCs w:val="28"/>
        </w:rPr>
      </w:pPr>
    </w:p>
    <w:p w:rsidR="00D009B2" w:rsidRPr="009B452F" w:rsidRDefault="00D009B2" w:rsidP="00D009B2">
      <w:pPr>
        <w:keepNext/>
        <w:keepLines/>
        <w:tabs>
          <w:tab w:val="center" w:pos="5031"/>
        </w:tabs>
        <w:spacing w:after="360"/>
        <w:jc w:val="center"/>
        <w:rPr>
          <w:b/>
          <w:sz w:val="28"/>
          <w:szCs w:val="28"/>
        </w:rPr>
      </w:pPr>
      <w:r w:rsidRPr="009B452F">
        <w:rPr>
          <w:b/>
          <w:sz w:val="28"/>
          <w:szCs w:val="28"/>
        </w:rPr>
        <w:t>Karcag Városi Önkormányzat 2016. évi költségvetési maradványának felhasználásáról</w:t>
      </w:r>
    </w:p>
    <w:p w:rsidR="00D009B2" w:rsidRPr="00D009B2" w:rsidRDefault="00D009B2" w:rsidP="00D009B2">
      <w:pPr>
        <w:keepLines/>
        <w:rPr>
          <w:sz w:val="24"/>
          <w:szCs w:val="24"/>
        </w:rPr>
      </w:pPr>
      <w:r w:rsidRPr="00D009B2">
        <w:rPr>
          <w:sz w:val="24"/>
          <w:szCs w:val="24"/>
        </w:rPr>
        <w:t>A Karcag Városi Önkormányzat Képviselő-testülete az Alaptörvény 32. cikk (1) bekezdés f) pontjában meghatározott feladatkörében eljárva, az Alaptörvény 32. cikk (2) bekezdésében meghatározott eredeti jogalkotói hatáskörében, az államháztartásról szóló 2011. évi CXCV. törvény 86. § (5) bekezdése, valamint az államháztartásról szóló törvény végrehajtásáról szóló 368/2011. (XII.31.) Korm.</w:t>
      </w:r>
      <w:r w:rsidR="000F1E43">
        <w:rPr>
          <w:sz w:val="24"/>
          <w:szCs w:val="24"/>
        </w:rPr>
        <w:t xml:space="preserve"> </w:t>
      </w:r>
      <w:r w:rsidRPr="00D009B2">
        <w:rPr>
          <w:sz w:val="24"/>
          <w:szCs w:val="24"/>
        </w:rPr>
        <w:t>rendelet 149. § (1) bekezdése és 155. §</w:t>
      </w:r>
      <w:proofErr w:type="spellStart"/>
      <w:r w:rsidRPr="00D009B2">
        <w:rPr>
          <w:sz w:val="24"/>
          <w:szCs w:val="24"/>
        </w:rPr>
        <w:t>-</w:t>
      </w:r>
      <w:proofErr w:type="gramStart"/>
      <w:r w:rsidRPr="00D009B2">
        <w:rPr>
          <w:sz w:val="24"/>
          <w:szCs w:val="24"/>
        </w:rPr>
        <w:t>a</w:t>
      </w:r>
      <w:proofErr w:type="spellEnd"/>
      <w:proofErr w:type="gramEnd"/>
      <w:r w:rsidRPr="00D009B2">
        <w:rPr>
          <w:sz w:val="24"/>
          <w:szCs w:val="24"/>
        </w:rPr>
        <w:t xml:space="preserve"> alapján az alábbi rendeletet alkotja:</w:t>
      </w:r>
    </w:p>
    <w:p w:rsidR="00D009B2" w:rsidRPr="00D009B2" w:rsidRDefault="00D009B2" w:rsidP="00D009B2">
      <w:pPr>
        <w:keepLines/>
        <w:jc w:val="both"/>
        <w:rPr>
          <w:sz w:val="24"/>
          <w:szCs w:val="24"/>
        </w:rPr>
      </w:pPr>
    </w:p>
    <w:p w:rsidR="00D009B2" w:rsidRPr="00D009B2" w:rsidRDefault="00D009B2" w:rsidP="00364947">
      <w:pPr>
        <w:keepLines/>
        <w:numPr>
          <w:ilvl w:val="0"/>
          <w:numId w:val="17"/>
        </w:numPr>
        <w:jc w:val="both"/>
        <w:rPr>
          <w:sz w:val="24"/>
          <w:szCs w:val="24"/>
        </w:rPr>
      </w:pPr>
      <w:r w:rsidRPr="00D009B2">
        <w:rPr>
          <w:b/>
          <w:bCs/>
          <w:sz w:val="24"/>
          <w:szCs w:val="24"/>
        </w:rPr>
        <w:t xml:space="preserve">§ </w:t>
      </w:r>
      <w:r w:rsidRPr="00D009B2">
        <w:rPr>
          <w:sz w:val="24"/>
          <w:szCs w:val="24"/>
        </w:rPr>
        <w:t xml:space="preserve">Karcag Városi Önkormányzat 2016. évi összesített költségvetési maradványa a rendelet </w:t>
      </w:r>
      <w:r w:rsidR="00EA73B5">
        <w:rPr>
          <w:sz w:val="24"/>
          <w:szCs w:val="24"/>
        </w:rPr>
        <w:t xml:space="preserve">1. </w:t>
      </w:r>
      <w:r w:rsidRPr="00D009B2">
        <w:rPr>
          <w:sz w:val="24"/>
          <w:szCs w:val="24"/>
        </w:rPr>
        <w:t xml:space="preserve">sz. mellékleteként szereplő maradvány kimutatásban foglaltaknak </w:t>
      </w:r>
      <w:proofErr w:type="gramStart"/>
      <w:r w:rsidRPr="00D009B2">
        <w:rPr>
          <w:sz w:val="24"/>
          <w:szCs w:val="24"/>
        </w:rPr>
        <w:t xml:space="preserve">megfelelően           </w:t>
      </w:r>
      <w:r w:rsidRPr="00D009B2">
        <w:rPr>
          <w:bCs/>
          <w:sz w:val="24"/>
          <w:szCs w:val="24"/>
        </w:rPr>
        <w:t>422.</w:t>
      </w:r>
      <w:proofErr w:type="gramEnd"/>
      <w:r w:rsidRPr="00D009B2">
        <w:rPr>
          <w:bCs/>
          <w:sz w:val="24"/>
          <w:szCs w:val="24"/>
        </w:rPr>
        <w:t>939.411,- Ft</w:t>
      </w:r>
      <w:r w:rsidRPr="00D009B2">
        <w:rPr>
          <w:sz w:val="24"/>
          <w:szCs w:val="24"/>
        </w:rPr>
        <w:t>.</w:t>
      </w:r>
    </w:p>
    <w:p w:rsidR="00D009B2" w:rsidRPr="00D009B2" w:rsidRDefault="00D009B2" w:rsidP="00D009B2">
      <w:pPr>
        <w:keepLines/>
        <w:ind w:firstLine="202"/>
        <w:jc w:val="both"/>
        <w:rPr>
          <w:sz w:val="24"/>
          <w:szCs w:val="24"/>
        </w:rPr>
      </w:pPr>
    </w:p>
    <w:p w:rsidR="00D009B2" w:rsidRPr="00D009B2" w:rsidRDefault="00D009B2" w:rsidP="00364947">
      <w:pPr>
        <w:keepLines/>
        <w:numPr>
          <w:ilvl w:val="0"/>
          <w:numId w:val="17"/>
        </w:numPr>
        <w:jc w:val="both"/>
        <w:rPr>
          <w:sz w:val="24"/>
          <w:szCs w:val="24"/>
        </w:rPr>
      </w:pPr>
      <w:r w:rsidRPr="00D009B2">
        <w:rPr>
          <w:b/>
          <w:bCs/>
          <w:sz w:val="24"/>
          <w:szCs w:val="24"/>
        </w:rPr>
        <w:t>§</w:t>
      </w:r>
      <w:r w:rsidRPr="00D009B2">
        <w:rPr>
          <w:sz w:val="24"/>
          <w:szCs w:val="24"/>
        </w:rPr>
        <w:t xml:space="preserve">  A Karcag Városi Önkormányzat vállalkozási tevékenységet 2016. évben nem folytatott</w:t>
      </w:r>
      <w:proofErr w:type="gramStart"/>
      <w:r w:rsidRPr="00D009B2">
        <w:rPr>
          <w:sz w:val="24"/>
          <w:szCs w:val="24"/>
        </w:rPr>
        <w:t>,  így</w:t>
      </w:r>
      <w:proofErr w:type="gramEnd"/>
      <w:r w:rsidRPr="00D009B2">
        <w:rPr>
          <w:sz w:val="24"/>
          <w:szCs w:val="24"/>
        </w:rPr>
        <w:t xml:space="preserve"> vállalkozási maradványa nem képződött.</w:t>
      </w:r>
    </w:p>
    <w:p w:rsidR="00D009B2" w:rsidRPr="00D009B2" w:rsidRDefault="00D009B2" w:rsidP="00D009B2">
      <w:pPr>
        <w:keepLines/>
        <w:jc w:val="both"/>
        <w:rPr>
          <w:sz w:val="24"/>
          <w:szCs w:val="24"/>
        </w:rPr>
      </w:pPr>
    </w:p>
    <w:p w:rsidR="00D009B2" w:rsidRPr="00D009B2" w:rsidRDefault="00D009B2" w:rsidP="00364947">
      <w:pPr>
        <w:keepLines/>
        <w:numPr>
          <w:ilvl w:val="0"/>
          <w:numId w:val="17"/>
        </w:numPr>
        <w:jc w:val="both"/>
        <w:rPr>
          <w:sz w:val="24"/>
          <w:szCs w:val="24"/>
        </w:rPr>
      </w:pPr>
      <w:r w:rsidRPr="00D009B2">
        <w:rPr>
          <w:b/>
          <w:bCs/>
          <w:sz w:val="24"/>
          <w:szCs w:val="24"/>
        </w:rPr>
        <w:lastRenderedPageBreak/>
        <w:t xml:space="preserve">§ </w:t>
      </w:r>
      <w:r w:rsidRPr="00D009B2">
        <w:rPr>
          <w:sz w:val="24"/>
          <w:szCs w:val="24"/>
        </w:rPr>
        <w:t>(1) A költségvetési szerveket megillető költségvetési maradványok összegei a (2)-(7) bekezdésekben költségvetési szervenként és ezen belül feladatonként kötötten kerülnek meghatározásra.</w:t>
      </w:r>
    </w:p>
    <w:p w:rsidR="00D009B2" w:rsidRPr="00D009B2" w:rsidRDefault="00D009B2" w:rsidP="00D009B2">
      <w:pPr>
        <w:keepLines/>
        <w:jc w:val="both"/>
        <w:rPr>
          <w:sz w:val="24"/>
          <w:szCs w:val="24"/>
        </w:rPr>
      </w:pPr>
    </w:p>
    <w:p w:rsidR="00D009B2" w:rsidRPr="00D009B2" w:rsidRDefault="00D009B2" w:rsidP="00D009B2">
      <w:pPr>
        <w:tabs>
          <w:tab w:val="right" w:pos="8789"/>
        </w:tabs>
        <w:ind w:left="426"/>
        <w:jc w:val="both"/>
        <w:rPr>
          <w:sz w:val="24"/>
          <w:szCs w:val="24"/>
        </w:rPr>
      </w:pPr>
      <w:r w:rsidRPr="00D009B2">
        <w:rPr>
          <w:sz w:val="24"/>
          <w:szCs w:val="24"/>
        </w:rPr>
        <w:t>(2)  A Madarász Imre Egyesített Óvodánál képződött 6.218.431,- Ft összegű maradványból 6.218.431,- Ft feladatként meghatározva a következő:</w:t>
      </w:r>
    </w:p>
    <w:p w:rsidR="00D009B2" w:rsidRPr="00D009B2" w:rsidRDefault="00D009B2" w:rsidP="00D009B2">
      <w:pPr>
        <w:tabs>
          <w:tab w:val="right" w:pos="8789"/>
        </w:tabs>
        <w:ind w:left="567"/>
        <w:jc w:val="both"/>
        <w:rPr>
          <w:sz w:val="24"/>
          <w:szCs w:val="24"/>
        </w:rPr>
      </w:pPr>
      <w:r w:rsidRPr="00D009B2">
        <w:rPr>
          <w:sz w:val="24"/>
          <w:szCs w:val="24"/>
        </w:rPr>
        <w:t xml:space="preserve">- 2016. december hónapban kifizetett személyi juttatások és </w:t>
      </w:r>
      <w:proofErr w:type="gramStart"/>
      <w:r w:rsidRPr="00D009B2">
        <w:rPr>
          <w:sz w:val="24"/>
          <w:szCs w:val="24"/>
        </w:rPr>
        <w:t>járulékai        2</w:t>
      </w:r>
      <w:proofErr w:type="gramEnd"/>
      <w:r w:rsidRPr="00D009B2">
        <w:rPr>
          <w:sz w:val="24"/>
          <w:szCs w:val="24"/>
        </w:rPr>
        <w:t>.441.557,- Ft</w:t>
      </w:r>
    </w:p>
    <w:p w:rsidR="00D009B2" w:rsidRPr="00D009B2" w:rsidRDefault="00D009B2" w:rsidP="00D009B2">
      <w:pPr>
        <w:tabs>
          <w:tab w:val="right" w:pos="8789"/>
        </w:tabs>
        <w:ind w:left="567"/>
        <w:jc w:val="both"/>
        <w:rPr>
          <w:sz w:val="24"/>
          <w:szCs w:val="24"/>
        </w:rPr>
      </w:pPr>
      <w:r w:rsidRPr="00D009B2">
        <w:rPr>
          <w:sz w:val="24"/>
          <w:szCs w:val="24"/>
        </w:rPr>
        <w:t xml:space="preserve">   (Személyi juttatások 516.827,- Ft, Munkaadót terhelő </w:t>
      </w:r>
      <w:proofErr w:type="gramStart"/>
      <w:r w:rsidRPr="00D009B2">
        <w:rPr>
          <w:sz w:val="24"/>
          <w:szCs w:val="24"/>
        </w:rPr>
        <w:t xml:space="preserve">járulékok </w:t>
      </w:r>
      <w:r w:rsidR="00C223B4">
        <w:rPr>
          <w:sz w:val="24"/>
          <w:szCs w:val="24"/>
        </w:rPr>
        <w:t xml:space="preserve">   </w:t>
      </w:r>
      <w:r w:rsidRPr="00D009B2">
        <w:rPr>
          <w:sz w:val="24"/>
          <w:szCs w:val="24"/>
        </w:rPr>
        <w:t>1</w:t>
      </w:r>
      <w:proofErr w:type="gramEnd"/>
      <w:r w:rsidRPr="00D009B2">
        <w:rPr>
          <w:sz w:val="24"/>
          <w:szCs w:val="24"/>
        </w:rPr>
        <w:t>.924.730,- Ft)</w:t>
      </w:r>
    </w:p>
    <w:p w:rsidR="00D009B2" w:rsidRPr="00D009B2" w:rsidRDefault="00D009B2" w:rsidP="00364947">
      <w:pPr>
        <w:numPr>
          <w:ilvl w:val="0"/>
          <w:numId w:val="18"/>
        </w:numPr>
        <w:tabs>
          <w:tab w:val="left" w:pos="567"/>
        </w:tabs>
        <w:rPr>
          <w:sz w:val="24"/>
          <w:szCs w:val="24"/>
        </w:rPr>
      </w:pPr>
      <w:r w:rsidRPr="00D009B2">
        <w:rPr>
          <w:sz w:val="24"/>
          <w:szCs w:val="24"/>
        </w:rPr>
        <w:t xml:space="preserve">Nemzeti Tehetség Program pályázat </w:t>
      </w:r>
      <w:proofErr w:type="gramStart"/>
      <w:r w:rsidRPr="00D009B2">
        <w:rPr>
          <w:sz w:val="24"/>
          <w:szCs w:val="24"/>
        </w:rPr>
        <w:t xml:space="preserve">támogatása    </w:t>
      </w:r>
      <w:r w:rsidRPr="00D009B2">
        <w:rPr>
          <w:sz w:val="24"/>
          <w:szCs w:val="24"/>
        </w:rPr>
        <w:tab/>
      </w:r>
      <w:r w:rsidRPr="00D009B2">
        <w:rPr>
          <w:sz w:val="24"/>
          <w:szCs w:val="24"/>
        </w:rPr>
        <w:tab/>
      </w:r>
      <w:r w:rsidRPr="00D009B2">
        <w:rPr>
          <w:sz w:val="24"/>
          <w:szCs w:val="24"/>
        </w:rPr>
        <w:tab/>
        <w:t xml:space="preserve">             1</w:t>
      </w:r>
      <w:proofErr w:type="gramEnd"/>
      <w:r w:rsidRPr="00D009B2">
        <w:rPr>
          <w:sz w:val="24"/>
          <w:szCs w:val="24"/>
        </w:rPr>
        <w:t>.504.000,- Ft</w:t>
      </w:r>
    </w:p>
    <w:p w:rsidR="00D009B2" w:rsidRPr="00D009B2" w:rsidRDefault="00D009B2" w:rsidP="00D009B2">
      <w:pPr>
        <w:tabs>
          <w:tab w:val="right" w:pos="8789"/>
        </w:tabs>
        <w:rPr>
          <w:sz w:val="24"/>
          <w:szCs w:val="24"/>
        </w:rPr>
      </w:pPr>
      <w:r w:rsidRPr="00D009B2">
        <w:rPr>
          <w:sz w:val="24"/>
          <w:szCs w:val="24"/>
        </w:rPr>
        <w:t xml:space="preserve">           (Személyi juttatások 648.000,- Ft, Munkaadót terhelő járulékok 176.000,- Ft,</w:t>
      </w:r>
    </w:p>
    <w:p w:rsidR="00D009B2" w:rsidRPr="00D009B2" w:rsidRDefault="00D009B2" w:rsidP="00D009B2">
      <w:pPr>
        <w:tabs>
          <w:tab w:val="right" w:pos="8789"/>
        </w:tabs>
        <w:rPr>
          <w:sz w:val="24"/>
          <w:szCs w:val="24"/>
        </w:rPr>
      </w:pPr>
      <w:r w:rsidRPr="00D009B2">
        <w:rPr>
          <w:sz w:val="24"/>
          <w:szCs w:val="24"/>
        </w:rPr>
        <w:t xml:space="preserve">            Dologi kiadások 680.000,- Ft)</w:t>
      </w:r>
    </w:p>
    <w:p w:rsidR="00D009B2" w:rsidRPr="00D009B2" w:rsidRDefault="00D009B2" w:rsidP="00D009B2">
      <w:pPr>
        <w:tabs>
          <w:tab w:val="right" w:pos="8789"/>
        </w:tabs>
        <w:ind w:left="567"/>
        <w:rPr>
          <w:sz w:val="24"/>
          <w:szCs w:val="24"/>
        </w:rPr>
      </w:pPr>
      <w:r w:rsidRPr="00D009B2">
        <w:rPr>
          <w:sz w:val="24"/>
          <w:szCs w:val="24"/>
        </w:rPr>
        <w:t xml:space="preserve">- Tárgyévi és következő évi végleges kötelezettségvállalás </w:t>
      </w:r>
    </w:p>
    <w:p w:rsidR="00D009B2" w:rsidRPr="00D009B2" w:rsidRDefault="00D009B2" w:rsidP="00D009B2">
      <w:pPr>
        <w:tabs>
          <w:tab w:val="right" w:pos="9214"/>
        </w:tabs>
        <w:ind w:left="567"/>
        <w:rPr>
          <w:sz w:val="24"/>
          <w:szCs w:val="24"/>
        </w:rPr>
      </w:pPr>
      <w:r w:rsidRPr="00D009B2">
        <w:rPr>
          <w:sz w:val="24"/>
          <w:szCs w:val="24"/>
        </w:rPr>
        <w:t xml:space="preserve">   Cél szerinti felhasználására (Dologi kiadás</w:t>
      </w:r>
      <w:proofErr w:type="gramStart"/>
      <w:r w:rsidRPr="00D009B2">
        <w:rPr>
          <w:sz w:val="24"/>
          <w:szCs w:val="24"/>
        </w:rPr>
        <w:t>)</w:t>
      </w:r>
      <w:r w:rsidRPr="00D009B2">
        <w:rPr>
          <w:sz w:val="24"/>
          <w:szCs w:val="24"/>
        </w:rPr>
        <w:tab/>
        <w:t xml:space="preserve">   964.</w:t>
      </w:r>
      <w:proofErr w:type="gramEnd"/>
      <w:r w:rsidRPr="00D009B2">
        <w:rPr>
          <w:sz w:val="24"/>
          <w:szCs w:val="24"/>
        </w:rPr>
        <w:t>422,- Ft</w:t>
      </w:r>
    </w:p>
    <w:p w:rsidR="00D009B2" w:rsidRPr="00D009B2" w:rsidRDefault="00D009B2" w:rsidP="00D009B2">
      <w:pPr>
        <w:tabs>
          <w:tab w:val="right" w:pos="9214"/>
        </w:tabs>
        <w:ind w:left="567"/>
        <w:rPr>
          <w:sz w:val="24"/>
          <w:szCs w:val="24"/>
        </w:rPr>
      </w:pPr>
      <w:r w:rsidRPr="00D009B2">
        <w:rPr>
          <w:sz w:val="24"/>
          <w:szCs w:val="24"/>
        </w:rPr>
        <w:t>-  Közfoglalkoztatás előlegének maradványa</w:t>
      </w:r>
      <w:r w:rsidRPr="00D009B2">
        <w:rPr>
          <w:sz w:val="24"/>
          <w:szCs w:val="24"/>
        </w:rPr>
        <w:tab/>
        <w:t>1.308.452,- Ft</w:t>
      </w:r>
    </w:p>
    <w:p w:rsidR="00D009B2" w:rsidRPr="00D009B2" w:rsidRDefault="00D009B2" w:rsidP="00D009B2">
      <w:pPr>
        <w:tabs>
          <w:tab w:val="right" w:pos="8789"/>
        </w:tabs>
        <w:ind w:left="567"/>
        <w:rPr>
          <w:sz w:val="24"/>
          <w:szCs w:val="24"/>
        </w:rPr>
      </w:pPr>
      <w:r w:rsidRPr="00D009B2">
        <w:rPr>
          <w:sz w:val="24"/>
          <w:szCs w:val="24"/>
        </w:rPr>
        <w:t xml:space="preserve">    (Személyi juttatás 1.152.820,- Ft, Munkaadót terhelő járulékok 155.632,- Ft)     </w:t>
      </w:r>
    </w:p>
    <w:p w:rsidR="00D009B2" w:rsidRPr="00D009B2" w:rsidRDefault="00D009B2" w:rsidP="00D009B2">
      <w:pPr>
        <w:tabs>
          <w:tab w:val="right" w:pos="8789"/>
        </w:tabs>
        <w:ind w:left="426"/>
        <w:rPr>
          <w:sz w:val="24"/>
          <w:szCs w:val="24"/>
        </w:rPr>
      </w:pPr>
    </w:p>
    <w:p w:rsidR="00D009B2" w:rsidRPr="00D009B2" w:rsidRDefault="00D009B2" w:rsidP="00D009B2">
      <w:pPr>
        <w:tabs>
          <w:tab w:val="right" w:pos="8789"/>
        </w:tabs>
        <w:ind w:left="426"/>
        <w:rPr>
          <w:sz w:val="24"/>
          <w:szCs w:val="24"/>
        </w:rPr>
      </w:pPr>
      <w:proofErr w:type="gramStart"/>
      <w:r w:rsidRPr="00D009B2">
        <w:rPr>
          <w:sz w:val="24"/>
          <w:szCs w:val="24"/>
        </w:rPr>
        <w:t>A  Madarász</w:t>
      </w:r>
      <w:proofErr w:type="gramEnd"/>
      <w:r w:rsidRPr="00D009B2">
        <w:rPr>
          <w:sz w:val="24"/>
          <w:szCs w:val="24"/>
        </w:rPr>
        <w:t xml:space="preserve">  Imre  Egyesített  Óvodánál  képződött   6.218.431,- Ft  összegű  maradványból  a Karcag Városi Önkormányzat nem von el.  </w:t>
      </w:r>
    </w:p>
    <w:p w:rsidR="00D009B2" w:rsidRPr="00D009B2" w:rsidRDefault="00D009B2" w:rsidP="00D009B2">
      <w:pPr>
        <w:tabs>
          <w:tab w:val="right" w:pos="8789"/>
        </w:tabs>
        <w:ind w:left="426"/>
        <w:rPr>
          <w:sz w:val="24"/>
          <w:szCs w:val="24"/>
        </w:rPr>
      </w:pPr>
    </w:p>
    <w:p w:rsidR="00D009B2" w:rsidRPr="00D009B2" w:rsidRDefault="00D009B2" w:rsidP="00D009B2">
      <w:pPr>
        <w:tabs>
          <w:tab w:val="right" w:pos="8789"/>
        </w:tabs>
        <w:ind w:left="426"/>
        <w:rPr>
          <w:sz w:val="24"/>
          <w:szCs w:val="24"/>
        </w:rPr>
      </w:pPr>
      <w:r w:rsidRPr="00D009B2">
        <w:rPr>
          <w:sz w:val="24"/>
          <w:szCs w:val="24"/>
        </w:rPr>
        <w:t>(3)  A Déryné Kulturális, Turisztikai, Sport Központ és Könyvtárnál képződött 4.395.290,- Ft összegű maradványból 4.395.290,- Ft feladatként meghatározva a következő:</w:t>
      </w:r>
    </w:p>
    <w:p w:rsidR="00D009B2" w:rsidRPr="00D009B2" w:rsidRDefault="00D009B2" w:rsidP="00D009B2">
      <w:pPr>
        <w:tabs>
          <w:tab w:val="right" w:pos="8789"/>
        </w:tabs>
        <w:ind w:left="567"/>
        <w:rPr>
          <w:sz w:val="24"/>
          <w:szCs w:val="24"/>
        </w:rPr>
      </w:pPr>
      <w:r w:rsidRPr="00D009B2">
        <w:rPr>
          <w:sz w:val="24"/>
          <w:szCs w:val="24"/>
        </w:rPr>
        <w:t xml:space="preserve">- 2016. december hónapban kifizetett személyi juttatások </w:t>
      </w:r>
      <w:proofErr w:type="gramStart"/>
      <w:r w:rsidRPr="00D009B2">
        <w:rPr>
          <w:sz w:val="24"/>
          <w:szCs w:val="24"/>
        </w:rPr>
        <w:t>járulékai              499.</w:t>
      </w:r>
      <w:proofErr w:type="gramEnd"/>
      <w:r w:rsidRPr="00D009B2">
        <w:rPr>
          <w:sz w:val="24"/>
          <w:szCs w:val="24"/>
        </w:rPr>
        <w:t>000,- Ft</w:t>
      </w:r>
    </w:p>
    <w:p w:rsidR="00D009B2" w:rsidRPr="00D009B2" w:rsidRDefault="00D009B2" w:rsidP="00D009B2">
      <w:pPr>
        <w:tabs>
          <w:tab w:val="right" w:pos="8789"/>
        </w:tabs>
        <w:ind w:left="567"/>
        <w:rPr>
          <w:i/>
          <w:sz w:val="24"/>
          <w:szCs w:val="24"/>
        </w:rPr>
      </w:pPr>
      <w:r w:rsidRPr="00D009B2">
        <w:rPr>
          <w:sz w:val="24"/>
          <w:szCs w:val="24"/>
        </w:rPr>
        <w:t xml:space="preserve">   (Munkaadót terhelő </w:t>
      </w:r>
      <w:proofErr w:type="gramStart"/>
      <w:r w:rsidRPr="00D009B2">
        <w:rPr>
          <w:sz w:val="24"/>
          <w:szCs w:val="24"/>
        </w:rPr>
        <w:t>járulékok )</w:t>
      </w:r>
      <w:proofErr w:type="gramEnd"/>
    </w:p>
    <w:p w:rsidR="00D009B2" w:rsidRPr="00D009B2" w:rsidRDefault="00D009B2" w:rsidP="00D009B2">
      <w:pPr>
        <w:tabs>
          <w:tab w:val="right" w:pos="8789"/>
        </w:tabs>
        <w:ind w:left="567"/>
        <w:rPr>
          <w:sz w:val="24"/>
          <w:szCs w:val="24"/>
        </w:rPr>
      </w:pPr>
      <w:r w:rsidRPr="00D009B2">
        <w:rPr>
          <w:sz w:val="24"/>
          <w:szCs w:val="24"/>
        </w:rPr>
        <w:t>- Tárgyévi és következő évi végleges kötelezettségvállalás</w:t>
      </w:r>
    </w:p>
    <w:p w:rsidR="00D009B2" w:rsidRPr="00D009B2" w:rsidRDefault="00D009B2" w:rsidP="00D009B2">
      <w:pPr>
        <w:tabs>
          <w:tab w:val="right" w:pos="9214"/>
        </w:tabs>
        <w:ind w:left="567"/>
        <w:rPr>
          <w:sz w:val="24"/>
          <w:szCs w:val="24"/>
        </w:rPr>
      </w:pPr>
      <w:r w:rsidRPr="00D009B2">
        <w:rPr>
          <w:sz w:val="24"/>
          <w:szCs w:val="24"/>
        </w:rPr>
        <w:t xml:space="preserve">   Cél szerinti felhasználására (Dologi kiadás</w:t>
      </w:r>
      <w:proofErr w:type="gramStart"/>
      <w:r w:rsidRPr="00D009B2">
        <w:rPr>
          <w:sz w:val="24"/>
          <w:szCs w:val="24"/>
        </w:rPr>
        <w:t>)</w:t>
      </w:r>
      <w:r w:rsidR="00C223B4">
        <w:rPr>
          <w:sz w:val="24"/>
          <w:szCs w:val="24"/>
        </w:rPr>
        <w:t xml:space="preserve">                                             </w:t>
      </w:r>
      <w:r w:rsidRPr="00D009B2">
        <w:rPr>
          <w:sz w:val="24"/>
          <w:szCs w:val="24"/>
        </w:rPr>
        <w:t>1</w:t>
      </w:r>
      <w:proofErr w:type="gramEnd"/>
      <w:r w:rsidRPr="00D009B2">
        <w:rPr>
          <w:sz w:val="24"/>
          <w:szCs w:val="24"/>
        </w:rPr>
        <w:t>.345.290,- Ft</w:t>
      </w:r>
    </w:p>
    <w:p w:rsidR="00D009B2" w:rsidRPr="00D009B2" w:rsidRDefault="00D009B2" w:rsidP="00D009B2">
      <w:pPr>
        <w:tabs>
          <w:tab w:val="right" w:pos="9214"/>
        </w:tabs>
        <w:ind w:left="567"/>
        <w:rPr>
          <w:sz w:val="24"/>
          <w:szCs w:val="24"/>
        </w:rPr>
      </w:pPr>
      <w:r w:rsidRPr="00D009B2">
        <w:rPr>
          <w:sz w:val="24"/>
          <w:szCs w:val="24"/>
        </w:rPr>
        <w:t xml:space="preserve">-  Érdekeltségnövelő támogatás és önerő </w:t>
      </w:r>
      <w:proofErr w:type="gramStart"/>
      <w:r w:rsidRPr="00D009B2">
        <w:rPr>
          <w:sz w:val="24"/>
          <w:szCs w:val="24"/>
        </w:rPr>
        <w:t xml:space="preserve">része               </w:t>
      </w:r>
      <w:r w:rsidR="00C223B4">
        <w:rPr>
          <w:sz w:val="24"/>
          <w:szCs w:val="24"/>
        </w:rPr>
        <w:t xml:space="preserve">                               </w:t>
      </w:r>
      <w:r w:rsidRPr="00D009B2">
        <w:rPr>
          <w:sz w:val="24"/>
          <w:szCs w:val="24"/>
        </w:rPr>
        <w:t xml:space="preserve"> 858.</w:t>
      </w:r>
      <w:proofErr w:type="gramEnd"/>
      <w:r w:rsidRPr="00D009B2">
        <w:rPr>
          <w:sz w:val="24"/>
          <w:szCs w:val="24"/>
        </w:rPr>
        <w:t>000,- Ft</w:t>
      </w:r>
    </w:p>
    <w:p w:rsidR="00D009B2" w:rsidRPr="00D009B2" w:rsidRDefault="00D009B2" w:rsidP="00D009B2">
      <w:pPr>
        <w:tabs>
          <w:tab w:val="right" w:pos="9214"/>
        </w:tabs>
        <w:ind w:left="567"/>
        <w:rPr>
          <w:sz w:val="24"/>
          <w:szCs w:val="24"/>
        </w:rPr>
      </w:pPr>
      <w:r w:rsidRPr="00D009B2">
        <w:rPr>
          <w:sz w:val="24"/>
          <w:szCs w:val="24"/>
        </w:rPr>
        <w:t xml:space="preserve">   (Felújítási kiadás)</w:t>
      </w:r>
    </w:p>
    <w:p w:rsidR="00D009B2" w:rsidRPr="00D009B2" w:rsidRDefault="00D009B2" w:rsidP="00D009B2">
      <w:pPr>
        <w:tabs>
          <w:tab w:val="right" w:pos="9214"/>
        </w:tabs>
        <w:ind w:left="567"/>
        <w:rPr>
          <w:sz w:val="24"/>
          <w:szCs w:val="24"/>
        </w:rPr>
      </w:pPr>
      <w:r w:rsidRPr="00D009B2">
        <w:rPr>
          <w:sz w:val="24"/>
          <w:szCs w:val="24"/>
        </w:rPr>
        <w:t xml:space="preserve">-  Közfoglalkoztatás előlegének </w:t>
      </w:r>
      <w:proofErr w:type="gramStart"/>
      <w:r w:rsidRPr="00D009B2">
        <w:rPr>
          <w:sz w:val="24"/>
          <w:szCs w:val="24"/>
        </w:rPr>
        <w:t>maradványa</w:t>
      </w:r>
      <w:r w:rsidR="00C223B4">
        <w:rPr>
          <w:sz w:val="24"/>
          <w:szCs w:val="24"/>
        </w:rPr>
        <w:t xml:space="preserve">                                               </w:t>
      </w:r>
      <w:r w:rsidRPr="00D009B2">
        <w:rPr>
          <w:sz w:val="24"/>
          <w:szCs w:val="24"/>
        </w:rPr>
        <w:t>1</w:t>
      </w:r>
      <w:proofErr w:type="gramEnd"/>
      <w:r w:rsidRPr="00D009B2">
        <w:rPr>
          <w:sz w:val="24"/>
          <w:szCs w:val="24"/>
        </w:rPr>
        <w:t>.693.000,- Ft</w:t>
      </w:r>
    </w:p>
    <w:p w:rsidR="00D009B2" w:rsidRPr="00D009B2" w:rsidRDefault="00D009B2" w:rsidP="00D009B2">
      <w:pPr>
        <w:tabs>
          <w:tab w:val="right" w:pos="8789"/>
        </w:tabs>
        <w:ind w:left="567"/>
        <w:rPr>
          <w:sz w:val="24"/>
          <w:szCs w:val="24"/>
        </w:rPr>
      </w:pPr>
      <w:r w:rsidRPr="00D009B2">
        <w:rPr>
          <w:sz w:val="24"/>
          <w:szCs w:val="24"/>
        </w:rPr>
        <w:t xml:space="preserve">   (Személyi juttatás 1.492.000,- Ft, Munkaadót terhelő járulékok 201.000,- Ft)     </w:t>
      </w:r>
    </w:p>
    <w:p w:rsidR="00D009B2" w:rsidRPr="00D009B2" w:rsidRDefault="00D009B2" w:rsidP="00D009B2">
      <w:pPr>
        <w:tabs>
          <w:tab w:val="right" w:pos="9639"/>
        </w:tabs>
        <w:ind w:left="567"/>
        <w:rPr>
          <w:sz w:val="24"/>
          <w:szCs w:val="24"/>
          <w:highlight w:val="yellow"/>
        </w:rPr>
      </w:pPr>
    </w:p>
    <w:p w:rsidR="00D009B2" w:rsidRPr="00D009B2" w:rsidRDefault="00D009B2" w:rsidP="00D009B2">
      <w:pPr>
        <w:ind w:left="426"/>
        <w:rPr>
          <w:sz w:val="24"/>
          <w:szCs w:val="24"/>
        </w:rPr>
      </w:pPr>
      <w:proofErr w:type="gramStart"/>
      <w:r w:rsidRPr="00D009B2">
        <w:rPr>
          <w:sz w:val="24"/>
          <w:szCs w:val="24"/>
        </w:rPr>
        <w:t>A  Déryné</w:t>
      </w:r>
      <w:proofErr w:type="gramEnd"/>
      <w:r w:rsidRPr="00D009B2">
        <w:rPr>
          <w:sz w:val="24"/>
          <w:szCs w:val="24"/>
        </w:rPr>
        <w:t xml:space="preserve">  Kulturális,  Turisztikai,  Sport  Központ és Könyvtárnál  képződött maradványból a Karcag Városi Önkormányzat nem von el.  </w:t>
      </w:r>
    </w:p>
    <w:p w:rsidR="00D009B2" w:rsidRPr="00D009B2" w:rsidRDefault="00D009B2" w:rsidP="00D009B2">
      <w:pPr>
        <w:tabs>
          <w:tab w:val="right" w:pos="8789"/>
        </w:tabs>
        <w:ind w:left="426"/>
        <w:rPr>
          <w:sz w:val="24"/>
          <w:szCs w:val="24"/>
        </w:rPr>
      </w:pPr>
      <w:r w:rsidRPr="00D009B2">
        <w:rPr>
          <w:sz w:val="24"/>
          <w:szCs w:val="24"/>
        </w:rPr>
        <w:t>(4)  A Györffy István Nagykun Múzeumnál képződött 5.595.116,- Ft összegű maradványból 4.013.729,- Ft feladatként meghatározva a következő:</w:t>
      </w:r>
    </w:p>
    <w:p w:rsidR="00D009B2" w:rsidRPr="00D009B2" w:rsidRDefault="00D009B2" w:rsidP="00D009B2">
      <w:pPr>
        <w:tabs>
          <w:tab w:val="right" w:pos="8789"/>
        </w:tabs>
        <w:ind w:left="426"/>
        <w:rPr>
          <w:sz w:val="24"/>
          <w:szCs w:val="24"/>
        </w:rPr>
      </w:pPr>
      <w:r w:rsidRPr="00D009B2">
        <w:rPr>
          <w:sz w:val="24"/>
          <w:szCs w:val="24"/>
        </w:rPr>
        <w:t>Györffy István Nagykun Múzeum:</w:t>
      </w:r>
    </w:p>
    <w:p w:rsidR="00D009B2" w:rsidRPr="00D009B2" w:rsidRDefault="00D009B2" w:rsidP="00D009B2">
      <w:pPr>
        <w:tabs>
          <w:tab w:val="right" w:pos="8789"/>
        </w:tabs>
        <w:ind w:left="567"/>
        <w:rPr>
          <w:sz w:val="24"/>
          <w:szCs w:val="24"/>
        </w:rPr>
      </w:pPr>
      <w:r w:rsidRPr="00D009B2">
        <w:rPr>
          <w:sz w:val="24"/>
          <w:szCs w:val="24"/>
        </w:rPr>
        <w:t xml:space="preserve">- 2016. december hónapban kifizetett személyi </w:t>
      </w:r>
      <w:proofErr w:type="gramStart"/>
      <w:r w:rsidRPr="00D009B2">
        <w:rPr>
          <w:sz w:val="24"/>
          <w:szCs w:val="24"/>
        </w:rPr>
        <w:t>járulékai                                  54.</w:t>
      </w:r>
      <w:proofErr w:type="gramEnd"/>
      <w:r w:rsidRPr="00D009B2">
        <w:rPr>
          <w:sz w:val="24"/>
          <w:szCs w:val="24"/>
        </w:rPr>
        <w:t>929,- Ft</w:t>
      </w:r>
    </w:p>
    <w:p w:rsidR="00D009B2" w:rsidRPr="00D009B2" w:rsidRDefault="00D009B2" w:rsidP="00D009B2">
      <w:pPr>
        <w:tabs>
          <w:tab w:val="right" w:pos="8789"/>
        </w:tabs>
        <w:ind w:left="567"/>
        <w:rPr>
          <w:sz w:val="24"/>
          <w:szCs w:val="24"/>
        </w:rPr>
      </w:pPr>
      <w:r w:rsidRPr="00D009B2">
        <w:rPr>
          <w:sz w:val="24"/>
          <w:szCs w:val="24"/>
        </w:rPr>
        <w:t xml:space="preserve">   (Munkaadót terhelő járulékok)</w:t>
      </w:r>
    </w:p>
    <w:p w:rsidR="00D009B2" w:rsidRPr="00D009B2" w:rsidRDefault="00D009B2" w:rsidP="00D009B2">
      <w:pPr>
        <w:tabs>
          <w:tab w:val="right" w:pos="9214"/>
        </w:tabs>
        <w:ind w:left="567"/>
        <w:rPr>
          <w:sz w:val="24"/>
          <w:szCs w:val="24"/>
        </w:rPr>
      </w:pPr>
      <w:r w:rsidRPr="00D009B2">
        <w:rPr>
          <w:sz w:val="24"/>
          <w:szCs w:val="24"/>
        </w:rPr>
        <w:t>-  Közfogla</w:t>
      </w:r>
      <w:r w:rsidR="00C223B4">
        <w:rPr>
          <w:sz w:val="24"/>
          <w:szCs w:val="24"/>
        </w:rPr>
        <w:t xml:space="preserve">lkoztatás előlegének </w:t>
      </w:r>
      <w:proofErr w:type="gramStart"/>
      <w:r w:rsidR="00C223B4">
        <w:rPr>
          <w:sz w:val="24"/>
          <w:szCs w:val="24"/>
        </w:rPr>
        <w:t xml:space="preserve">maradványa                                                  </w:t>
      </w:r>
      <w:r w:rsidRPr="00D009B2">
        <w:rPr>
          <w:sz w:val="24"/>
          <w:szCs w:val="24"/>
        </w:rPr>
        <w:t>179.</w:t>
      </w:r>
      <w:proofErr w:type="gramEnd"/>
      <w:r w:rsidRPr="00D009B2">
        <w:rPr>
          <w:sz w:val="24"/>
          <w:szCs w:val="24"/>
        </w:rPr>
        <w:t>682,- Ft</w:t>
      </w:r>
    </w:p>
    <w:p w:rsidR="00D009B2" w:rsidRPr="00D009B2" w:rsidRDefault="00D009B2" w:rsidP="00D009B2">
      <w:pPr>
        <w:tabs>
          <w:tab w:val="right" w:pos="8789"/>
        </w:tabs>
        <w:ind w:left="567"/>
        <w:rPr>
          <w:sz w:val="24"/>
          <w:szCs w:val="24"/>
        </w:rPr>
      </w:pPr>
      <w:r w:rsidRPr="00D009B2">
        <w:rPr>
          <w:sz w:val="24"/>
          <w:szCs w:val="24"/>
        </w:rPr>
        <w:t xml:space="preserve">   (Személyi juttatás 158.310,- Ft, Munkaadót terhelő járulékok 21.372,- Ft)     </w:t>
      </w:r>
    </w:p>
    <w:p w:rsidR="00D009B2" w:rsidRPr="00D009B2" w:rsidRDefault="00D009B2" w:rsidP="00D009B2">
      <w:pPr>
        <w:tabs>
          <w:tab w:val="right" w:pos="8789"/>
        </w:tabs>
        <w:ind w:left="567"/>
        <w:rPr>
          <w:sz w:val="24"/>
          <w:szCs w:val="24"/>
        </w:rPr>
      </w:pPr>
      <w:r w:rsidRPr="00D009B2">
        <w:rPr>
          <w:sz w:val="24"/>
          <w:szCs w:val="24"/>
        </w:rPr>
        <w:t xml:space="preserve">- Tárgyévi és következő évi végleges kötelezettségvállalás </w:t>
      </w:r>
    </w:p>
    <w:p w:rsidR="00D009B2" w:rsidRPr="00D009B2" w:rsidRDefault="00D009B2" w:rsidP="00D009B2">
      <w:pPr>
        <w:tabs>
          <w:tab w:val="right" w:pos="9214"/>
        </w:tabs>
        <w:ind w:left="567"/>
        <w:rPr>
          <w:sz w:val="24"/>
          <w:szCs w:val="24"/>
        </w:rPr>
      </w:pPr>
      <w:r w:rsidRPr="00D009B2">
        <w:rPr>
          <w:sz w:val="24"/>
          <w:szCs w:val="24"/>
        </w:rPr>
        <w:t xml:space="preserve">   Cél szerinti </w:t>
      </w:r>
      <w:r w:rsidR="00C223B4">
        <w:rPr>
          <w:sz w:val="24"/>
          <w:szCs w:val="24"/>
        </w:rPr>
        <w:t>felhasználására (Dologi kiadás</w:t>
      </w:r>
      <w:proofErr w:type="gramStart"/>
      <w:r w:rsidR="00C223B4">
        <w:rPr>
          <w:sz w:val="24"/>
          <w:szCs w:val="24"/>
        </w:rPr>
        <w:t xml:space="preserve">)                                                 </w:t>
      </w:r>
      <w:r w:rsidRPr="00D009B2">
        <w:rPr>
          <w:sz w:val="24"/>
          <w:szCs w:val="24"/>
        </w:rPr>
        <w:t xml:space="preserve"> 92.</w:t>
      </w:r>
      <w:proofErr w:type="gramEnd"/>
      <w:r w:rsidRPr="00D009B2">
        <w:rPr>
          <w:sz w:val="24"/>
          <w:szCs w:val="24"/>
        </w:rPr>
        <w:t>243,- Ft</w:t>
      </w:r>
    </w:p>
    <w:p w:rsidR="00D009B2" w:rsidRPr="00D009B2" w:rsidRDefault="00D009B2" w:rsidP="00364947">
      <w:pPr>
        <w:numPr>
          <w:ilvl w:val="0"/>
          <w:numId w:val="18"/>
        </w:numPr>
        <w:rPr>
          <w:sz w:val="24"/>
          <w:szCs w:val="24"/>
        </w:rPr>
      </w:pPr>
      <w:proofErr w:type="spellStart"/>
      <w:r w:rsidRPr="00D009B2">
        <w:rPr>
          <w:sz w:val="24"/>
          <w:szCs w:val="24"/>
        </w:rPr>
        <w:t>Kubinyi</w:t>
      </w:r>
      <w:proofErr w:type="spellEnd"/>
      <w:r w:rsidRPr="00D009B2">
        <w:rPr>
          <w:sz w:val="24"/>
          <w:szCs w:val="24"/>
        </w:rPr>
        <w:t xml:space="preserve"> Ágoston program </w:t>
      </w:r>
      <w:proofErr w:type="gramStart"/>
      <w:r w:rsidRPr="00D009B2">
        <w:rPr>
          <w:sz w:val="24"/>
          <w:szCs w:val="24"/>
        </w:rPr>
        <w:t>támogatása                                                         1</w:t>
      </w:r>
      <w:proofErr w:type="gramEnd"/>
      <w:r w:rsidRPr="00D009B2">
        <w:rPr>
          <w:sz w:val="24"/>
          <w:szCs w:val="24"/>
        </w:rPr>
        <w:t>.100.000,- Ft</w:t>
      </w:r>
    </w:p>
    <w:p w:rsidR="00D009B2" w:rsidRPr="00D009B2" w:rsidRDefault="00D009B2" w:rsidP="00D009B2">
      <w:pPr>
        <w:ind w:left="567"/>
        <w:rPr>
          <w:sz w:val="24"/>
          <w:szCs w:val="24"/>
        </w:rPr>
      </w:pPr>
      <w:r w:rsidRPr="00D009B2">
        <w:rPr>
          <w:sz w:val="24"/>
          <w:szCs w:val="24"/>
        </w:rPr>
        <w:t xml:space="preserve">    (Beruházási kiadás)</w:t>
      </w:r>
    </w:p>
    <w:p w:rsidR="00D009B2" w:rsidRPr="00D009B2" w:rsidRDefault="00D009B2" w:rsidP="00364947">
      <w:pPr>
        <w:numPr>
          <w:ilvl w:val="0"/>
          <w:numId w:val="18"/>
        </w:numPr>
        <w:rPr>
          <w:sz w:val="24"/>
          <w:szCs w:val="24"/>
        </w:rPr>
      </w:pPr>
      <w:r w:rsidRPr="00D009B2">
        <w:rPr>
          <w:sz w:val="24"/>
          <w:szCs w:val="24"/>
        </w:rPr>
        <w:t xml:space="preserve">Járásszékhely múzeumok szakmai </w:t>
      </w:r>
      <w:proofErr w:type="gramStart"/>
      <w:r w:rsidRPr="00D009B2">
        <w:rPr>
          <w:sz w:val="24"/>
          <w:szCs w:val="24"/>
        </w:rPr>
        <w:t>támogatása</w:t>
      </w:r>
      <w:r w:rsidRPr="00D009B2">
        <w:rPr>
          <w:sz w:val="24"/>
          <w:szCs w:val="24"/>
        </w:rPr>
        <w:tab/>
      </w:r>
      <w:r w:rsidRPr="00D009B2">
        <w:rPr>
          <w:sz w:val="24"/>
          <w:szCs w:val="24"/>
        </w:rPr>
        <w:tab/>
      </w:r>
      <w:r w:rsidRPr="00D009B2">
        <w:rPr>
          <w:sz w:val="24"/>
          <w:szCs w:val="24"/>
        </w:rPr>
        <w:tab/>
      </w:r>
      <w:r w:rsidR="00C223B4">
        <w:rPr>
          <w:sz w:val="24"/>
          <w:szCs w:val="24"/>
        </w:rPr>
        <w:t xml:space="preserve">        </w:t>
      </w:r>
      <w:r w:rsidRPr="00D009B2">
        <w:rPr>
          <w:sz w:val="24"/>
          <w:szCs w:val="24"/>
        </w:rPr>
        <w:t xml:space="preserve"> 2</w:t>
      </w:r>
      <w:proofErr w:type="gramEnd"/>
      <w:r w:rsidRPr="00D009B2">
        <w:rPr>
          <w:sz w:val="24"/>
          <w:szCs w:val="24"/>
        </w:rPr>
        <w:t>.500.000,- Ft</w:t>
      </w:r>
    </w:p>
    <w:p w:rsidR="00D009B2" w:rsidRPr="00D009B2" w:rsidRDefault="00D009B2" w:rsidP="00D009B2">
      <w:pPr>
        <w:ind w:left="567"/>
        <w:rPr>
          <w:sz w:val="24"/>
          <w:szCs w:val="24"/>
        </w:rPr>
      </w:pPr>
      <w:r w:rsidRPr="00D009B2">
        <w:rPr>
          <w:sz w:val="24"/>
          <w:szCs w:val="24"/>
        </w:rPr>
        <w:t xml:space="preserve">    (Felújítási kiadás)</w:t>
      </w:r>
    </w:p>
    <w:p w:rsidR="00D009B2" w:rsidRPr="00D009B2" w:rsidRDefault="00D009B2" w:rsidP="00D009B2">
      <w:pPr>
        <w:ind w:left="567"/>
        <w:rPr>
          <w:sz w:val="24"/>
          <w:szCs w:val="24"/>
        </w:rPr>
      </w:pPr>
    </w:p>
    <w:p w:rsidR="00D009B2" w:rsidRPr="00D009B2" w:rsidRDefault="00D009B2" w:rsidP="00D009B2">
      <w:pPr>
        <w:ind w:left="426"/>
        <w:rPr>
          <w:sz w:val="24"/>
          <w:szCs w:val="24"/>
        </w:rPr>
      </w:pPr>
      <w:proofErr w:type="gramStart"/>
      <w:r w:rsidRPr="00D009B2">
        <w:rPr>
          <w:sz w:val="24"/>
          <w:szCs w:val="24"/>
        </w:rPr>
        <w:lastRenderedPageBreak/>
        <w:t>A  Györffy</w:t>
      </w:r>
      <w:proofErr w:type="gramEnd"/>
      <w:r w:rsidRPr="00D009B2">
        <w:rPr>
          <w:sz w:val="24"/>
          <w:szCs w:val="24"/>
        </w:rPr>
        <w:t xml:space="preserve">  István  Nagykun  Múzeum,  Múzeumnál  képződöt</w:t>
      </w:r>
      <w:r w:rsidR="009B452F">
        <w:rPr>
          <w:sz w:val="24"/>
          <w:szCs w:val="24"/>
        </w:rPr>
        <w:t>t 5.117.448,- Ft  összegű marad</w:t>
      </w:r>
      <w:r w:rsidRPr="00D009B2">
        <w:rPr>
          <w:sz w:val="24"/>
          <w:szCs w:val="24"/>
        </w:rPr>
        <w:t xml:space="preserve">ványból a Karcag Városi Önkormányzat 1.190.594,- Ft-ot von el.   </w:t>
      </w:r>
    </w:p>
    <w:p w:rsidR="00D009B2" w:rsidRPr="00D009B2" w:rsidRDefault="00D009B2" w:rsidP="00D009B2">
      <w:pPr>
        <w:tabs>
          <w:tab w:val="right" w:pos="8789"/>
        </w:tabs>
        <w:ind w:left="426"/>
        <w:rPr>
          <w:sz w:val="24"/>
          <w:szCs w:val="24"/>
        </w:rPr>
      </w:pPr>
    </w:p>
    <w:p w:rsidR="009B452F" w:rsidRDefault="009B452F" w:rsidP="00D009B2">
      <w:pPr>
        <w:tabs>
          <w:tab w:val="right" w:pos="8789"/>
        </w:tabs>
        <w:ind w:left="426"/>
        <w:rPr>
          <w:sz w:val="24"/>
          <w:szCs w:val="24"/>
        </w:rPr>
      </w:pPr>
    </w:p>
    <w:p w:rsidR="00D009B2" w:rsidRPr="00D009B2" w:rsidRDefault="00D009B2" w:rsidP="00D009B2">
      <w:pPr>
        <w:tabs>
          <w:tab w:val="right" w:pos="8789"/>
        </w:tabs>
        <w:ind w:left="426"/>
        <w:rPr>
          <w:sz w:val="24"/>
          <w:szCs w:val="24"/>
        </w:rPr>
      </w:pPr>
      <w:r w:rsidRPr="00D009B2">
        <w:rPr>
          <w:sz w:val="24"/>
          <w:szCs w:val="24"/>
        </w:rPr>
        <w:t>Karcagi Hírmondó:</w:t>
      </w:r>
    </w:p>
    <w:p w:rsidR="00D009B2" w:rsidRPr="00D009B2" w:rsidRDefault="00D009B2" w:rsidP="00D009B2">
      <w:pPr>
        <w:tabs>
          <w:tab w:val="right" w:pos="8789"/>
        </w:tabs>
        <w:ind w:left="567"/>
        <w:rPr>
          <w:sz w:val="24"/>
          <w:szCs w:val="24"/>
        </w:rPr>
      </w:pPr>
      <w:r w:rsidRPr="00D009B2">
        <w:rPr>
          <w:sz w:val="24"/>
          <w:szCs w:val="24"/>
        </w:rPr>
        <w:t xml:space="preserve">- 2016. december hónapban kifizetett személyi </w:t>
      </w:r>
      <w:proofErr w:type="gramStart"/>
      <w:r w:rsidRPr="00D009B2">
        <w:rPr>
          <w:sz w:val="24"/>
          <w:szCs w:val="24"/>
        </w:rPr>
        <w:t>járulékai                                  44.</w:t>
      </w:r>
      <w:proofErr w:type="gramEnd"/>
      <w:r w:rsidRPr="00D009B2">
        <w:rPr>
          <w:sz w:val="24"/>
          <w:szCs w:val="24"/>
        </w:rPr>
        <w:t>984,- Ft</w:t>
      </w:r>
    </w:p>
    <w:p w:rsidR="00D009B2" w:rsidRPr="00D009B2" w:rsidRDefault="00D009B2" w:rsidP="00D009B2">
      <w:pPr>
        <w:tabs>
          <w:tab w:val="right" w:pos="8789"/>
        </w:tabs>
        <w:ind w:left="567"/>
        <w:rPr>
          <w:sz w:val="24"/>
          <w:szCs w:val="24"/>
        </w:rPr>
      </w:pPr>
      <w:r w:rsidRPr="00D009B2">
        <w:rPr>
          <w:sz w:val="24"/>
          <w:szCs w:val="24"/>
        </w:rPr>
        <w:t xml:space="preserve">   (Munkaadót terhelő járulékok)</w:t>
      </w:r>
    </w:p>
    <w:p w:rsidR="00D009B2" w:rsidRPr="00D009B2" w:rsidRDefault="00D009B2" w:rsidP="00D009B2">
      <w:pPr>
        <w:tabs>
          <w:tab w:val="right" w:pos="8789"/>
        </w:tabs>
        <w:ind w:left="567"/>
        <w:rPr>
          <w:sz w:val="24"/>
          <w:szCs w:val="24"/>
        </w:rPr>
      </w:pPr>
      <w:r w:rsidRPr="00D009B2">
        <w:rPr>
          <w:sz w:val="24"/>
          <w:szCs w:val="24"/>
        </w:rPr>
        <w:t xml:space="preserve">- Tárgyévi és következő évi végleges kötelezettségvállalás </w:t>
      </w:r>
    </w:p>
    <w:p w:rsidR="00D009B2" w:rsidRPr="00D009B2" w:rsidRDefault="00D009B2" w:rsidP="00D009B2">
      <w:pPr>
        <w:tabs>
          <w:tab w:val="right" w:pos="9214"/>
        </w:tabs>
        <w:ind w:left="567"/>
        <w:rPr>
          <w:sz w:val="24"/>
          <w:szCs w:val="24"/>
        </w:rPr>
      </w:pPr>
      <w:r w:rsidRPr="00D009B2">
        <w:rPr>
          <w:sz w:val="24"/>
          <w:szCs w:val="24"/>
        </w:rPr>
        <w:t xml:space="preserve">   Cél szerinti </w:t>
      </w:r>
      <w:r w:rsidR="00C223B4">
        <w:rPr>
          <w:sz w:val="24"/>
          <w:szCs w:val="24"/>
        </w:rPr>
        <w:t>felhasználására (Dologi kiadás</w:t>
      </w:r>
      <w:proofErr w:type="gramStart"/>
      <w:r w:rsidR="00C223B4">
        <w:rPr>
          <w:sz w:val="24"/>
          <w:szCs w:val="24"/>
        </w:rPr>
        <w:t xml:space="preserve">)                                                   </w:t>
      </w:r>
      <w:r w:rsidRPr="00D009B2">
        <w:rPr>
          <w:sz w:val="24"/>
          <w:szCs w:val="24"/>
        </w:rPr>
        <w:t>41.</w:t>
      </w:r>
      <w:proofErr w:type="gramEnd"/>
      <w:r w:rsidRPr="00D009B2">
        <w:rPr>
          <w:sz w:val="24"/>
          <w:szCs w:val="24"/>
        </w:rPr>
        <w:t>891,- Ft</w:t>
      </w:r>
    </w:p>
    <w:p w:rsidR="00D009B2" w:rsidRPr="00D009B2" w:rsidRDefault="00D009B2" w:rsidP="00D009B2">
      <w:pPr>
        <w:ind w:left="567"/>
        <w:rPr>
          <w:sz w:val="24"/>
          <w:szCs w:val="24"/>
        </w:rPr>
      </w:pPr>
    </w:p>
    <w:p w:rsidR="00D009B2" w:rsidRPr="00D009B2" w:rsidRDefault="00D009B2" w:rsidP="00D009B2">
      <w:pPr>
        <w:ind w:left="426"/>
        <w:rPr>
          <w:sz w:val="24"/>
          <w:szCs w:val="24"/>
        </w:rPr>
      </w:pPr>
      <w:proofErr w:type="gramStart"/>
      <w:r w:rsidRPr="00D009B2">
        <w:rPr>
          <w:sz w:val="24"/>
          <w:szCs w:val="24"/>
        </w:rPr>
        <w:t>A  Györffy</w:t>
      </w:r>
      <w:proofErr w:type="gramEnd"/>
      <w:r w:rsidRPr="00D009B2">
        <w:rPr>
          <w:sz w:val="24"/>
          <w:szCs w:val="24"/>
        </w:rPr>
        <w:t xml:space="preserve">  István  Nagykun  Múzeum,  Karcagi  Hírmondónál képződött</w:t>
      </w:r>
      <w:r w:rsidR="00C223B4">
        <w:rPr>
          <w:sz w:val="24"/>
          <w:szCs w:val="24"/>
        </w:rPr>
        <w:t xml:space="preserve">    </w:t>
      </w:r>
      <w:r w:rsidRPr="00D009B2">
        <w:rPr>
          <w:sz w:val="24"/>
          <w:szCs w:val="24"/>
        </w:rPr>
        <w:t xml:space="preserve"> 477.668,- Ft összegű maradványból a Karcag Városi Önkormányzat 390.793,- Ft-ot von el.   </w:t>
      </w:r>
    </w:p>
    <w:p w:rsidR="00D009B2" w:rsidRPr="00D009B2" w:rsidRDefault="00D009B2" w:rsidP="00D009B2">
      <w:pPr>
        <w:ind w:left="426"/>
        <w:rPr>
          <w:sz w:val="24"/>
          <w:szCs w:val="24"/>
        </w:rPr>
      </w:pPr>
    </w:p>
    <w:p w:rsidR="00D009B2" w:rsidRPr="00D009B2" w:rsidRDefault="00D009B2" w:rsidP="00D009B2">
      <w:pPr>
        <w:ind w:left="426"/>
        <w:rPr>
          <w:sz w:val="24"/>
          <w:szCs w:val="24"/>
        </w:rPr>
      </w:pPr>
      <w:proofErr w:type="gramStart"/>
      <w:r w:rsidRPr="00D009B2">
        <w:rPr>
          <w:sz w:val="24"/>
          <w:szCs w:val="24"/>
        </w:rPr>
        <w:t>A  Györffy</w:t>
      </w:r>
      <w:proofErr w:type="gramEnd"/>
      <w:r w:rsidRPr="00D009B2">
        <w:rPr>
          <w:sz w:val="24"/>
          <w:szCs w:val="24"/>
        </w:rPr>
        <w:t xml:space="preserve">  István  Nagykun  Múzeumnál  képződött  5.595.116,- Ft  összegű  maradványból  a Karcag Városi Önkormányzat összesen 1.581.387,- Ft-ot von el.   </w:t>
      </w:r>
    </w:p>
    <w:p w:rsidR="00D009B2" w:rsidRPr="00D009B2" w:rsidRDefault="00D009B2" w:rsidP="00D009B2">
      <w:pPr>
        <w:tabs>
          <w:tab w:val="right" w:pos="8789"/>
        </w:tabs>
        <w:rPr>
          <w:sz w:val="24"/>
          <w:szCs w:val="24"/>
          <w:highlight w:val="yellow"/>
        </w:rPr>
      </w:pPr>
    </w:p>
    <w:p w:rsidR="00D009B2" w:rsidRPr="00D009B2" w:rsidRDefault="00D009B2" w:rsidP="00D009B2">
      <w:pPr>
        <w:tabs>
          <w:tab w:val="right" w:pos="8789"/>
        </w:tabs>
        <w:ind w:left="426"/>
        <w:rPr>
          <w:sz w:val="24"/>
          <w:szCs w:val="24"/>
        </w:rPr>
      </w:pPr>
      <w:r w:rsidRPr="00D009B2">
        <w:rPr>
          <w:sz w:val="24"/>
          <w:szCs w:val="24"/>
        </w:rPr>
        <w:t>(5)  A Városi Önkormányzat Városgondnokságánál képződött 52.801.750,- Ft összegű maradványból 43.931.009,- Ft feladatként meghatározva a következő:</w:t>
      </w:r>
    </w:p>
    <w:p w:rsidR="00D009B2" w:rsidRPr="00D009B2" w:rsidRDefault="00D009B2" w:rsidP="00D009B2">
      <w:pPr>
        <w:tabs>
          <w:tab w:val="right" w:pos="8789"/>
        </w:tabs>
        <w:ind w:left="567"/>
        <w:rPr>
          <w:sz w:val="24"/>
          <w:szCs w:val="24"/>
        </w:rPr>
      </w:pPr>
      <w:r w:rsidRPr="00D009B2">
        <w:rPr>
          <w:sz w:val="24"/>
          <w:szCs w:val="24"/>
        </w:rPr>
        <w:t xml:space="preserve">- 2016. december hónapban kifizetett személyi juttatások </w:t>
      </w:r>
      <w:proofErr w:type="gramStart"/>
      <w:r w:rsidRPr="00D009B2">
        <w:rPr>
          <w:sz w:val="24"/>
          <w:szCs w:val="24"/>
        </w:rPr>
        <w:t>járulékai               519.</w:t>
      </w:r>
      <w:proofErr w:type="gramEnd"/>
      <w:r w:rsidRPr="00D009B2">
        <w:rPr>
          <w:sz w:val="24"/>
          <w:szCs w:val="24"/>
        </w:rPr>
        <w:t>794,- Ft</w:t>
      </w:r>
    </w:p>
    <w:p w:rsidR="00D009B2" w:rsidRPr="00D009B2" w:rsidRDefault="00D009B2" w:rsidP="00D009B2">
      <w:pPr>
        <w:tabs>
          <w:tab w:val="right" w:pos="8789"/>
        </w:tabs>
        <w:ind w:left="567"/>
        <w:rPr>
          <w:i/>
          <w:sz w:val="24"/>
          <w:szCs w:val="24"/>
        </w:rPr>
      </w:pPr>
      <w:r w:rsidRPr="00D009B2">
        <w:rPr>
          <w:sz w:val="24"/>
          <w:szCs w:val="24"/>
        </w:rPr>
        <w:t xml:space="preserve">   (Munkaadót terhelő járulékok)</w:t>
      </w:r>
    </w:p>
    <w:p w:rsidR="00D009B2" w:rsidRPr="00D009B2" w:rsidRDefault="00D009B2" w:rsidP="00D009B2">
      <w:pPr>
        <w:tabs>
          <w:tab w:val="right" w:pos="8789"/>
        </w:tabs>
        <w:ind w:left="567"/>
        <w:rPr>
          <w:sz w:val="24"/>
          <w:szCs w:val="24"/>
        </w:rPr>
      </w:pPr>
      <w:r w:rsidRPr="00D009B2">
        <w:rPr>
          <w:sz w:val="24"/>
          <w:szCs w:val="24"/>
        </w:rPr>
        <w:t xml:space="preserve">- Tárgyévi és következő évi végleges kötelezettségvállalás </w:t>
      </w:r>
    </w:p>
    <w:p w:rsidR="00D009B2" w:rsidRPr="00D009B2" w:rsidRDefault="00D009B2" w:rsidP="00D009B2">
      <w:pPr>
        <w:tabs>
          <w:tab w:val="right" w:pos="9214"/>
        </w:tabs>
        <w:ind w:left="567"/>
        <w:rPr>
          <w:sz w:val="24"/>
          <w:szCs w:val="24"/>
        </w:rPr>
      </w:pPr>
      <w:r w:rsidRPr="00D009B2">
        <w:rPr>
          <w:sz w:val="24"/>
          <w:szCs w:val="24"/>
        </w:rPr>
        <w:t xml:space="preserve">   Cél szerinti felhasználására (Dologi kiadás</w:t>
      </w:r>
      <w:proofErr w:type="gramStart"/>
      <w:r w:rsidRPr="00D009B2">
        <w:rPr>
          <w:sz w:val="24"/>
          <w:szCs w:val="24"/>
        </w:rPr>
        <w:t>)</w:t>
      </w:r>
      <w:r w:rsidRPr="00D009B2">
        <w:rPr>
          <w:sz w:val="24"/>
          <w:szCs w:val="24"/>
        </w:rPr>
        <w:tab/>
        <w:t xml:space="preserve">  2</w:t>
      </w:r>
      <w:proofErr w:type="gramEnd"/>
      <w:r w:rsidRPr="00D009B2">
        <w:rPr>
          <w:sz w:val="24"/>
          <w:szCs w:val="24"/>
        </w:rPr>
        <w:t>.328.987,- Ft</w:t>
      </w:r>
    </w:p>
    <w:p w:rsidR="00D009B2" w:rsidRPr="00D009B2" w:rsidRDefault="00D009B2" w:rsidP="00D009B2">
      <w:pPr>
        <w:tabs>
          <w:tab w:val="right" w:pos="9214"/>
        </w:tabs>
        <w:ind w:left="567"/>
        <w:rPr>
          <w:sz w:val="24"/>
          <w:szCs w:val="24"/>
        </w:rPr>
      </w:pPr>
      <w:r w:rsidRPr="00D009B2">
        <w:rPr>
          <w:sz w:val="24"/>
          <w:szCs w:val="24"/>
        </w:rPr>
        <w:t>-  Közfoglalkoztatás (START munkaprogram előlegének maradványa</w:t>
      </w:r>
      <w:r w:rsidRPr="00D009B2">
        <w:rPr>
          <w:sz w:val="24"/>
          <w:szCs w:val="24"/>
        </w:rPr>
        <w:tab/>
        <w:t>41.082.228,- Ft</w:t>
      </w:r>
    </w:p>
    <w:p w:rsidR="00D009B2" w:rsidRPr="00D009B2" w:rsidRDefault="00D009B2" w:rsidP="00D009B2">
      <w:pPr>
        <w:tabs>
          <w:tab w:val="right" w:pos="8789"/>
        </w:tabs>
        <w:ind w:left="567"/>
        <w:rPr>
          <w:sz w:val="24"/>
          <w:szCs w:val="24"/>
        </w:rPr>
      </w:pPr>
      <w:r w:rsidRPr="00D009B2">
        <w:rPr>
          <w:sz w:val="24"/>
          <w:szCs w:val="24"/>
        </w:rPr>
        <w:t xml:space="preserve">   (Személyi juttatás 36.195.795,- Ft, Munkaadót terhelő járulékok 4.886.433,- Ft)</w:t>
      </w:r>
    </w:p>
    <w:p w:rsidR="00D009B2" w:rsidRPr="00D009B2" w:rsidRDefault="00D009B2" w:rsidP="00D009B2">
      <w:pPr>
        <w:tabs>
          <w:tab w:val="right" w:pos="9214"/>
        </w:tabs>
        <w:ind w:left="567"/>
        <w:rPr>
          <w:sz w:val="24"/>
          <w:szCs w:val="24"/>
          <w:highlight w:val="yellow"/>
        </w:rPr>
      </w:pPr>
    </w:p>
    <w:p w:rsidR="00D009B2" w:rsidRPr="00D009B2" w:rsidRDefault="00D009B2" w:rsidP="00D009B2">
      <w:pPr>
        <w:tabs>
          <w:tab w:val="right" w:pos="8789"/>
        </w:tabs>
        <w:ind w:left="426"/>
        <w:rPr>
          <w:sz w:val="24"/>
          <w:szCs w:val="24"/>
        </w:rPr>
      </w:pPr>
      <w:r w:rsidRPr="00D009B2">
        <w:rPr>
          <w:sz w:val="24"/>
          <w:szCs w:val="24"/>
        </w:rPr>
        <w:t xml:space="preserve">A Városi Önkormányzat Városgondnokságánál képződött 52.801.750,- </w:t>
      </w:r>
      <w:proofErr w:type="gramStart"/>
      <w:r w:rsidRPr="00D009B2">
        <w:rPr>
          <w:sz w:val="24"/>
          <w:szCs w:val="24"/>
        </w:rPr>
        <w:t>Ft  összegű</w:t>
      </w:r>
      <w:proofErr w:type="gramEnd"/>
      <w:r w:rsidRPr="00D009B2">
        <w:rPr>
          <w:sz w:val="24"/>
          <w:szCs w:val="24"/>
        </w:rPr>
        <w:t xml:space="preserve"> maradványból a Karcag Városi Önkormányzat 8.870.741,- Ft-ot von el, mely a Munkáltatói kölcsön </w:t>
      </w:r>
      <w:proofErr w:type="spellStart"/>
      <w:r w:rsidRPr="00D009B2">
        <w:rPr>
          <w:sz w:val="24"/>
          <w:szCs w:val="24"/>
        </w:rPr>
        <w:t>alszámla</w:t>
      </w:r>
      <w:proofErr w:type="spellEnd"/>
      <w:r w:rsidRPr="00D009B2">
        <w:rPr>
          <w:sz w:val="24"/>
          <w:szCs w:val="24"/>
        </w:rPr>
        <w:t xml:space="preserve"> egyenlege. Az elvonás összege a Karcag Városi Önkormányzatnál céltartalékba kerül. </w:t>
      </w:r>
    </w:p>
    <w:p w:rsidR="00D009B2" w:rsidRPr="00D009B2" w:rsidRDefault="00D009B2" w:rsidP="00D009B2">
      <w:pPr>
        <w:tabs>
          <w:tab w:val="right" w:pos="8789"/>
        </w:tabs>
        <w:ind w:left="426"/>
        <w:rPr>
          <w:sz w:val="24"/>
          <w:szCs w:val="24"/>
          <w:highlight w:val="yellow"/>
        </w:rPr>
      </w:pPr>
    </w:p>
    <w:p w:rsidR="00D009B2" w:rsidRPr="00D009B2" w:rsidRDefault="00D009B2" w:rsidP="00D009B2">
      <w:pPr>
        <w:tabs>
          <w:tab w:val="right" w:pos="8789"/>
        </w:tabs>
        <w:ind w:left="426"/>
        <w:rPr>
          <w:sz w:val="24"/>
          <w:szCs w:val="24"/>
        </w:rPr>
      </w:pPr>
      <w:r w:rsidRPr="00D009B2">
        <w:rPr>
          <w:sz w:val="24"/>
          <w:szCs w:val="24"/>
        </w:rPr>
        <w:t>(6)  A Karcagi Polgármesteri Hivatalnál képződött 5.213.516,- Ft összegű maradványból 4.545.923,- Ft feladatként meghatározva a következő:</w:t>
      </w:r>
    </w:p>
    <w:p w:rsidR="00D009B2" w:rsidRPr="00D009B2" w:rsidRDefault="00D009B2" w:rsidP="00D009B2">
      <w:pPr>
        <w:tabs>
          <w:tab w:val="right" w:pos="8789"/>
        </w:tabs>
        <w:ind w:left="567"/>
        <w:rPr>
          <w:sz w:val="24"/>
          <w:szCs w:val="24"/>
        </w:rPr>
      </w:pPr>
      <w:r w:rsidRPr="00D009B2">
        <w:rPr>
          <w:sz w:val="24"/>
          <w:szCs w:val="24"/>
        </w:rPr>
        <w:t xml:space="preserve">- 2016. december hónapban kifizetett személyi juttatások és </w:t>
      </w:r>
      <w:proofErr w:type="gramStart"/>
      <w:r w:rsidRPr="00D009B2">
        <w:rPr>
          <w:sz w:val="24"/>
          <w:szCs w:val="24"/>
        </w:rPr>
        <w:t>járulékai        2</w:t>
      </w:r>
      <w:proofErr w:type="gramEnd"/>
      <w:r w:rsidRPr="00D009B2">
        <w:rPr>
          <w:sz w:val="24"/>
          <w:szCs w:val="24"/>
        </w:rPr>
        <w:t>.306.005,- Ft</w:t>
      </w:r>
    </w:p>
    <w:p w:rsidR="00D009B2" w:rsidRPr="00D009B2" w:rsidRDefault="00D009B2" w:rsidP="00D009B2">
      <w:pPr>
        <w:tabs>
          <w:tab w:val="right" w:pos="8789"/>
        </w:tabs>
        <w:ind w:left="567"/>
        <w:rPr>
          <w:i/>
          <w:sz w:val="24"/>
          <w:szCs w:val="24"/>
        </w:rPr>
      </w:pPr>
      <w:r w:rsidRPr="00D009B2">
        <w:rPr>
          <w:sz w:val="24"/>
          <w:szCs w:val="24"/>
        </w:rPr>
        <w:t xml:space="preserve">   (Személyi juttatás 433.721,- Ft, Munkaadót terhelő járulékok 1.872.284,- Ft)</w:t>
      </w:r>
    </w:p>
    <w:p w:rsidR="00D009B2" w:rsidRPr="00D009B2" w:rsidRDefault="00D009B2" w:rsidP="00D009B2">
      <w:pPr>
        <w:tabs>
          <w:tab w:val="right" w:pos="8789"/>
        </w:tabs>
        <w:ind w:left="567"/>
        <w:rPr>
          <w:sz w:val="24"/>
          <w:szCs w:val="24"/>
        </w:rPr>
      </w:pPr>
      <w:r w:rsidRPr="00D009B2">
        <w:rPr>
          <w:sz w:val="24"/>
          <w:szCs w:val="24"/>
        </w:rPr>
        <w:t>- Tárgyévi és következő évi végleges kötelezettségvállalás</w:t>
      </w:r>
    </w:p>
    <w:p w:rsidR="00D009B2" w:rsidRPr="00D009B2" w:rsidRDefault="00D009B2" w:rsidP="00D009B2">
      <w:pPr>
        <w:tabs>
          <w:tab w:val="right" w:pos="9214"/>
        </w:tabs>
        <w:ind w:left="567"/>
        <w:rPr>
          <w:sz w:val="24"/>
          <w:szCs w:val="24"/>
        </w:rPr>
      </w:pPr>
      <w:r w:rsidRPr="00D009B2">
        <w:rPr>
          <w:sz w:val="24"/>
          <w:szCs w:val="24"/>
        </w:rPr>
        <w:t xml:space="preserve">   (Dologi kiadás)</w:t>
      </w:r>
      <w:r w:rsidRPr="00D009B2">
        <w:rPr>
          <w:sz w:val="24"/>
          <w:szCs w:val="24"/>
        </w:rPr>
        <w:tab/>
        <w:t>1.306.918,- Ft</w:t>
      </w:r>
    </w:p>
    <w:p w:rsidR="00D009B2" w:rsidRPr="00D009B2" w:rsidRDefault="00D009B2" w:rsidP="00364947">
      <w:pPr>
        <w:numPr>
          <w:ilvl w:val="0"/>
          <w:numId w:val="18"/>
        </w:numPr>
        <w:rPr>
          <w:sz w:val="24"/>
          <w:szCs w:val="24"/>
        </w:rPr>
      </w:pPr>
      <w:r w:rsidRPr="00D009B2">
        <w:rPr>
          <w:sz w:val="24"/>
          <w:szCs w:val="24"/>
        </w:rPr>
        <w:t xml:space="preserve">2016. évi áfa </w:t>
      </w:r>
      <w:proofErr w:type="gramStart"/>
      <w:r w:rsidRPr="00D009B2">
        <w:rPr>
          <w:sz w:val="24"/>
          <w:szCs w:val="24"/>
        </w:rPr>
        <w:t>befizetés</w:t>
      </w:r>
      <w:r w:rsidRPr="00D009B2">
        <w:rPr>
          <w:sz w:val="24"/>
          <w:szCs w:val="24"/>
        </w:rPr>
        <w:tab/>
      </w:r>
      <w:r w:rsidRPr="00D009B2">
        <w:rPr>
          <w:sz w:val="24"/>
          <w:szCs w:val="24"/>
        </w:rPr>
        <w:tab/>
      </w:r>
      <w:r w:rsidRPr="00D009B2">
        <w:rPr>
          <w:sz w:val="24"/>
          <w:szCs w:val="24"/>
        </w:rPr>
        <w:tab/>
      </w:r>
      <w:r w:rsidRPr="00D009B2">
        <w:rPr>
          <w:sz w:val="24"/>
          <w:szCs w:val="24"/>
        </w:rPr>
        <w:tab/>
      </w:r>
      <w:r w:rsidRPr="00D009B2">
        <w:rPr>
          <w:sz w:val="24"/>
          <w:szCs w:val="24"/>
        </w:rPr>
        <w:tab/>
      </w:r>
      <w:r w:rsidRPr="00D009B2">
        <w:rPr>
          <w:sz w:val="24"/>
          <w:szCs w:val="24"/>
        </w:rPr>
        <w:tab/>
      </w:r>
      <w:r w:rsidRPr="00D009B2">
        <w:rPr>
          <w:sz w:val="24"/>
          <w:szCs w:val="24"/>
        </w:rPr>
        <w:tab/>
      </w:r>
      <w:r w:rsidR="009B452F">
        <w:rPr>
          <w:sz w:val="24"/>
          <w:szCs w:val="24"/>
        </w:rPr>
        <w:t xml:space="preserve"> </w:t>
      </w:r>
      <w:r w:rsidRPr="00D009B2">
        <w:rPr>
          <w:sz w:val="24"/>
          <w:szCs w:val="24"/>
        </w:rPr>
        <w:t xml:space="preserve">  82.</w:t>
      </w:r>
      <w:proofErr w:type="gramEnd"/>
      <w:r w:rsidRPr="00D009B2">
        <w:rPr>
          <w:sz w:val="24"/>
          <w:szCs w:val="24"/>
        </w:rPr>
        <w:t>000,- Ft</w:t>
      </w:r>
    </w:p>
    <w:p w:rsidR="00D009B2" w:rsidRPr="00D009B2" w:rsidRDefault="00D009B2" w:rsidP="00364947">
      <w:pPr>
        <w:numPr>
          <w:ilvl w:val="0"/>
          <w:numId w:val="18"/>
        </w:numPr>
        <w:rPr>
          <w:sz w:val="24"/>
          <w:szCs w:val="24"/>
        </w:rPr>
      </w:pPr>
      <w:r w:rsidRPr="00D009B2">
        <w:rPr>
          <w:sz w:val="24"/>
          <w:szCs w:val="24"/>
        </w:rPr>
        <w:t xml:space="preserve">2016. IV. negyedévi rehabilitációs </w:t>
      </w:r>
      <w:proofErr w:type="gramStart"/>
      <w:r w:rsidRPr="00D009B2">
        <w:rPr>
          <w:sz w:val="24"/>
          <w:szCs w:val="24"/>
        </w:rPr>
        <w:t>hozzájárulás</w:t>
      </w:r>
      <w:r w:rsidRPr="00D009B2">
        <w:rPr>
          <w:sz w:val="24"/>
          <w:szCs w:val="24"/>
        </w:rPr>
        <w:tab/>
      </w:r>
      <w:r w:rsidRPr="00D009B2">
        <w:rPr>
          <w:sz w:val="24"/>
          <w:szCs w:val="24"/>
        </w:rPr>
        <w:tab/>
      </w:r>
      <w:r w:rsidRPr="00D009B2">
        <w:rPr>
          <w:sz w:val="24"/>
          <w:szCs w:val="24"/>
        </w:rPr>
        <w:tab/>
      </w:r>
      <w:r w:rsidR="009B452F">
        <w:rPr>
          <w:sz w:val="24"/>
          <w:szCs w:val="24"/>
        </w:rPr>
        <w:t xml:space="preserve">         </w:t>
      </w:r>
      <w:r w:rsidRPr="00D009B2">
        <w:rPr>
          <w:sz w:val="24"/>
          <w:szCs w:val="24"/>
        </w:rPr>
        <w:t xml:space="preserve">    818.</w:t>
      </w:r>
      <w:proofErr w:type="gramEnd"/>
      <w:r w:rsidRPr="00D009B2">
        <w:rPr>
          <w:sz w:val="24"/>
          <w:szCs w:val="24"/>
        </w:rPr>
        <w:t>000,- Ft</w:t>
      </w:r>
    </w:p>
    <w:p w:rsidR="00D009B2" w:rsidRPr="00D009B2" w:rsidRDefault="00D009B2" w:rsidP="00364947">
      <w:pPr>
        <w:numPr>
          <w:ilvl w:val="0"/>
          <w:numId w:val="18"/>
        </w:numPr>
        <w:rPr>
          <w:sz w:val="24"/>
          <w:szCs w:val="24"/>
        </w:rPr>
      </w:pPr>
      <w:r w:rsidRPr="00D009B2">
        <w:rPr>
          <w:sz w:val="24"/>
          <w:szCs w:val="24"/>
        </w:rPr>
        <w:t xml:space="preserve">2016. IV. negyedévi </w:t>
      </w:r>
      <w:proofErr w:type="spellStart"/>
      <w:proofErr w:type="gramStart"/>
      <w:r w:rsidRPr="00D009B2">
        <w:rPr>
          <w:sz w:val="24"/>
          <w:szCs w:val="24"/>
        </w:rPr>
        <w:t>cégautóadó</w:t>
      </w:r>
      <w:proofErr w:type="spellEnd"/>
      <w:r w:rsidRPr="00D009B2">
        <w:rPr>
          <w:sz w:val="24"/>
          <w:szCs w:val="24"/>
        </w:rPr>
        <w:tab/>
      </w:r>
      <w:r w:rsidRPr="00D009B2">
        <w:rPr>
          <w:sz w:val="24"/>
          <w:szCs w:val="24"/>
        </w:rPr>
        <w:tab/>
      </w:r>
      <w:r w:rsidRPr="00D009B2">
        <w:rPr>
          <w:sz w:val="24"/>
          <w:szCs w:val="24"/>
        </w:rPr>
        <w:tab/>
      </w:r>
      <w:r w:rsidRPr="00D009B2">
        <w:rPr>
          <w:sz w:val="24"/>
          <w:szCs w:val="24"/>
        </w:rPr>
        <w:tab/>
      </w:r>
      <w:r w:rsidRPr="00D009B2">
        <w:rPr>
          <w:sz w:val="24"/>
          <w:szCs w:val="24"/>
        </w:rPr>
        <w:tab/>
      </w:r>
      <w:r w:rsidR="009B452F">
        <w:rPr>
          <w:sz w:val="24"/>
          <w:szCs w:val="24"/>
        </w:rPr>
        <w:t xml:space="preserve">        </w:t>
      </w:r>
      <w:r w:rsidRPr="00D009B2">
        <w:rPr>
          <w:sz w:val="24"/>
          <w:szCs w:val="24"/>
        </w:rPr>
        <w:t xml:space="preserve">      33</w:t>
      </w:r>
      <w:proofErr w:type="gramEnd"/>
      <w:r w:rsidRPr="00D009B2">
        <w:rPr>
          <w:sz w:val="24"/>
          <w:szCs w:val="24"/>
        </w:rPr>
        <w:t>.000,- Ft</w:t>
      </w:r>
      <w:r w:rsidRPr="00D009B2">
        <w:rPr>
          <w:sz w:val="24"/>
          <w:szCs w:val="24"/>
        </w:rPr>
        <w:tab/>
      </w:r>
      <w:r w:rsidRPr="00D009B2">
        <w:rPr>
          <w:sz w:val="24"/>
          <w:szCs w:val="24"/>
        </w:rPr>
        <w:tab/>
      </w:r>
    </w:p>
    <w:p w:rsidR="00D009B2" w:rsidRPr="00D009B2" w:rsidRDefault="00D009B2" w:rsidP="00D009B2">
      <w:pPr>
        <w:tabs>
          <w:tab w:val="right" w:pos="8789"/>
        </w:tabs>
        <w:ind w:left="426"/>
        <w:rPr>
          <w:sz w:val="24"/>
          <w:szCs w:val="24"/>
        </w:rPr>
      </w:pPr>
    </w:p>
    <w:p w:rsidR="00D009B2" w:rsidRPr="00D009B2" w:rsidRDefault="00D009B2" w:rsidP="00D009B2">
      <w:pPr>
        <w:tabs>
          <w:tab w:val="right" w:pos="8789"/>
        </w:tabs>
        <w:ind w:left="426"/>
        <w:rPr>
          <w:sz w:val="24"/>
          <w:szCs w:val="24"/>
        </w:rPr>
      </w:pPr>
      <w:r w:rsidRPr="00D009B2">
        <w:rPr>
          <w:sz w:val="24"/>
          <w:szCs w:val="24"/>
        </w:rPr>
        <w:t xml:space="preserve">A Karcagi Polgármesteri Hivatalnál képződött 5.213.516,- Ft összegű maradványból a Karcag Városi Önkormányzat 667.593,- Ft-ot von el.   </w:t>
      </w:r>
    </w:p>
    <w:p w:rsidR="00D009B2" w:rsidRPr="00D009B2" w:rsidRDefault="00D009B2" w:rsidP="00D009B2">
      <w:pPr>
        <w:tabs>
          <w:tab w:val="right" w:pos="8789"/>
        </w:tabs>
        <w:ind w:left="426"/>
        <w:rPr>
          <w:sz w:val="24"/>
          <w:szCs w:val="24"/>
        </w:rPr>
      </w:pPr>
    </w:p>
    <w:p w:rsidR="00D009B2" w:rsidRPr="00D009B2" w:rsidRDefault="00D009B2" w:rsidP="00D009B2">
      <w:pPr>
        <w:tabs>
          <w:tab w:val="right" w:pos="8789"/>
        </w:tabs>
        <w:ind w:left="426"/>
        <w:rPr>
          <w:sz w:val="24"/>
          <w:szCs w:val="24"/>
        </w:rPr>
      </w:pPr>
      <w:r w:rsidRPr="00D009B2">
        <w:rPr>
          <w:sz w:val="24"/>
          <w:szCs w:val="24"/>
        </w:rPr>
        <w:t xml:space="preserve">(7)  A Karcag Városi Önkormányzatnál képződött 348.715.308,- Ft összegű, valamint a költségvetési szervektől a (2)–(6) bekezdésekben meghatározott elvonásra került összesen 11.119.721,- </w:t>
      </w:r>
      <w:proofErr w:type="gramStart"/>
      <w:r w:rsidRPr="00D009B2">
        <w:rPr>
          <w:sz w:val="24"/>
          <w:szCs w:val="24"/>
        </w:rPr>
        <w:t>Ft  maradványból</w:t>
      </w:r>
      <w:proofErr w:type="gramEnd"/>
      <w:r w:rsidRPr="00D009B2">
        <w:rPr>
          <w:sz w:val="24"/>
          <w:szCs w:val="24"/>
        </w:rPr>
        <w:t xml:space="preserve"> 359.835.029,- feladatként meghatározva a következő:</w:t>
      </w:r>
    </w:p>
    <w:p w:rsidR="00D009B2" w:rsidRPr="00D009B2" w:rsidRDefault="00D009B2" w:rsidP="00D009B2">
      <w:pPr>
        <w:tabs>
          <w:tab w:val="right" w:pos="8789"/>
        </w:tabs>
        <w:ind w:left="426"/>
        <w:rPr>
          <w:sz w:val="24"/>
          <w:szCs w:val="24"/>
        </w:rPr>
      </w:pPr>
      <w:r w:rsidRPr="00D009B2">
        <w:rPr>
          <w:sz w:val="24"/>
          <w:szCs w:val="24"/>
        </w:rPr>
        <w:t xml:space="preserve">- 2013-2016. évek rendszerfüggő elemek bérleti díjának </w:t>
      </w:r>
      <w:proofErr w:type="spellStart"/>
      <w:r w:rsidRPr="00D009B2">
        <w:rPr>
          <w:sz w:val="24"/>
          <w:szCs w:val="24"/>
        </w:rPr>
        <w:t>víziközmű</w:t>
      </w:r>
      <w:proofErr w:type="spellEnd"/>
    </w:p>
    <w:p w:rsidR="00D009B2" w:rsidRPr="00D009B2" w:rsidRDefault="00D009B2" w:rsidP="00D009B2">
      <w:pPr>
        <w:tabs>
          <w:tab w:val="right" w:pos="9214"/>
        </w:tabs>
        <w:ind w:left="426"/>
        <w:rPr>
          <w:sz w:val="24"/>
          <w:szCs w:val="24"/>
        </w:rPr>
      </w:pPr>
      <w:proofErr w:type="gramStart"/>
      <w:r w:rsidRPr="00D009B2">
        <w:rPr>
          <w:sz w:val="24"/>
          <w:szCs w:val="24"/>
        </w:rPr>
        <w:t>fejlesztés</w:t>
      </w:r>
      <w:proofErr w:type="gramEnd"/>
      <w:r w:rsidRPr="00D009B2">
        <w:rPr>
          <w:sz w:val="24"/>
          <w:szCs w:val="24"/>
        </w:rPr>
        <w:t xml:space="preserve"> céljára történő elkülönítése </w:t>
      </w:r>
      <w:r w:rsidRPr="00D009B2">
        <w:rPr>
          <w:sz w:val="24"/>
          <w:szCs w:val="24"/>
        </w:rPr>
        <w:tab/>
        <w:t>165.953.672,- Ft</w:t>
      </w:r>
    </w:p>
    <w:p w:rsidR="00D009B2" w:rsidRPr="00D009B2" w:rsidRDefault="00D009B2" w:rsidP="00D009B2">
      <w:pPr>
        <w:tabs>
          <w:tab w:val="right" w:pos="9214"/>
        </w:tabs>
        <w:ind w:left="567"/>
        <w:rPr>
          <w:sz w:val="24"/>
          <w:szCs w:val="24"/>
        </w:rPr>
      </w:pPr>
      <w:r w:rsidRPr="00D009B2">
        <w:rPr>
          <w:sz w:val="24"/>
          <w:szCs w:val="24"/>
        </w:rPr>
        <w:lastRenderedPageBreak/>
        <w:t>Cél szerinti felhasználására (Céltartalék)</w:t>
      </w:r>
      <w:r w:rsidRPr="00D009B2">
        <w:rPr>
          <w:sz w:val="24"/>
          <w:szCs w:val="24"/>
        </w:rPr>
        <w:tab/>
      </w:r>
    </w:p>
    <w:p w:rsidR="00D009B2" w:rsidRPr="00D009B2" w:rsidRDefault="00D009B2" w:rsidP="00D009B2">
      <w:pPr>
        <w:tabs>
          <w:tab w:val="right" w:pos="9214"/>
        </w:tabs>
        <w:ind w:left="426"/>
        <w:rPr>
          <w:sz w:val="24"/>
          <w:szCs w:val="24"/>
        </w:rPr>
      </w:pPr>
      <w:r w:rsidRPr="00D009B2">
        <w:rPr>
          <w:sz w:val="24"/>
          <w:szCs w:val="24"/>
        </w:rPr>
        <w:t xml:space="preserve">- Elkülönített Környezetvédelmi Alap </w:t>
      </w:r>
      <w:r w:rsidRPr="00D009B2">
        <w:rPr>
          <w:sz w:val="24"/>
          <w:szCs w:val="24"/>
        </w:rPr>
        <w:tab/>
        <w:t>12.154.566,- Ft</w:t>
      </w:r>
    </w:p>
    <w:p w:rsidR="00D009B2" w:rsidRPr="00D009B2" w:rsidRDefault="00D009B2" w:rsidP="00D009B2">
      <w:pPr>
        <w:tabs>
          <w:tab w:val="right" w:pos="9214"/>
        </w:tabs>
        <w:ind w:left="567"/>
        <w:rPr>
          <w:sz w:val="24"/>
          <w:szCs w:val="24"/>
        </w:rPr>
      </w:pPr>
      <w:r w:rsidRPr="00D009B2">
        <w:rPr>
          <w:sz w:val="24"/>
          <w:szCs w:val="24"/>
        </w:rPr>
        <w:t>Cél szerinti felhasználására (Céltartalék)</w:t>
      </w:r>
    </w:p>
    <w:p w:rsidR="00D009B2" w:rsidRPr="00D009B2" w:rsidRDefault="00D009B2" w:rsidP="00D009B2">
      <w:pPr>
        <w:tabs>
          <w:tab w:val="right" w:pos="9214"/>
        </w:tabs>
        <w:ind w:left="426"/>
        <w:rPr>
          <w:sz w:val="24"/>
          <w:szCs w:val="24"/>
        </w:rPr>
      </w:pPr>
      <w:r w:rsidRPr="00D009B2">
        <w:rPr>
          <w:sz w:val="24"/>
          <w:szCs w:val="24"/>
        </w:rPr>
        <w:t>- Munkáltatói kölcsön számla egyenlege</w:t>
      </w:r>
      <w:r w:rsidRPr="00D009B2">
        <w:rPr>
          <w:sz w:val="24"/>
          <w:szCs w:val="24"/>
        </w:rPr>
        <w:tab/>
        <w:t xml:space="preserve">3.874.927,- Ft </w:t>
      </w:r>
    </w:p>
    <w:p w:rsidR="00D009B2" w:rsidRPr="00D009B2" w:rsidRDefault="00D009B2" w:rsidP="00D009B2">
      <w:pPr>
        <w:tabs>
          <w:tab w:val="right" w:pos="9214"/>
        </w:tabs>
        <w:ind w:left="426"/>
        <w:rPr>
          <w:sz w:val="24"/>
          <w:szCs w:val="24"/>
        </w:rPr>
      </w:pPr>
      <w:r w:rsidRPr="00D009B2">
        <w:rPr>
          <w:sz w:val="24"/>
          <w:szCs w:val="24"/>
        </w:rPr>
        <w:t xml:space="preserve">   (Céltartalék)</w:t>
      </w:r>
    </w:p>
    <w:p w:rsidR="00D009B2" w:rsidRPr="00D009B2" w:rsidRDefault="00D009B2" w:rsidP="00D009B2">
      <w:pPr>
        <w:tabs>
          <w:tab w:val="right" w:pos="9214"/>
        </w:tabs>
        <w:ind w:left="426"/>
        <w:rPr>
          <w:sz w:val="24"/>
          <w:szCs w:val="24"/>
        </w:rPr>
      </w:pPr>
      <w:r w:rsidRPr="00D009B2">
        <w:rPr>
          <w:sz w:val="24"/>
          <w:szCs w:val="24"/>
        </w:rPr>
        <w:t>- Városgondnokságtól elvont munkáltatói kölcsön számla egyenlege</w:t>
      </w:r>
      <w:r w:rsidRPr="00D009B2">
        <w:rPr>
          <w:sz w:val="24"/>
          <w:szCs w:val="24"/>
        </w:rPr>
        <w:tab/>
        <w:t>8.870.741,- Ft</w:t>
      </w:r>
    </w:p>
    <w:p w:rsidR="00D009B2" w:rsidRPr="00D009B2" w:rsidRDefault="00D009B2" w:rsidP="00D009B2">
      <w:pPr>
        <w:tabs>
          <w:tab w:val="right" w:pos="9214"/>
        </w:tabs>
        <w:ind w:left="426"/>
        <w:rPr>
          <w:sz w:val="24"/>
          <w:szCs w:val="24"/>
        </w:rPr>
      </w:pPr>
      <w:r w:rsidRPr="00D009B2">
        <w:rPr>
          <w:sz w:val="24"/>
          <w:szCs w:val="24"/>
        </w:rPr>
        <w:t xml:space="preserve">   (Céltartalék)</w:t>
      </w:r>
    </w:p>
    <w:p w:rsidR="00D009B2" w:rsidRPr="00D009B2" w:rsidRDefault="00D009B2" w:rsidP="00D009B2">
      <w:pPr>
        <w:tabs>
          <w:tab w:val="right" w:pos="9214"/>
        </w:tabs>
        <w:ind w:left="426"/>
        <w:rPr>
          <w:sz w:val="24"/>
          <w:szCs w:val="24"/>
        </w:rPr>
      </w:pPr>
      <w:r w:rsidRPr="00D009B2">
        <w:rPr>
          <w:sz w:val="24"/>
          <w:szCs w:val="24"/>
        </w:rPr>
        <w:t xml:space="preserve">- December havi áfa befizetési kötelezettség </w:t>
      </w:r>
      <w:r w:rsidRPr="00D009B2">
        <w:rPr>
          <w:sz w:val="24"/>
          <w:szCs w:val="24"/>
        </w:rPr>
        <w:tab/>
        <w:t>3.263.000,- Ft</w:t>
      </w:r>
    </w:p>
    <w:p w:rsidR="00D009B2" w:rsidRPr="00D009B2" w:rsidRDefault="00D009B2" w:rsidP="00D009B2">
      <w:pPr>
        <w:tabs>
          <w:tab w:val="right" w:pos="9214"/>
        </w:tabs>
        <w:ind w:left="567"/>
        <w:rPr>
          <w:sz w:val="24"/>
          <w:szCs w:val="24"/>
        </w:rPr>
      </w:pPr>
      <w:r w:rsidRPr="00D009B2">
        <w:rPr>
          <w:sz w:val="24"/>
          <w:szCs w:val="24"/>
        </w:rPr>
        <w:t>Cél szerinti felhasználására (Dologi kiadás)</w:t>
      </w:r>
    </w:p>
    <w:p w:rsidR="00D009B2" w:rsidRPr="00D009B2" w:rsidRDefault="00D009B2" w:rsidP="00D009B2">
      <w:pPr>
        <w:tabs>
          <w:tab w:val="right" w:pos="9214"/>
        </w:tabs>
        <w:ind w:left="426"/>
        <w:rPr>
          <w:sz w:val="24"/>
          <w:szCs w:val="24"/>
        </w:rPr>
      </w:pPr>
      <w:r w:rsidRPr="00D009B2">
        <w:rPr>
          <w:sz w:val="24"/>
          <w:szCs w:val="24"/>
        </w:rPr>
        <w:t xml:space="preserve">- 2016. IV. negyedévi </w:t>
      </w:r>
      <w:proofErr w:type="spellStart"/>
      <w:r w:rsidRPr="00D009B2">
        <w:rPr>
          <w:sz w:val="24"/>
          <w:szCs w:val="24"/>
        </w:rPr>
        <w:t>cégautóadó</w:t>
      </w:r>
      <w:proofErr w:type="spellEnd"/>
      <w:r w:rsidRPr="00D009B2">
        <w:rPr>
          <w:sz w:val="24"/>
          <w:szCs w:val="24"/>
        </w:rPr>
        <w:tab/>
        <w:t>33.000,- Ft</w:t>
      </w:r>
    </w:p>
    <w:p w:rsidR="00D009B2" w:rsidRPr="00D009B2" w:rsidRDefault="00D009B2" w:rsidP="00D009B2">
      <w:pPr>
        <w:tabs>
          <w:tab w:val="right" w:pos="9214"/>
        </w:tabs>
        <w:ind w:left="567"/>
        <w:rPr>
          <w:sz w:val="24"/>
          <w:szCs w:val="24"/>
        </w:rPr>
      </w:pPr>
      <w:r w:rsidRPr="00D009B2">
        <w:rPr>
          <w:sz w:val="24"/>
          <w:szCs w:val="24"/>
        </w:rPr>
        <w:t>Cél szerinti felhasználására (Dologi kiadás)</w:t>
      </w:r>
    </w:p>
    <w:p w:rsidR="00D009B2" w:rsidRPr="00D009B2" w:rsidRDefault="00D009B2" w:rsidP="00D009B2">
      <w:pPr>
        <w:tabs>
          <w:tab w:val="right" w:pos="9214"/>
        </w:tabs>
        <w:rPr>
          <w:sz w:val="24"/>
          <w:szCs w:val="24"/>
        </w:rPr>
      </w:pPr>
      <w:r w:rsidRPr="00D009B2">
        <w:rPr>
          <w:sz w:val="24"/>
          <w:szCs w:val="24"/>
        </w:rPr>
        <w:t xml:space="preserve">       - Tárgyévi és következő évi végleges </w:t>
      </w:r>
      <w:proofErr w:type="gramStart"/>
      <w:r w:rsidRPr="00D009B2">
        <w:rPr>
          <w:sz w:val="24"/>
          <w:szCs w:val="24"/>
        </w:rPr>
        <w:t xml:space="preserve">kötelezettségvállalás  </w:t>
      </w:r>
      <w:r w:rsidRPr="00D009B2">
        <w:rPr>
          <w:sz w:val="24"/>
          <w:szCs w:val="24"/>
        </w:rPr>
        <w:tab/>
        <w:t>642.</w:t>
      </w:r>
      <w:proofErr w:type="gramEnd"/>
      <w:r w:rsidRPr="00D009B2">
        <w:rPr>
          <w:sz w:val="24"/>
          <w:szCs w:val="24"/>
        </w:rPr>
        <w:t xml:space="preserve">734,- Ft </w:t>
      </w:r>
    </w:p>
    <w:p w:rsidR="00D009B2" w:rsidRPr="00D009B2" w:rsidRDefault="00D009B2" w:rsidP="00D009B2">
      <w:pPr>
        <w:tabs>
          <w:tab w:val="right" w:pos="9214"/>
        </w:tabs>
        <w:rPr>
          <w:sz w:val="24"/>
          <w:szCs w:val="24"/>
        </w:rPr>
      </w:pPr>
      <w:r w:rsidRPr="00D009B2">
        <w:rPr>
          <w:sz w:val="24"/>
          <w:szCs w:val="24"/>
        </w:rPr>
        <w:t xml:space="preserve">         Cél szerinti felhasználására (Dologi kiadás)</w:t>
      </w:r>
    </w:p>
    <w:p w:rsidR="00D009B2" w:rsidRPr="00D009B2" w:rsidRDefault="00D009B2" w:rsidP="00D009B2">
      <w:pPr>
        <w:tabs>
          <w:tab w:val="right" w:pos="9214"/>
        </w:tabs>
        <w:rPr>
          <w:sz w:val="24"/>
          <w:szCs w:val="24"/>
        </w:rPr>
      </w:pPr>
      <w:r w:rsidRPr="00D009B2">
        <w:rPr>
          <w:sz w:val="24"/>
          <w:szCs w:val="24"/>
        </w:rPr>
        <w:t xml:space="preserve">       - Karácsonyi díszkivilágítás leszerelése </w:t>
      </w:r>
      <w:r w:rsidRPr="00D009B2">
        <w:rPr>
          <w:sz w:val="24"/>
          <w:szCs w:val="24"/>
        </w:rPr>
        <w:tab/>
        <w:t>222.250,- Ft</w:t>
      </w:r>
    </w:p>
    <w:p w:rsidR="00D009B2" w:rsidRPr="00D009B2" w:rsidRDefault="00D009B2" w:rsidP="00D009B2">
      <w:pPr>
        <w:tabs>
          <w:tab w:val="right" w:pos="9214"/>
        </w:tabs>
        <w:ind w:left="567"/>
        <w:rPr>
          <w:sz w:val="24"/>
          <w:szCs w:val="24"/>
        </w:rPr>
      </w:pPr>
      <w:r w:rsidRPr="00D009B2">
        <w:rPr>
          <w:sz w:val="24"/>
          <w:szCs w:val="24"/>
        </w:rPr>
        <w:t>Cél szerinti felhasználására (Dologi kiadás)</w:t>
      </w:r>
    </w:p>
    <w:p w:rsidR="00D009B2" w:rsidRPr="00D009B2" w:rsidRDefault="00D009B2" w:rsidP="00D009B2">
      <w:pPr>
        <w:tabs>
          <w:tab w:val="right" w:pos="9214"/>
        </w:tabs>
        <w:ind w:left="426"/>
        <w:rPr>
          <w:sz w:val="24"/>
          <w:szCs w:val="24"/>
        </w:rPr>
      </w:pPr>
      <w:r w:rsidRPr="00D009B2">
        <w:rPr>
          <w:sz w:val="24"/>
          <w:szCs w:val="24"/>
        </w:rPr>
        <w:t xml:space="preserve">- Helyi autóbusz közlekedési közszolgáltatásra </w:t>
      </w:r>
      <w:r w:rsidRPr="00D009B2">
        <w:rPr>
          <w:sz w:val="24"/>
          <w:szCs w:val="24"/>
        </w:rPr>
        <w:tab/>
        <w:t>1.196.000,- Ft</w:t>
      </w:r>
    </w:p>
    <w:p w:rsidR="00D009B2" w:rsidRPr="00D009B2" w:rsidRDefault="00D009B2" w:rsidP="00D009B2">
      <w:pPr>
        <w:tabs>
          <w:tab w:val="right" w:pos="9214"/>
        </w:tabs>
        <w:ind w:left="567"/>
        <w:rPr>
          <w:sz w:val="24"/>
          <w:szCs w:val="24"/>
        </w:rPr>
      </w:pPr>
      <w:r w:rsidRPr="00D009B2">
        <w:rPr>
          <w:sz w:val="24"/>
          <w:szCs w:val="24"/>
        </w:rPr>
        <w:t>Cél szerinti felhasználására (Egyéb működési célú kiadás)</w:t>
      </w:r>
    </w:p>
    <w:p w:rsidR="00D009B2" w:rsidRPr="00D009B2" w:rsidRDefault="00D009B2" w:rsidP="00D009B2">
      <w:pPr>
        <w:tabs>
          <w:tab w:val="right" w:pos="9214"/>
        </w:tabs>
        <w:ind w:left="426"/>
        <w:rPr>
          <w:sz w:val="24"/>
          <w:szCs w:val="24"/>
        </w:rPr>
      </w:pPr>
      <w:r w:rsidRPr="00D009B2">
        <w:rPr>
          <w:sz w:val="24"/>
          <w:szCs w:val="24"/>
        </w:rPr>
        <w:t>- I. világháborús emlékmű felújításának pályázati forrása</w:t>
      </w:r>
      <w:r w:rsidRPr="00D009B2">
        <w:rPr>
          <w:sz w:val="24"/>
          <w:szCs w:val="24"/>
        </w:rPr>
        <w:tab/>
        <w:t>2.000.000,- Ft</w:t>
      </w:r>
    </w:p>
    <w:p w:rsidR="00D009B2" w:rsidRPr="00D009B2" w:rsidRDefault="00D009B2" w:rsidP="00D009B2">
      <w:pPr>
        <w:tabs>
          <w:tab w:val="right" w:pos="9214"/>
        </w:tabs>
        <w:ind w:left="567"/>
        <w:rPr>
          <w:sz w:val="24"/>
          <w:szCs w:val="24"/>
        </w:rPr>
      </w:pPr>
      <w:r w:rsidRPr="00D009B2">
        <w:rPr>
          <w:sz w:val="24"/>
          <w:szCs w:val="24"/>
        </w:rPr>
        <w:t>Cél szerinti felhasználására (Felújítási kiadás)</w:t>
      </w:r>
    </w:p>
    <w:p w:rsidR="00D009B2" w:rsidRPr="00D009B2" w:rsidRDefault="00D009B2" w:rsidP="00D009B2">
      <w:pPr>
        <w:tabs>
          <w:tab w:val="right" w:pos="9214"/>
        </w:tabs>
        <w:ind w:left="426"/>
        <w:rPr>
          <w:sz w:val="24"/>
          <w:szCs w:val="24"/>
        </w:rPr>
      </w:pPr>
      <w:r w:rsidRPr="00D009B2">
        <w:rPr>
          <w:sz w:val="24"/>
          <w:szCs w:val="24"/>
        </w:rPr>
        <w:t>- Karcag Város feladatainak támogatása pályázati forrása</w:t>
      </w:r>
      <w:r w:rsidRPr="00D009B2">
        <w:rPr>
          <w:sz w:val="24"/>
          <w:szCs w:val="24"/>
        </w:rPr>
        <w:tab/>
        <w:t>37.700.000,- Ft</w:t>
      </w:r>
    </w:p>
    <w:p w:rsidR="00D009B2" w:rsidRPr="00D009B2" w:rsidRDefault="00D009B2" w:rsidP="00D009B2">
      <w:pPr>
        <w:tabs>
          <w:tab w:val="right" w:pos="9214"/>
        </w:tabs>
        <w:ind w:left="567"/>
        <w:rPr>
          <w:sz w:val="24"/>
          <w:szCs w:val="24"/>
        </w:rPr>
      </w:pPr>
      <w:r w:rsidRPr="00D009B2">
        <w:rPr>
          <w:sz w:val="24"/>
          <w:szCs w:val="24"/>
        </w:rPr>
        <w:t>Cél szerinti felhasználására (Felújítási kiadás)</w:t>
      </w:r>
    </w:p>
    <w:p w:rsidR="00D009B2" w:rsidRPr="00D009B2" w:rsidRDefault="00D009B2" w:rsidP="00D009B2">
      <w:pPr>
        <w:tabs>
          <w:tab w:val="right" w:pos="9214"/>
        </w:tabs>
        <w:ind w:left="426"/>
        <w:rPr>
          <w:sz w:val="24"/>
          <w:szCs w:val="24"/>
        </w:rPr>
      </w:pPr>
      <w:r w:rsidRPr="00D009B2">
        <w:rPr>
          <w:sz w:val="24"/>
          <w:szCs w:val="24"/>
        </w:rPr>
        <w:t>- Kinizsi úti Óvoda konyhafelújításának pályázati forrása</w:t>
      </w:r>
      <w:r w:rsidRPr="00D009B2">
        <w:rPr>
          <w:sz w:val="24"/>
          <w:szCs w:val="24"/>
        </w:rPr>
        <w:tab/>
        <w:t>20.605.663,- Ft</w:t>
      </w:r>
    </w:p>
    <w:p w:rsidR="00D009B2" w:rsidRPr="00D009B2" w:rsidRDefault="00D009B2" w:rsidP="00D009B2">
      <w:pPr>
        <w:tabs>
          <w:tab w:val="right" w:pos="9214"/>
        </w:tabs>
        <w:ind w:left="567"/>
        <w:rPr>
          <w:sz w:val="24"/>
          <w:szCs w:val="24"/>
        </w:rPr>
      </w:pPr>
      <w:r w:rsidRPr="00D009B2">
        <w:rPr>
          <w:sz w:val="24"/>
          <w:szCs w:val="24"/>
        </w:rPr>
        <w:t>Cél szerinti felhasználására (Felújítási kiadás)</w:t>
      </w:r>
    </w:p>
    <w:p w:rsidR="00D009B2" w:rsidRPr="00D009B2" w:rsidRDefault="00D009B2" w:rsidP="00D009B2">
      <w:pPr>
        <w:tabs>
          <w:tab w:val="right" w:pos="9214"/>
        </w:tabs>
        <w:ind w:left="426"/>
        <w:rPr>
          <w:sz w:val="24"/>
          <w:szCs w:val="24"/>
        </w:rPr>
      </w:pPr>
      <w:r w:rsidRPr="00D009B2">
        <w:rPr>
          <w:sz w:val="24"/>
          <w:szCs w:val="24"/>
        </w:rPr>
        <w:t>- Kinizsi úti Óvoda konyhafelújításának saját forrása</w:t>
      </w:r>
      <w:r w:rsidRPr="00D009B2">
        <w:rPr>
          <w:sz w:val="24"/>
          <w:szCs w:val="24"/>
        </w:rPr>
        <w:tab/>
        <w:t>3.800.000,- Ft</w:t>
      </w:r>
    </w:p>
    <w:p w:rsidR="00D009B2" w:rsidRPr="00D009B2" w:rsidRDefault="00D009B2" w:rsidP="00D009B2">
      <w:pPr>
        <w:tabs>
          <w:tab w:val="right" w:pos="9214"/>
        </w:tabs>
        <w:ind w:left="567"/>
        <w:rPr>
          <w:sz w:val="24"/>
          <w:szCs w:val="24"/>
        </w:rPr>
      </w:pPr>
      <w:r w:rsidRPr="00D009B2">
        <w:rPr>
          <w:sz w:val="24"/>
          <w:szCs w:val="24"/>
        </w:rPr>
        <w:t>Cél szerinti felhasználására (Felújítási kiadás)</w:t>
      </w:r>
    </w:p>
    <w:p w:rsidR="00D009B2" w:rsidRPr="00D009B2" w:rsidRDefault="00D009B2" w:rsidP="00D009B2">
      <w:pPr>
        <w:tabs>
          <w:tab w:val="right" w:pos="9214"/>
        </w:tabs>
        <w:ind w:left="426"/>
        <w:rPr>
          <w:sz w:val="24"/>
          <w:szCs w:val="24"/>
        </w:rPr>
      </w:pPr>
      <w:r w:rsidRPr="00D009B2">
        <w:rPr>
          <w:sz w:val="24"/>
          <w:szCs w:val="24"/>
        </w:rPr>
        <w:t xml:space="preserve">- </w:t>
      </w:r>
      <w:proofErr w:type="gramStart"/>
      <w:r w:rsidRPr="00D009B2">
        <w:rPr>
          <w:sz w:val="24"/>
          <w:szCs w:val="24"/>
        </w:rPr>
        <w:t>SZIM  Óvoda</w:t>
      </w:r>
      <w:proofErr w:type="gramEnd"/>
      <w:r w:rsidRPr="00D009B2">
        <w:rPr>
          <w:sz w:val="24"/>
          <w:szCs w:val="24"/>
        </w:rPr>
        <w:t xml:space="preserve"> új csoportszoba kialakítás pályázati forrása</w:t>
      </w:r>
      <w:r w:rsidRPr="00D009B2">
        <w:rPr>
          <w:sz w:val="24"/>
          <w:szCs w:val="24"/>
        </w:rPr>
        <w:tab/>
        <w:t>27.999.999,- Ft</w:t>
      </w:r>
    </w:p>
    <w:p w:rsidR="00D009B2" w:rsidRPr="00D009B2" w:rsidRDefault="00D009B2" w:rsidP="00D009B2">
      <w:pPr>
        <w:tabs>
          <w:tab w:val="right" w:pos="9214"/>
        </w:tabs>
        <w:ind w:left="567"/>
        <w:rPr>
          <w:sz w:val="24"/>
          <w:szCs w:val="24"/>
        </w:rPr>
      </w:pPr>
      <w:r w:rsidRPr="00D009B2">
        <w:rPr>
          <w:sz w:val="24"/>
          <w:szCs w:val="24"/>
        </w:rPr>
        <w:t>Cél szerinti felhasználására (Beruházási kiadás)</w:t>
      </w:r>
    </w:p>
    <w:p w:rsidR="00D009B2" w:rsidRPr="00D009B2" w:rsidRDefault="00D009B2" w:rsidP="00D009B2">
      <w:pPr>
        <w:tabs>
          <w:tab w:val="right" w:pos="9214"/>
        </w:tabs>
        <w:ind w:left="426"/>
        <w:rPr>
          <w:sz w:val="24"/>
          <w:szCs w:val="24"/>
        </w:rPr>
      </w:pPr>
      <w:r w:rsidRPr="00D009B2">
        <w:rPr>
          <w:sz w:val="24"/>
          <w:szCs w:val="24"/>
        </w:rPr>
        <w:t xml:space="preserve">- </w:t>
      </w:r>
      <w:proofErr w:type="gramStart"/>
      <w:r w:rsidRPr="00D009B2">
        <w:rPr>
          <w:sz w:val="24"/>
          <w:szCs w:val="24"/>
        </w:rPr>
        <w:t>SZIM  Óvoda</w:t>
      </w:r>
      <w:proofErr w:type="gramEnd"/>
      <w:r w:rsidRPr="00D009B2">
        <w:rPr>
          <w:sz w:val="24"/>
          <w:szCs w:val="24"/>
        </w:rPr>
        <w:t xml:space="preserve"> új csoportszoba kialakítás sajátforrása</w:t>
      </w:r>
      <w:r w:rsidRPr="00D009B2">
        <w:rPr>
          <w:sz w:val="24"/>
          <w:szCs w:val="24"/>
        </w:rPr>
        <w:tab/>
        <w:t>4.942.000,- Ft</w:t>
      </w:r>
    </w:p>
    <w:p w:rsidR="00D009B2" w:rsidRPr="00D009B2" w:rsidRDefault="00D009B2" w:rsidP="00D009B2">
      <w:pPr>
        <w:tabs>
          <w:tab w:val="right" w:pos="9214"/>
        </w:tabs>
        <w:ind w:left="567"/>
        <w:rPr>
          <w:sz w:val="24"/>
          <w:szCs w:val="24"/>
        </w:rPr>
      </w:pPr>
      <w:r w:rsidRPr="00D009B2">
        <w:rPr>
          <w:sz w:val="24"/>
          <w:szCs w:val="24"/>
        </w:rPr>
        <w:t>Cél szerinti felhasználására (Beruházási kiadás)</w:t>
      </w:r>
    </w:p>
    <w:p w:rsidR="00D009B2" w:rsidRPr="00D009B2" w:rsidRDefault="00D009B2" w:rsidP="00D009B2">
      <w:pPr>
        <w:tabs>
          <w:tab w:val="right" w:pos="9214"/>
        </w:tabs>
        <w:ind w:left="426"/>
        <w:rPr>
          <w:sz w:val="24"/>
          <w:szCs w:val="24"/>
        </w:rPr>
      </w:pPr>
      <w:r w:rsidRPr="00D009B2">
        <w:rPr>
          <w:sz w:val="24"/>
          <w:szCs w:val="24"/>
        </w:rPr>
        <w:t xml:space="preserve">- 2017. évi támogatások megelőlegezése </w:t>
      </w:r>
      <w:r w:rsidRPr="00D009B2">
        <w:rPr>
          <w:sz w:val="24"/>
          <w:szCs w:val="24"/>
        </w:rPr>
        <w:tab/>
        <w:t>52.044.365,- Ft</w:t>
      </w:r>
    </w:p>
    <w:p w:rsidR="00D009B2" w:rsidRPr="00D009B2" w:rsidRDefault="00D009B2" w:rsidP="00D009B2">
      <w:pPr>
        <w:tabs>
          <w:tab w:val="right" w:pos="9214"/>
        </w:tabs>
        <w:ind w:left="567"/>
        <w:rPr>
          <w:sz w:val="24"/>
          <w:szCs w:val="24"/>
        </w:rPr>
      </w:pPr>
      <w:r w:rsidRPr="00D009B2">
        <w:rPr>
          <w:sz w:val="24"/>
          <w:szCs w:val="24"/>
        </w:rPr>
        <w:t>Cél szerinti felhasználására (Finanszírozási kiadás)</w:t>
      </w:r>
    </w:p>
    <w:p w:rsidR="00D009B2" w:rsidRPr="00D009B2" w:rsidRDefault="00D009B2" w:rsidP="00D009B2">
      <w:pPr>
        <w:tabs>
          <w:tab w:val="right" w:pos="9214"/>
        </w:tabs>
        <w:ind w:left="426"/>
        <w:rPr>
          <w:sz w:val="24"/>
          <w:szCs w:val="24"/>
        </w:rPr>
      </w:pPr>
      <w:r w:rsidRPr="00D009B2">
        <w:rPr>
          <w:sz w:val="24"/>
          <w:szCs w:val="24"/>
        </w:rPr>
        <w:t xml:space="preserve">- 2016. évi állami támogatás visszafizetése </w:t>
      </w:r>
      <w:r w:rsidRPr="00D009B2">
        <w:rPr>
          <w:sz w:val="24"/>
          <w:szCs w:val="24"/>
        </w:rPr>
        <w:tab/>
        <w:t>2.126.894,- Ft</w:t>
      </w:r>
    </w:p>
    <w:p w:rsidR="00D009B2" w:rsidRPr="00D009B2" w:rsidRDefault="00D009B2" w:rsidP="00D009B2">
      <w:pPr>
        <w:tabs>
          <w:tab w:val="right" w:pos="9214"/>
        </w:tabs>
        <w:ind w:left="567"/>
        <w:rPr>
          <w:sz w:val="24"/>
          <w:szCs w:val="24"/>
        </w:rPr>
      </w:pPr>
      <w:r w:rsidRPr="00D009B2">
        <w:rPr>
          <w:sz w:val="24"/>
          <w:szCs w:val="24"/>
        </w:rPr>
        <w:t>Cél szerinti felhasználására (Egyéb működési célú kiadás)</w:t>
      </w:r>
    </w:p>
    <w:p w:rsidR="00D009B2" w:rsidRPr="00D009B2" w:rsidRDefault="00D009B2" w:rsidP="00D009B2">
      <w:pPr>
        <w:tabs>
          <w:tab w:val="right" w:pos="9214"/>
        </w:tabs>
        <w:ind w:left="426"/>
        <w:rPr>
          <w:sz w:val="24"/>
          <w:szCs w:val="24"/>
        </w:rPr>
      </w:pPr>
      <w:r w:rsidRPr="00D009B2">
        <w:rPr>
          <w:sz w:val="24"/>
          <w:szCs w:val="24"/>
        </w:rPr>
        <w:t xml:space="preserve">- 2016. évről áthúzódó és 2017. évben felmerülő kötelező </w:t>
      </w:r>
      <w:proofErr w:type="gramStart"/>
      <w:r w:rsidRPr="00D009B2">
        <w:rPr>
          <w:sz w:val="24"/>
          <w:szCs w:val="24"/>
        </w:rPr>
        <w:t xml:space="preserve">és  </w:t>
      </w:r>
      <w:r w:rsidRPr="00D009B2">
        <w:rPr>
          <w:sz w:val="24"/>
          <w:szCs w:val="24"/>
        </w:rPr>
        <w:tab/>
        <w:t>12</w:t>
      </w:r>
      <w:proofErr w:type="gramEnd"/>
      <w:r w:rsidRPr="00D009B2">
        <w:rPr>
          <w:sz w:val="24"/>
          <w:szCs w:val="24"/>
        </w:rPr>
        <w:t>.405.218,- Ft</w:t>
      </w:r>
    </w:p>
    <w:p w:rsidR="00D009B2" w:rsidRPr="00D009B2" w:rsidRDefault="00D009B2" w:rsidP="00D009B2">
      <w:pPr>
        <w:tabs>
          <w:tab w:val="right" w:pos="9214"/>
        </w:tabs>
        <w:ind w:left="567"/>
        <w:rPr>
          <w:sz w:val="24"/>
          <w:szCs w:val="24"/>
        </w:rPr>
      </w:pPr>
      <w:proofErr w:type="gramStart"/>
      <w:r w:rsidRPr="00D009B2">
        <w:rPr>
          <w:sz w:val="24"/>
          <w:szCs w:val="24"/>
        </w:rPr>
        <w:t>önként</w:t>
      </w:r>
      <w:proofErr w:type="gramEnd"/>
      <w:r w:rsidRPr="00D009B2">
        <w:rPr>
          <w:sz w:val="24"/>
          <w:szCs w:val="24"/>
        </w:rPr>
        <w:t xml:space="preserve"> vállat feladatok finanszírozására</w:t>
      </w:r>
    </w:p>
    <w:p w:rsidR="00D009B2" w:rsidRPr="00D009B2" w:rsidRDefault="00D009B2" w:rsidP="00D009B2">
      <w:pPr>
        <w:tabs>
          <w:tab w:val="right" w:pos="9214"/>
        </w:tabs>
        <w:ind w:left="567"/>
        <w:rPr>
          <w:sz w:val="24"/>
          <w:szCs w:val="24"/>
        </w:rPr>
      </w:pPr>
      <w:r w:rsidRPr="00D009B2">
        <w:rPr>
          <w:sz w:val="24"/>
          <w:szCs w:val="24"/>
        </w:rPr>
        <w:t>Cél szerinti felhasználására (Általános tartalék)</w:t>
      </w:r>
    </w:p>
    <w:p w:rsidR="00D009B2" w:rsidRPr="00D009B2" w:rsidRDefault="00D009B2" w:rsidP="00364947">
      <w:pPr>
        <w:keepLines/>
        <w:numPr>
          <w:ilvl w:val="0"/>
          <w:numId w:val="17"/>
        </w:numPr>
        <w:ind w:left="426" w:hanging="364"/>
        <w:rPr>
          <w:sz w:val="24"/>
          <w:szCs w:val="24"/>
        </w:rPr>
      </w:pPr>
      <w:r w:rsidRPr="00D009B2">
        <w:rPr>
          <w:b/>
          <w:bCs/>
          <w:sz w:val="24"/>
          <w:szCs w:val="24"/>
        </w:rPr>
        <w:t>§</w:t>
      </w:r>
      <w:r w:rsidRPr="00D009B2">
        <w:rPr>
          <w:sz w:val="24"/>
          <w:szCs w:val="24"/>
        </w:rPr>
        <w:t xml:space="preserve"> A rendelet végrehajtásáról az Önkormányzat 2017. évi költségvetésének végrehajtásáról </w:t>
      </w:r>
      <w:proofErr w:type="gramStart"/>
      <w:r w:rsidRPr="00D009B2">
        <w:rPr>
          <w:sz w:val="24"/>
          <w:szCs w:val="24"/>
        </w:rPr>
        <w:t>szóló  zárszámadási</w:t>
      </w:r>
      <w:proofErr w:type="gramEnd"/>
      <w:r w:rsidRPr="00D009B2">
        <w:rPr>
          <w:sz w:val="24"/>
          <w:szCs w:val="24"/>
        </w:rPr>
        <w:t xml:space="preserve"> rendelet keretében kell számot adni.</w:t>
      </w:r>
    </w:p>
    <w:p w:rsidR="00D009B2" w:rsidRDefault="00D009B2" w:rsidP="00D009B2">
      <w:pPr>
        <w:keepLines/>
        <w:ind w:left="426"/>
        <w:rPr>
          <w:sz w:val="24"/>
          <w:szCs w:val="24"/>
        </w:rPr>
      </w:pPr>
    </w:p>
    <w:p w:rsidR="00D009B2" w:rsidRPr="00D009B2" w:rsidRDefault="00D009B2" w:rsidP="00364947">
      <w:pPr>
        <w:keepLines/>
        <w:numPr>
          <w:ilvl w:val="0"/>
          <w:numId w:val="17"/>
        </w:numPr>
        <w:ind w:left="426" w:hanging="364"/>
        <w:rPr>
          <w:sz w:val="24"/>
          <w:szCs w:val="24"/>
        </w:rPr>
      </w:pPr>
      <w:r w:rsidRPr="00D009B2">
        <w:rPr>
          <w:b/>
          <w:bCs/>
          <w:sz w:val="24"/>
          <w:szCs w:val="24"/>
        </w:rPr>
        <w:t xml:space="preserve">§ </w:t>
      </w:r>
      <w:r w:rsidRPr="00D009B2">
        <w:rPr>
          <w:sz w:val="24"/>
          <w:szCs w:val="24"/>
        </w:rPr>
        <w:t>E rendelet a kihirdetést követő nap lép hatályba.</w:t>
      </w:r>
    </w:p>
    <w:p w:rsidR="00D009B2" w:rsidRPr="00D009B2" w:rsidRDefault="00D009B2" w:rsidP="00D009B2">
      <w:pPr>
        <w:tabs>
          <w:tab w:val="left" w:pos="6225"/>
        </w:tabs>
        <w:spacing w:before="120" w:after="240"/>
        <w:ind w:left="-142"/>
        <w:rPr>
          <w:snapToGrid w:val="0"/>
          <w:sz w:val="24"/>
          <w:szCs w:val="24"/>
        </w:rPr>
      </w:pPr>
      <w:r w:rsidRPr="00D009B2">
        <w:rPr>
          <w:snapToGrid w:val="0"/>
          <w:sz w:val="24"/>
          <w:szCs w:val="24"/>
        </w:rPr>
        <w:t>Karcag, 2017. május 18.</w:t>
      </w:r>
    </w:p>
    <w:p w:rsidR="00CC4C29" w:rsidRPr="00D009B2" w:rsidRDefault="00CC4C29" w:rsidP="00D009B2">
      <w:pPr>
        <w:tabs>
          <w:tab w:val="left" w:pos="6225"/>
        </w:tabs>
        <w:spacing w:before="120" w:after="240"/>
        <w:ind w:left="-142"/>
        <w:rPr>
          <w:snapToGrid w:val="0"/>
          <w:sz w:val="24"/>
          <w:szCs w:val="24"/>
        </w:rPr>
      </w:pPr>
    </w:p>
    <w:tbl>
      <w:tblPr>
        <w:tblW w:w="0" w:type="auto"/>
        <w:tblInd w:w="38" w:type="dxa"/>
        <w:tblLook w:val="01E0"/>
      </w:tblPr>
      <w:tblGrid>
        <w:gridCol w:w="4506"/>
        <w:gridCol w:w="4506"/>
      </w:tblGrid>
      <w:tr w:rsidR="00D009B2" w:rsidRPr="00D009B2" w:rsidTr="00F445DF">
        <w:tc>
          <w:tcPr>
            <w:tcW w:w="4506" w:type="dxa"/>
          </w:tcPr>
          <w:p w:rsidR="00D009B2" w:rsidRPr="00D009B2" w:rsidRDefault="00D009B2" w:rsidP="00F445DF">
            <w:pPr>
              <w:jc w:val="center"/>
              <w:rPr>
                <w:b/>
                <w:sz w:val="24"/>
                <w:szCs w:val="24"/>
              </w:rPr>
            </w:pPr>
          </w:p>
        </w:tc>
        <w:tc>
          <w:tcPr>
            <w:tcW w:w="4506" w:type="dxa"/>
          </w:tcPr>
          <w:p w:rsidR="00D009B2" w:rsidRPr="00D009B2" w:rsidRDefault="00D009B2" w:rsidP="00F445DF">
            <w:pPr>
              <w:jc w:val="center"/>
              <w:rPr>
                <w:b/>
                <w:sz w:val="24"/>
                <w:szCs w:val="24"/>
              </w:rPr>
            </w:pPr>
          </w:p>
        </w:tc>
      </w:tr>
      <w:tr w:rsidR="00D009B2" w:rsidRPr="00D009B2" w:rsidTr="00F445DF">
        <w:tc>
          <w:tcPr>
            <w:tcW w:w="4506" w:type="dxa"/>
          </w:tcPr>
          <w:p w:rsidR="00D009B2" w:rsidRPr="00D009B2" w:rsidRDefault="00D009B2" w:rsidP="00F445DF">
            <w:pPr>
              <w:jc w:val="center"/>
              <w:rPr>
                <w:sz w:val="24"/>
                <w:szCs w:val="24"/>
              </w:rPr>
            </w:pPr>
            <w:r w:rsidRPr="00D009B2">
              <w:rPr>
                <w:b/>
                <w:sz w:val="24"/>
                <w:szCs w:val="24"/>
              </w:rPr>
              <w:t xml:space="preserve">(: Dobos </w:t>
            </w:r>
            <w:proofErr w:type="gramStart"/>
            <w:r w:rsidRPr="00D009B2">
              <w:rPr>
                <w:b/>
                <w:sz w:val="24"/>
                <w:szCs w:val="24"/>
              </w:rPr>
              <w:t>László :</w:t>
            </w:r>
            <w:proofErr w:type="gramEnd"/>
            <w:r w:rsidRPr="00D009B2">
              <w:rPr>
                <w:b/>
                <w:sz w:val="24"/>
                <w:szCs w:val="24"/>
              </w:rPr>
              <w:t>)</w:t>
            </w:r>
          </w:p>
        </w:tc>
        <w:tc>
          <w:tcPr>
            <w:tcW w:w="4506" w:type="dxa"/>
          </w:tcPr>
          <w:p w:rsidR="00D009B2" w:rsidRPr="00D009B2" w:rsidRDefault="00D009B2" w:rsidP="00F445DF">
            <w:pPr>
              <w:jc w:val="center"/>
              <w:rPr>
                <w:b/>
                <w:sz w:val="24"/>
                <w:szCs w:val="24"/>
              </w:rPr>
            </w:pPr>
            <w:r w:rsidRPr="00D009B2">
              <w:rPr>
                <w:b/>
                <w:sz w:val="24"/>
                <w:szCs w:val="24"/>
              </w:rPr>
              <w:t xml:space="preserve">(: Rózsa </w:t>
            </w:r>
            <w:proofErr w:type="gramStart"/>
            <w:r w:rsidRPr="00D009B2">
              <w:rPr>
                <w:b/>
                <w:sz w:val="24"/>
                <w:szCs w:val="24"/>
              </w:rPr>
              <w:t>Sándor :</w:t>
            </w:r>
            <w:proofErr w:type="gramEnd"/>
            <w:r w:rsidRPr="00D009B2">
              <w:rPr>
                <w:b/>
                <w:sz w:val="24"/>
                <w:szCs w:val="24"/>
              </w:rPr>
              <w:t>)</w:t>
            </w:r>
          </w:p>
        </w:tc>
      </w:tr>
      <w:tr w:rsidR="00D009B2" w:rsidRPr="00D009B2" w:rsidTr="00F445DF">
        <w:tc>
          <w:tcPr>
            <w:tcW w:w="4506" w:type="dxa"/>
          </w:tcPr>
          <w:p w:rsidR="00D009B2" w:rsidRPr="00D009B2" w:rsidRDefault="00D009B2" w:rsidP="00F445DF">
            <w:pPr>
              <w:jc w:val="center"/>
              <w:rPr>
                <w:sz w:val="24"/>
                <w:szCs w:val="24"/>
              </w:rPr>
            </w:pPr>
            <w:r w:rsidRPr="00D009B2">
              <w:rPr>
                <w:sz w:val="24"/>
                <w:szCs w:val="24"/>
              </w:rPr>
              <w:t xml:space="preserve">polgármester  </w:t>
            </w:r>
          </w:p>
        </w:tc>
        <w:tc>
          <w:tcPr>
            <w:tcW w:w="4506" w:type="dxa"/>
          </w:tcPr>
          <w:p w:rsidR="00D009B2" w:rsidRPr="00D009B2" w:rsidRDefault="00D009B2" w:rsidP="00F445DF">
            <w:pPr>
              <w:jc w:val="center"/>
              <w:rPr>
                <w:sz w:val="24"/>
                <w:szCs w:val="24"/>
              </w:rPr>
            </w:pPr>
            <w:r w:rsidRPr="00D009B2">
              <w:rPr>
                <w:sz w:val="24"/>
                <w:szCs w:val="24"/>
              </w:rPr>
              <w:t>jegyző</w:t>
            </w:r>
          </w:p>
        </w:tc>
      </w:tr>
    </w:tbl>
    <w:p w:rsidR="00D009B2" w:rsidRPr="00D009B2" w:rsidRDefault="00D009B2" w:rsidP="00D009B2">
      <w:pPr>
        <w:tabs>
          <w:tab w:val="left" w:pos="1140"/>
        </w:tabs>
        <w:jc w:val="center"/>
        <w:rPr>
          <w:sz w:val="24"/>
          <w:szCs w:val="24"/>
        </w:rPr>
      </w:pPr>
    </w:p>
    <w:p w:rsidR="00D009B2" w:rsidRPr="00D009B2" w:rsidRDefault="00D009B2" w:rsidP="00D009B2">
      <w:pPr>
        <w:spacing w:after="200" w:line="276" w:lineRule="auto"/>
        <w:rPr>
          <w:sz w:val="24"/>
          <w:szCs w:val="24"/>
        </w:rPr>
      </w:pPr>
      <w:r w:rsidRPr="00D009B2">
        <w:rPr>
          <w:sz w:val="24"/>
          <w:szCs w:val="24"/>
        </w:rPr>
        <w:br w:type="page"/>
      </w:r>
    </w:p>
    <w:p w:rsidR="00D009B2" w:rsidRPr="00D009B2" w:rsidRDefault="00D009B2" w:rsidP="009B452F">
      <w:pPr>
        <w:ind w:right="-426"/>
        <w:jc w:val="both"/>
        <w:rPr>
          <w:i/>
          <w:sz w:val="24"/>
          <w:szCs w:val="24"/>
          <w:u w:val="single"/>
        </w:rPr>
      </w:pPr>
      <w:r w:rsidRPr="00D009B2">
        <w:rPr>
          <w:i/>
          <w:sz w:val="24"/>
          <w:szCs w:val="24"/>
          <w:u w:val="single"/>
        </w:rPr>
        <w:lastRenderedPageBreak/>
        <w:t>1. sz. melléklet Karcag Városi Önkormányzat Képviselő-testületének 6/2017. (V.26.) önkormányzati rendeletéhez</w:t>
      </w:r>
    </w:p>
    <w:p w:rsidR="00D009B2" w:rsidRPr="00D009B2" w:rsidRDefault="00D009B2" w:rsidP="00D009B2">
      <w:pPr>
        <w:keepNext/>
        <w:keepLines/>
        <w:spacing w:before="480" w:after="240"/>
        <w:ind w:right="-426"/>
        <w:jc w:val="center"/>
        <w:rPr>
          <w:b/>
          <w:i/>
          <w:sz w:val="24"/>
          <w:szCs w:val="24"/>
        </w:rPr>
      </w:pPr>
      <w:r w:rsidRPr="00D009B2">
        <w:rPr>
          <w:b/>
          <w:i/>
          <w:sz w:val="24"/>
          <w:szCs w:val="24"/>
        </w:rPr>
        <w:t>Karcag Városi Önkormányzat 2016. évi maradvány kimutatása</w:t>
      </w:r>
      <w:r w:rsidRPr="00D009B2">
        <w:rPr>
          <w:b/>
          <w:i/>
          <w:sz w:val="24"/>
          <w:szCs w:val="24"/>
        </w:rPr>
        <w:br/>
      </w:r>
    </w:p>
    <w:p w:rsidR="00D009B2" w:rsidRPr="00D009B2" w:rsidRDefault="00D009B2" w:rsidP="00D009B2">
      <w:pPr>
        <w:ind w:right="-2"/>
        <w:jc w:val="right"/>
        <w:rPr>
          <w:sz w:val="24"/>
          <w:szCs w:val="24"/>
        </w:rPr>
      </w:pPr>
      <w:r w:rsidRPr="00D009B2">
        <w:rPr>
          <w:sz w:val="24"/>
          <w:szCs w:val="24"/>
        </w:rPr>
        <w:t>Adatok Ft-ban</w:t>
      </w:r>
    </w:p>
    <w:p w:rsidR="00D009B2" w:rsidRPr="00D009B2" w:rsidRDefault="00D009B2" w:rsidP="00D009B2">
      <w:pPr>
        <w:ind w:right="2550"/>
        <w:jc w:val="right"/>
        <w:rPr>
          <w:sz w:val="24"/>
          <w:szCs w:val="24"/>
        </w:rPr>
      </w:pPr>
    </w:p>
    <w:tbl>
      <w:tblPr>
        <w:tblW w:w="10640" w:type="dxa"/>
        <w:tblInd w:w="-506" w:type="dxa"/>
        <w:tblCellMar>
          <w:left w:w="70" w:type="dxa"/>
          <w:right w:w="70" w:type="dxa"/>
        </w:tblCellMar>
        <w:tblLook w:val="04A0"/>
      </w:tblPr>
      <w:tblGrid>
        <w:gridCol w:w="8620"/>
        <w:gridCol w:w="2020"/>
      </w:tblGrid>
      <w:tr w:rsidR="00D009B2" w:rsidRPr="00D009B2" w:rsidTr="00F445DF">
        <w:trPr>
          <w:trHeight w:val="645"/>
        </w:trPr>
        <w:tc>
          <w:tcPr>
            <w:tcW w:w="86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009B2" w:rsidRPr="00D009B2" w:rsidRDefault="00D009B2" w:rsidP="00F445DF">
            <w:pPr>
              <w:jc w:val="center"/>
              <w:rPr>
                <w:b/>
                <w:bCs/>
                <w:sz w:val="24"/>
                <w:szCs w:val="24"/>
              </w:rPr>
            </w:pPr>
            <w:r w:rsidRPr="00D009B2">
              <w:rPr>
                <w:b/>
                <w:bCs/>
                <w:sz w:val="24"/>
                <w:szCs w:val="24"/>
              </w:rPr>
              <w:t>Megnevezés</w:t>
            </w:r>
          </w:p>
        </w:tc>
        <w:tc>
          <w:tcPr>
            <w:tcW w:w="2020" w:type="dxa"/>
            <w:tcBorders>
              <w:top w:val="single" w:sz="4" w:space="0" w:color="000000"/>
              <w:left w:val="nil"/>
              <w:bottom w:val="single" w:sz="4" w:space="0" w:color="000000"/>
              <w:right w:val="single" w:sz="4" w:space="0" w:color="000000"/>
            </w:tcBorders>
            <w:shd w:val="clear" w:color="auto" w:fill="auto"/>
            <w:vAlign w:val="center"/>
            <w:hideMark/>
          </w:tcPr>
          <w:p w:rsidR="00D009B2" w:rsidRPr="00D009B2" w:rsidRDefault="00D009B2" w:rsidP="00F445DF">
            <w:pPr>
              <w:jc w:val="center"/>
              <w:rPr>
                <w:b/>
                <w:bCs/>
                <w:sz w:val="24"/>
                <w:szCs w:val="24"/>
              </w:rPr>
            </w:pPr>
            <w:r w:rsidRPr="00D009B2">
              <w:rPr>
                <w:b/>
                <w:bCs/>
                <w:sz w:val="24"/>
                <w:szCs w:val="24"/>
              </w:rPr>
              <w:t>Összeg</w:t>
            </w:r>
          </w:p>
        </w:tc>
      </w:tr>
      <w:tr w:rsidR="00D009B2" w:rsidRPr="00D009B2" w:rsidTr="00F445DF">
        <w:trPr>
          <w:trHeight w:val="315"/>
        </w:trPr>
        <w:tc>
          <w:tcPr>
            <w:tcW w:w="8620" w:type="dxa"/>
            <w:tcBorders>
              <w:top w:val="nil"/>
              <w:left w:val="single" w:sz="4" w:space="0" w:color="000000"/>
              <w:bottom w:val="single" w:sz="4" w:space="0" w:color="000000"/>
              <w:right w:val="single" w:sz="4" w:space="0" w:color="000000"/>
            </w:tcBorders>
            <w:shd w:val="clear" w:color="auto" w:fill="auto"/>
            <w:hideMark/>
          </w:tcPr>
          <w:p w:rsidR="00D009B2" w:rsidRPr="00D009B2" w:rsidRDefault="00D009B2" w:rsidP="00F445DF">
            <w:pPr>
              <w:rPr>
                <w:sz w:val="24"/>
                <w:szCs w:val="24"/>
              </w:rPr>
            </w:pPr>
            <w:r w:rsidRPr="00D009B2">
              <w:rPr>
                <w:sz w:val="24"/>
                <w:szCs w:val="24"/>
              </w:rPr>
              <w:t>01.        Alaptevékenység költségvetési bevételei</w:t>
            </w:r>
          </w:p>
        </w:tc>
        <w:tc>
          <w:tcPr>
            <w:tcW w:w="2020" w:type="dxa"/>
            <w:tcBorders>
              <w:top w:val="nil"/>
              <w:left w:val="nil"/>
              <w:bottom w:val="single" w:sz="4" w:space="0" w:color="000000"/>
              <w:right w:val="single" w:sz="4" w:space="0" w:color="000000"/>
            </w:tcBorders>
            <w:shd w:val="clear" w:color="auto" w:fill="auto"/>
            <w:hideMark/>
          </w:tcPr>
          <w:p w:rsidR="00D009B2" w:rsidRPr="00D009B2" w:rsidRDefault="00D009B2" w:rsidP="00F445DF">
            <w:pPr>
              <w:jc w:val="right"/>
              <w:rPr>
                <w:sz w:val="24"/>
                <w:szCs w:val="24"/>
              </w:rPr>
            </w:pPr>
            <w:r w:rsidRPr="00D009B2">
              <w:rPr>
                <w:sz w:val="24"/>
                <w:szCs w:val="24"/>
              </w:rPr>
              <w:t>3 360 682 240</w:t>
            </w:r>
          </w:p>
        </w:tc>
      </w:tr>
      <w:tr w:rsidR="00D009B2" w:rsidRPr="00D009B2" w:rsidTr="00F445DF">
        <w:trPr>
          <w:trHeight w:val="315"/>
        </w:trPr>
        <w:tc>
          <w:tcPr>
            <w:tcW w:w="8620" w:type="dxa"/>
            <w:tcBorders>
              <w:top w:val="nil"/>
              <w:left w:val="single" w:sz="4" w:space="0" w:color="000000"/>
              <w:bottom w:val="single" w:sz="4" w:space="0" w:color="000000"/>
              <w:right w:val="single" w:sz="4" w:space="0" w:color="000000"/>
            </w:tcBorders>
            <w:shd w:val="clear" w:color="auto" w:fill="auto"/>
            <w:hideMark/>
          </w:tcPr>
          <w:p w:rsidR="00D009B2" w:rsidRPr="00D009B2" w:rsidRDefault="00D009B2" w:rsidP="00F445DF">
            <w:pPr>
              <w:rPr>
                <w:sz w:val="24"/>
                <w:szCs w:val="24"/>
              </w:rPr>
            </w:pPr>
            <w:r w:rsidRPr="00D009B2">
              <w:rPr>
                <w:sz w:val="24"/>
                <w:szCs w:val="24"/>
              </w:rPr>
              <w:t>02.        Alaptevékenység költségvetési kiadásai</w:t>
            </w:r>
          </w:p>
        </w:tc>
        <w:tc>
          <w:tcPr>
            <w:tcW w:w="2020" w:type="dxa"/>
            <w:tcBorders>
              <w:top w:val="nil"/>
              <w:left w:val="nil"/>
              <w:bottom w:val="single" w:sz="4" w:space="0" w:color="000000"/>
              <w:right w:val="single" w:sz="4" w:space="0" w:color="000000"/>
            </w:tcBorders>
            <w:shd w:val="clear" w:color="auto" w:fill="auto"/>
            <w:hideMark/>
          </w:tcPr>
          <w:p w:rsidR="00D009B2" w:rsidRPr="00D009B2" w:rsidRDefault="00D009B2" w:rsidP="00F445DF">
            <w:pPr>
              <w:jc w:val="right"/>
              <w:rPr>
                <w:sz w:val="24"/>
                <w:szCs w:val="24"/>
              </w:rPr>
            </w:pPr>
            <w:r w:rsidRPr="00D009B2">
              <w:rPr>
                <w:sz w:val="24"/>
                <w:szCs w:val="24"/>
              </w:rPr>
              <w:t>3 352 323 888</w:t>
            </w:r>
          </w:p>
        </w:tc>
      </w:tr>
      <w:tr w:rsidR="00D009B2" w:rsidRPr="00D009B2" w:rsidTr="00F445DF">
        <w:trPr>
          <w:trHeight w:val="315"/>
        </w:trPr>
        <w:tc>
          <w:tcPr>
            <w:tcW w:w="8620" w:type="dxa"/>
            <w:tcBorders>
              <w:top w:val="nil"/>
              <w:left w:val="single" w:sz="4" w:space="0" w:color="000000"/>
              <w:bottom w:val="single" w:sz="4" w:space="0" w:color="000000"/>
              <w:right w:val="single" w:sz="4" w:space="0" w:color="000000"/>
            </w:tcBorders>
            <w:shd w:val="clear" w:color="auto" w:fill="auto"/>
            <w:hideMark/>
          </w:tcPr>
          <w:p w:rsidR="00D009B2" w:rsidRPr="00D009B2" w:rsidRDefault="00D009B2" w:rsidP="00F445DF">
            <w:pPr>
              <w:rPr>
                <w:b/>
                <w:bCs/>
                <w:sz w:val="24"/>
                <w:szCs w:val="24"/>
              </w:rPr>
            </w:pPr>
            <w:proofErr w:type="gramStart"/>
            <w:r w:rsidRPr="00D009B2">
              <w:rPr>
                <w:b/>
                <w:bCs/>
                <w:sz w:val="24"/>
                <w:szCs w:val="24"/>
              </w:rPr>
              <w:t>I.          Alaptevékenység</w:t>
            </w:r>
            <w:proofErr w:type="gramEnd"/>
            <w:r w:rsidRPr="00D009B2">
              <w:rPr>
                <w:b/>
                <w:bCs/>
                <w:sz w:val="24"/>
                <w:szCs w:val="24"/>
              </w:rPr>
              <w:t xml:space="preserve"> költségvetési egyenlege (=01-02)</w:t>
            </w:r>
          </w:p>
        </w:tc>
        <w:tc>
          <w:tcPr>
            <w:tcW w:w="2020" w:type="dxa"/>
            <w:tcBorders>
              <w:top w:val="nil"/>
              <w:left w:val="nil"/>
              <w:bottom w:val="single" w:sz="4" w:space="0" w:color="000000"/>
              <w:right w:val="single" w:sz="4" w:space="0" w:color="000000"/>
            </w:tcBorders>
            <w:shd w:val="clear" w:color="auto" w:fill="auto"/>
            <w:hideMark/>
          </w:tcPr>
          <w:p w:rsidR="00D009B2" w:rsidRPr="00D009B2" w:rsidRDefault="00D009B2" w:rsidP="00F445DF">
            <w:pPr>
              <w:jc w:val="right"/>
              <w:rPr>
                <w:b/>
                <w:bCs/>
                <w:sz w:val="24"/>
                <w:szCs w:val="24"/>
              </w:rPr>
            </w:pPr>
            <w:r w:rsidRPr="00D009B2">
              <w:rPr>
                <w:b/>
                <w:bCs/>
                <w:sz w:val="24"/>
                <w:szCs w:val="24"/>
              </w:rPr>
              <w:t>8 358 352</w:t>
            </w:r>
          </w:p>
        </w:tc>
      </w:tr>
      <w:tr w:rsidR="00D009B2" w:rsidRPr="00D009B2" w:rsidTr="00F445DF">
        <w:trPr>
          <w:trHeight w:val="315"/>
        </w:trPr>
        <w:tc>
          <w:tcPr>
            <w:tcW w:w="8620" w:type="dxa"/>
            <w:tcBorders>
              <w:top w:val="nil"/>
              <w:left w:val="single" w:sz="4" w:space="0" w:color="000000"/>
              <w:bottom w:val="single" w:sz="4" w:space="0" w:color="000000"/>
              <w:right w:val="single" w:sz="4" w:space="0" w:color="000000"/>
            </w:tcBorders>
            <w:shd w:val="clear" w:color="auto" w:fill="auto"/>
            <w:hideMark/>
          </w:tcPr>
          <w:p w:rsidR="00D009B2" w:rsidRPr="00D009B2" w:rsidRDefault="00D009B2" w:rsidP="00F445DF">
            <w:pPr>
              <w:rPr>
                <w:sz w:val="24"/>
                <w:szCs w:val="24"/>
              </w:rPr>
            </w:pPr>
            <w:r w:rsidRPr="00D009B2">
              <w:rPr>
                <w:sz w:val="24"/>
                <w:szCs w:val="24"/>
              </w:rPr>
              <w:t>03.        Alaptevékenység finanszírozási bevételei</w:t>
            </w:r>
          </w:p>
        </w:tc>
        <w:tc>
          <w:tcPr>
            <w:tcW w:w="2020" w:type="dxa"/>
            <w:tcBorders>
              <w:top w:val="nil"/>
              <w:left w:val="nil"/>
              <w:bottom w:val="single" w:sz="4" w:space="0" w:color="000000"/>
              <w:right w:val="single" w:sz="4" w:space="0" w:color="000000"/>
            </w:tcBorders>
            <w:shd w:val="clear" w:color="auto" w:fill="auto"/>
            <w:hideMark/>
          </w:tcPr>
          <w:p w:rsidR="00D009B2" w:rsidRPr="00D009B2" w:rsidRDefault="00D009B2" w:rsidP="00F445DF">
            <w:pPr>
              <w:jc w:val="right"/>
              <w:rPr>
                <w:sz w:val="24"/>
                <w:szCs w:val="24"/>
              </w:rPr>
            </w:pPr>
            <w:r w:rsidRPr="00D009B2">
              <w:rPr>
                <w:sz w:val="24"/>
                <w:szCs w:val="24"/>
              </w:rPr>
              <w:t>1 690 116 365</w:t>
            </w:r>
          </w:p>
        </w:tc>
      </w:tr>
      <w:tr w:rsidR="00D009B2" w:rsidRPr="00D009B2" w:rsidTr="00F445DF">
        <w:trPr>
          <w:trHeight w:val="315"/>
        </w:trPr>
        <w:tc>
          <w:tcPr>
            <w:tcW w:w="8620" w:type="dxa"/>
            <w:tcBorders>
              <w:top w:val="nil"/>
              <w:left w:val="single" w:sz="4" w:space="0" w:color="000000"/>
              <w:bottom w:val="single" w:sz="4" w:space="0" w:color="000000"/>
              <w:right w:val="single" w:sz="4" w:space="0" w:color="000000"/>
            </w:tcBorders>
            <w:shd w:val="clear" w:color="auto" w:fill="auto"/>
            <w:hideMark/>
          </w:tcPr>
          <w:p w:rsidR="00D009B2" w:rsidRPr="00D009B2" w:rsidRDefault="00D009B2" w:rsidP="00F445DF">
            <w:pPr>
              <w:rPr>
                <w:sz w:val="24"/>
                <w:szCs w:val="24"/>
              </w:rPr>
            </w:pPr>
            <w:r w:rsidRPr="00D009B2">
              <w:rPr>
                <w:sz w:val="24"/>
                <w:szCs w:val="24"/>
              </w:rPr>
              <w:t>04.        Alaptevékenység finanszírozási kiadásai</w:t>
            </w:r>
          </w:p>
        </w:tc>
        <w:tc>
          <w:tcPr>
            <w:tcW w:w="2020" w:type="dxa"/>
            <w:tcBorders>
              <w:top w:val="nil"/>
              <w:left w:val="nil"/>
              <w:bottom w:val="single" w:sz="4" w:space="0" w:color="000000"/>
              <w:right w:val="single" w:sz="4" w:space="0" w:color="000000"/>
            </w:tcBorders>
            <w:shd w:val="clear" w:color="auto" w:fill="auto"/>
            <w:hideMark/>
          </w:tcPr>
          <w:p w:rsidR="00D009B2" w:rsidRPr="00D009B2" w:rsidRDefault="00D009B2" w:rsidP="00F445DF">
            <w:pPr>
              <w:jc w:val="right"/>
              <w:rPr>
                <w:sz w:val="24"/>
                <w:szCs w:val="24"/>
              </w:rPr>
            </w:pPr>
            <w:r w:rsidRPr="00D009B2">
              <w:rPr>
                <w:sz w:val="24"/>
                <w:szCs w:val="24"/>
              </w:rPr>
              <w:t>1 275 535 306</w:t>
            </w:r>
          </w:p>
        </w:tc>
      </w:tr>
      <w:tr w:rsidR="00D009B2" w:rsidRPr="00D009B2" w:rsidTr="00F445DF">
        <w:trPr>
          <w:trHeight w:val="315"/>
        </w:trPr>
        <w:tc>
          <w:tcPr>
            <w:tcW w:w="8620" w:type="dxa"/>
            <w:tcBorders>
              <w:top w:val="nil"/>
              <w:left w:val="single" w:sz="4" w:space="0" w:color="000000"/>
              <w:bottom w:val="single" w:sz="4" w:space="0" w:color="000000"/>
              <w:right w:val="single" w:sz="4" w:space="0" w:color="000000"/>
            </w:tcBorders>
            <w:shd w:val="clear" w:color="auto" w:fill="auto"/>
            <w:hideMark/>
          </w:tcPr>
          <w:p w:rsidR="00D009B2" w:rsidRPr="00D009B2" w:rsidRDefault="00D009B2" w:rsidP="00F445DF">
            <w:pPr>
              <w:rPr>
                <w:b/>
                <w:bCs/>
                <w:sz w:val="24"/>
                <w:szCs w:val="24"/>
              </w:rPr>
            </w:pPr>
            <w:proofErr w:type="gramStart"/>
            <w:r w:rsidRPr="00D009B2">
              <w:rPr>
                <w:b/>
                <w:bCs/>
                <w:sz w:val="24"/>
                <w:szCs w:val="24"/>
              </w:rPr>
              <w:t>II.         Alaptevékenység</w:t>
            </w:r>
            <w:proofErr w:type="gramEnd"/>
            <w:r w:rsidRPr="00D009B2">
              <w:rPr>
                <w:b/>
                <w:bCs/>
                <w:sz w:val="24"/>
                <w:szCs w:val="24"/>
              </w:rPr>
              <w:t xml:space="preserve"> finanszírozási egyenlege (=03-04)</w:t>
            </w:r>
          </w:p>
        </w:tc>
        <w:tc>
          <w:tcPr>
            <w:tcW w:w="2020" w:type="dxa"/>
            <w:tcBorders>
              <w:top w:val="nil"/>
              <w:left w:val="nil"/>
              <w:bottom w:val="single" w:sz="4" w:space="0" w:color="000000"/>
              <w:right w:val="single" w:sz="4" w:space="0" w:color="000000"/>
            </w:tcBorders>
            <w:shd w:val="clear" w:color="auto" w:fill="auto"/>
            <w:hideMark/>
          </w:tcPr>
          <w:p w:rsidR="00D009B2" w:rsidRPr="00D009B2" w:rsidRDefault="00D009B2" w:rsidP="00F445DF">
            <w:pPr>
              <w:jc w:val="right"/>
              <w:rPr>
                <w:b/>
                <w:bCs/>
                <w:sz w:val="24"/>
                <w:szCs w:val="24"/>
              </w:rPr>
            </w:pPr>
            <w:r w:rsidRPr="00D009B2">
              <w:rPr>
                <w:b/>
                <w:bCs/>
                <w:sz w:val="24"/>
                <w:szCs w:val="24"/>
              </w:rPr>
              <w:t>414 581 059</w:t>
            </w:r>
          </w:p>
        </w:tc>
      </w:tr>
      <w:tr w:rsidR="00D009B2" w:rsidRPr="00D009B2" w:rsidTr="00F445DF">
        <w:trPr>
          <w:trHeight w:val="315"/>
        </w:trPr>
        <w:tc>
          <w:tcPr>
            <w:tcW w:w="8620" w:type="dxa"/>
            <w:tcBorders>
              <w:top w:val="nil"/>
              <w:left w:val="single" w:sz="4" w:space="0" w:color="000000"/>
              <w:bottom w:val="single" w:sz="4" w:space="0" w:color="000000"/>
              <w:right w:val="single" w:sz="4" w:space="0" w:color="000000"/>
            </w:tcBorders>
            <w:shd w:val="clear" w:color="auto" w:fill="auto"/>
            <w:hideMark/>
          </w:tcPr>
          <w:p w:rsidR="00D009B2" w:rsidRPr="00D009B2" w:rsidRDefault="00D009B2" w:rsidP="00F445DF">
            <w:pPr>
              <w:rPr>
                <w:b/>
                <w:bCs/>
                <w:sz w:val="24"/>
                <w:szCs w:val="24"/>
              </w:rPr>
            </w:pPr>
            <w:r w:rsidRPr="00D009B2">
              <w:rPr>
                <w:b/>
                <w:bCs/>
                <w:sz w:val="24"/>
                <w:szCs w:val="24"/>
              </w:rPr>
              <w:t>A</w:t>
            </w:r>
            <w:proofErr w:type="gramStart"/>
            <w:r w:rsidRPr="00D009B2">
              <w:rPr>
                <w:b/>
                <w:bCs/>
                <w:sz w:val="24"/>
                <w:szCs w:val="24"/>
              </w:rPr>
              <w:t>)        Alaptevékenység</w:t>
            </w:r>
            <w:proofErr w:type="gramEnd"/>
            <w:r w:rsidRPr="00D009B2">
              <w:rPr>
                <w:b/>
                <w:bCs/>
                <w:sz w:val="24"/>
                <w:szCs w:val="24"/>
              </w:rPr>
              <w:t xml:space="preserve"> maradványa (=±I±II)</w:t>
            </w:r>
          </w:p>
        </w:tc>
        <w:tc>
          <w:tcPr>
            <w:tcW w:w="2020" w:type="dxa"/>
            <w:tcBorders>
              <w:top w:val="nil"/>
              <w:left w:val="nil"/>
              <w:bottom w:val="single" w:sz="4" w:space="0" w:color="000000"/>
              <w:right w:val="single" w:sz="4" w:space="0" w:color="000000"/>
            </w:tcBorders>
            <w:shd w:val="clear" w:color="auto" w:fill="auto"/>
            <w:hideMark/>
          </w:tcPr>
          <w:p w:rsidR="00D009B2" w:rsidRPr="00D009B2" w:rsidRDefault="00D009B2" w:rsidP="00F445DF">
            <w:pPr>
              <w:jc w:val="right"/>
              <w:rPr>
                <w:b/>
                <w:bCs/>
                <w:sz w:val="24"/>
                <w:szCs w:val="24"/>
              </w:rPr>
            </w:pPr>
            <w:r w:rsidRPr="00D009B2">
              <w:rPr>
                <w:b/>
                <w:bCs/>
                <w:sz w:val="24"/>
                <w:szCs w:val="24"/>
              </w:rPr>
              <w:t>422 939 411</w:t>
            </w:r>
          </w:p>
        </w:tc>
      </w:tr>
      <w:tr w:rsidR="00D009B2" w:rsidRPr="00D009B2" w:rsidTr="00F445DF">
        <w:trPr>
          <w:trHeight w:val="315"/>
        </w:trPr>
        <w:tc>
          <w:tcPr>
            <w:tcW w:w="8620" w:type="dxa"/>
            <w:tcBorders>
              <w:top w:val="nil"/>
              <w:left w:val="single" w:sz="4" w:space="0" w:color="000000"/>
              <w:bottom w:val="single" w:sz="4" w:space="0" w:color="000000"/>
              <w:right w:val="single" w:sz="4" w:space="0" w:color="000000"/>
            </w:tcBorders>
            <w:shd w:val="clear" w:color="auto" w:fill="auto"/>
            <w:hideMark/>
          </w:tcPr>
          <w:p w:rsidR="00D009B2" w:rsidRPr="00D009B2" w:rsidRDefault="00D009B2" w:rsidP="00F445DF">
            <w:pPr>
              <w:rPr>
                <w:b/>
                <w:bCs/>
                <w:sz w:val="24"/>
                <w:szCs w:val="24"/>
              </w:rPr>
            </w:pPr>
            <w:r w:rsidRPr="00D009B2">
              <w:rPr>
                <w:b/>
                <w:bCs/>
                <w:sz w:val="24"/>
                <w:szCs w:val="24"/>
              </w:rPr>
              <w:t>B</w:t>
            </w:r>
            <w:proofErr w:type="gramStart"/>
            <w:r w:rsidRPr="00D009B2">
              <w:rPr>
                <w:b/>
                <w:bCs/>
                <w:sz w:val="24"/>
                <w:szCs w:val="24"/>
              </w:rPr>
              <w:t>)        Vállalkozási</w:t>
            </w:r>
            <w:proofErr w:type="gramEnd"/>
            <w:r w:rsidRPr="00D009B2">
              <w:rPr>
                <w:b/>
                <w:bCs/>
                <w:sz w:val="24"/>
                <w:szCs w:val="24"/>
              </w:rPr>
              <w:t xml:space="preserve"> tevékenység maradványa (=±III±IV)</w:t>
            </w:r>
          </w:p>
        </w:tc>
        <w:tc>
          <w:tcPr>
            <w:tcW w:w="2020" w:type="dxa"/>
            <w:tcBorders>
              <w:top w:val="nil"/>
              <w:left w:val="nil"/>
              <w:bottom w:val="single" w:sz="4" w:space="0" w:color="000000"/>
              <w:right w:val="single" w:sz="4" w:space="0" w:color="000000"/>
            </w:tcBorders>
            <w:shd w:val="clear" w:color="auto" w:fill="auto"/>
            <w:hideMark/>
          </w:tcPr>
          <w:p w:rsidR="00D009B2" w:rsidRPr="00D009B2" w:rsidRDefault="00D009B2" w:rsidP="00F445DF">
            <w:pPr>
              <w:jc w:val="right"/>
              <w:rPr>
                <w:b/>
                <w:bCs/>
                <w:sz w:val="24"/>
                <w:szCs w:val="24"/>
              </w:rPr>
            </w:pPr>
            <w:r w:rsidRPr="00D009B2">
              <w:rPr>
                <w:b/>
                <w:bCs/>
                <w:sz w:val="24"/>
                <w:szCs w:val="24"/>
              </w:rPr>
              <w:t>0</w:t>
            </w:r>
          </w:p>
        </w:tc>
      </w:tr>
      <w:tr w:rsidR="00D009B2" w:rsidRPr="00D009B2" w:rsidTr="00F445DF">
        <w:trPr>
          <w:trHeight w:val="315"/>
        </w:trPr>
        <w:tc>
          <w:tcPr>
            <w:tcW w:w="8620" w:type="dxa"/>
            <w:tcBorders>
              <w:top w:val="nil"/>
              <w:left w:val="single" w:sz="4" w:space="0" w:color="000000"/>
              <w:bottom w:val="single" w:sz="4" w:space="0" w:color="000000"/>
              <w:right w:val="single" w:sz="4" w:space="0" w:color="000000"/>
            </w:tcBorders>
            <w:shd w:val="clear" w:color="000000" w:fill="C0C0C0"/>
            <w:hideMark/>
          </w:tcPr>
          <w:p w:rsidR="00D009B2" w:rsidRPr="00D009B2" w:rsidRDefault="00D009B2" w:rsidP="00F445DF">
            <w:pPr>
              <w:rPr>
                <w:b/>
                <w:bCs/>
                <w:sz w:val="24"/>
                <w:szCs w:val="24"/>
              </w:rPr>
            </w:pPr>
            <w:r w:rsidRPr="00D009B2">
              <w:rPr>
                <w:b/>
                <w:bCs/>
                <w:sz w:val="24"/>
                <w:szCs w:val="24"/>
              </w:rPr>
              <w:t>C</w:t>
            </w:r>
            <w:proofErr w:type="gramStart"/>
            <w:r w:rsidRPr="00D009B2">
              <w:rPr>
                <w:b/>
                <w:bCs/>
                <w:sz w:val="24"/>
                <w:szCs w:val="24"/>
              </w:rPr>
              <w:t>)        Összes</w:t>
            </w:r>
            <w:proofErr w:type="gramEnd"/>
            <w:r w:rsidRPr="00D009B2">
              <w:rPr>
                <w:b/>
                <w:bCs/>
                <w:sz w:val="24"/>
                <w:szCs w:val="24"/>
              </w:rPr>
              <w:t xml:space="preserve"> maradvány (=A+B)</w:t>
            </w:r>
          </w:p>
        </w:tc>
        <w:tc>
          <w:tcPr>
            <w:tcW w:w="2020" w:type="dxa"/>
            <w:tcBorders>
              <w:top w:val="nil"/>
              <w:left w:val="nil"/>
              <w:bottom w:val="single" w:sz="4" w:space="0" w:color="000000"/>
              <w:right w:val="single" w:sz="4" w:space="0" w:color="000000"/>
            </w:tcBorders>
            <w:shd w:val="clear" w:color="000000" w:fill="C0C0C0"/>
            <w:hideMark/>
          </w:tcPr>
          <w:p w:rsidR="00D009B2" w:rsidRPr="00D009B2" w:rsidRDefault="00D009B2" w:rsidP="00F445DF">
            <w:pPr>
              <w:jc w:val="right"/>
              <w:rPr>
                <w:b/>
                <w:bCs/>
                <w:sz w:val="24"/>
                <w:szCs w:val="24"/>
              </w:rPr>
            </w:pPr>
            <w:r w:rsidRPr="00D009B2">
              <w:rPr>
                <w:b/>
                <w:bCs/>
                <w:sz w:val="24"/>
                <w:szCs w:val="24"/>
              </w:rPr>
              <w:t>422 939 411</w:t>
            </w:r>
          </w:p>
        </w:tc>
      </w:tr>
      <w:tr w:rsidR="00D009B2" w:rsidRPr="00D009B2" w:rsidTr="00F445DF">
        <w:trPr>
          <w:trHeight w:val="315"/>
        </w:trPr>
        <w:tc>
          <w:tcPr>
            <w:tcW w:w="8620" w:type="dxa"/>
            <w:tcBorders>
              <w:top w:val="nil"/>
              <w:left w:val="single" w:sz="4" w:space="0" w:color="000000"/>
              <w:bottom w:val="single" w:sz="4" w:space="0" w:color="000000"/>
              <w:right w:val="single" w:sz="4" w:space="0" w:color="000000"/>
            </w:tcBorders>
            <w:shd w:val="clear" w:color="auto" w:fill="auto"/>
            <w:hideMark/>
          </w:tcPr>
          <w:p w:rsidR="00D009B2" w:rsidRPr="00D009B2" w:rsidRDefault="00D009B2" w:rsidP="00F445DF">
            <w:pPr>
              <w:rPr>
                <w:b/>
                <w:bCs/>
                <w:sz w:val="24"/>
                <w:szCs w:val="24"/>
              </w:rPr>
            </w:pPr>
            <w:r w:rsidRPr="00D009B2">
              <w:rPr>
                <w:b/>
                <w:bCs/>
                <w:sz w:val="24"/>
                <w:szCs w:val="24"/>
              </w:rPr>
              <w:t>D</w:t>
            </w:r>
            <w:proofErr w:type="gramStart"/>
            <w:r w:rsidRPr="00D009B2">
              <w:rPr>
                <w:b/>
                <w:bCs/>
                <w:sz w:val="24"/>
                <w:szCs w:val="24"/>
              </w:rPr>
              <w:t>)        Alaptevékenység</w:t>
            </w:r>
            <w:proofErr w:type="gramEnd"/>
            <w:r w:rsidRPr="00D009B2">
              <w:rPr>
                <w:b/>
                <w:bCs/>
                <w:sz w:val="24"/>
                <w:szCs w:val="24"/>
              </w:rPr>
              <w:t xml:space="preserve"> kötelezettségvállalással terhelt maradványa</w:t>
            </w:r>
          </w:p>
        </w:tc>
        <w:tc>
          <w:tcPr>
            <w:tcW w:w="2020" w:type="dxa"/>
            <w:tcBorders>
              <w:top w:val="nil"/>
              <w:left w:val="nil"/>
              <w:bottom w:val="single" w:sz="4" w:space="0" w:color="000000"/>
              <w:right w:val="single" w:sz="4" w:space="0" w:color="000000"/>
            </w:tcBorders>
            <w:shd w:val="clear" w:color="auto" w:fill="auto"/>
            <w:hideMark/>
          </w:tcPr>
          <w:p w:rsidR="00D009B2" w:rsidRPr="00D009B2" w:rsidRDefault="00D009B2" w:rsidP="00F445DF">
            <w:pPr>
              <w:jc w:val="right"/>
              <w:rPr>
                <w:b/>
                <w:bCs/>
                <w:sz w:val="24"/>
                <w:szCs w:val="24"/>
              </w:rPr>
            </w:pPr>
            <w:r w:rsidRPr="00D009B2">
              <w:rPr>
                <w:b/>
                <w:bCs/>
                <w:sz w:val="24"/>
                <w:szCs w:val="24"/>
              </w:rPr>
              <w:t>424 651 789</w:t>
            </w:r>
          </w:p>
        </w:tc>
      </w:tr>
      <w:tr w:rsidR="00D009B2" w:rsidRPr="00D009B2" w:rsidTr="00F445DF">
        <w:trPr>
          <w:trHeight w:val="315"/>
        </w:trPr>
        <w:tc>
          <w:tcPr>
            <w:tcW w:w="8620" w:type="dxa"/>
            <w:tcBorders>
              <w:top w:val="nil"/>
              <w:left w:val="single" w:sz="4" w:space="0" w:color="000000"/>
              <w:bottom w:val="single" w:sz="4" w:space="0" w:color="000000"/>
              <w:right w:val="single" w:sz="4" w:space="0" w:color="000000"/>
            </w:tcBorders>
            <w:shd w:val="clear" w:color="auto" w:fill="auto"/>
            <w:hideMark/>
          </w:tcPr>
          <w:p w:rsidR="00D009B2" w:rsidRPr="00D009B2" w:rsidRDefault="00D009B2" w:rsidP="00F445DF">
            <w:pPr>
              <w:rPr>
                <w:b/>
                <w:bCs/>
                <w:sz w:val="24"/>
                <w:szCs w:val="24"/>
              </w:rPr>
            </w:pPr>
            <w:r w:rsidRPr="00D009B2">
              <w:rPr>
                <w:b/>
                <w:bCs/>
                <w:sz w:val="24"/>
                <w:szCs w:val="24"/>
              </w:rPr>
              <w:t>E</w:t>
            </w:r>
            <w:proofErr w:type="gramStart"/>
            <w:r w:rsidRPr="00D009B2">
              <w:rPr>
                <w:b/>
                <w:bCs/>
                <w:sz w:val="24"/>
                <w:szCs w:val="24"/>
              </w:rPr>
              <w:t>)        Alaptevékenység</w:t>
            </w:r>
            <w:proofErr w:type="gramEnd"/>
            <w:r w:rsidRPr="00D009B2">
              <w:rPr>
                <w:b/>
                <w:bCs/>
                <w:sz w:val="24"/>
                <w:szCs w:val="24"/>
              </w:rPr>
              <w:t xml:space="preserve"> szabad maradványa (=A-D)</w:t>
            </w:r>
          </w:p>
        </w:tc>
        <w:tc>
          <w:tcPr>
            <w:tcW w:w="2020" w:type="dxa"/>
            <w:tcBorders>
              <w:top w:val="nil"/>
              <w:left w:val="nil"/>
              <w:bottom w:val="single" w:sz="4" w:space="0" w:color="000000"/>
              <w:right w:val="single" w:sz="4" w:space="0" w:color="000000"/>
            </w:tcBorders>
            <w:shd w:val="clear" w:color="auto" w:fill="auto"/>
            <w:hideMark/>
          </w:tcPr>
          <w:p w:rsidR="00D009B2" w:rsidRPr="00D009B2" w:rsidRDefault="00D009B2" w:rsidP="00F445DF">
            <w:pPr>
              <w:jc w:val="right"/>
              <w:rPr>
                <w:b/>
                <w:bCs/>
                <w:sz w:val="24"/>
                <w:szCs w:val="24"/>
              </w:rPr>
            </w:pPr>
            <w:r w:rsidRPr="00D009B2">
              <w:rPr>
                <w:b/>
                <w:bCs/>
                <w:sz w:val="24"/>
                <w:szCs w:val="24"/>
              </w:rPr>
              <w:t>- 1 712 378</w:t>
            </w:r>
          </w:p>
        </w:tc>
      </w:tr>
    </w:tbl>
    <w:p w:rsidR="00D009B2" w:rsidRPr="00D009B2" w:rsidRDefault="00D009B2" w:rsidP="00D009B2">
      <w:pPr>
        <w:ind w:right="2550"/>
        <w:jc w:val="right"/>
        <w:rPr>
          <w:sz w:val="24"/>
          <w:szCs w:val="24"/>
        </w:rPr>
      </w:pPr>
    </w:p>
    <w:p w:rsidR="00D009B2" w:rsidRPr="00D009B2" w:rsidRDefault="00D009B2" w:rsidP="00D009B2">
      <w:pPr>
        <w:ind w:right="2550"/>
        <w:jc w:val="right"/>
        <w:rPr>
          <w:sz w:val="24"/>
          <w:szCs w:val="24"/>
        </w:rPr>
      </w:pPr>
    </w:p>
    <w:p w:rsidR="00D009B2" w:rsidRPr="00D009B2" w:rsidRDefault="00D009B2" w:rsidP="00D009B2">
      <w:pPr>
        <w:ind w:right="2550"/>
        <w:jc w:val="right"/>
        <w:rPr>
          <w:sz w:val="24"/>
          <w:szCs w:val="24"/>
        </w:rPr>
      </w:pPr>
    </w:p>
    <w:p w:rsidR="00D009B2" w:rsidRPr="00D009B2" w:rsidRDefault="00D009B2" w:rsidP="00D009B2">
      <w:pPr>
        <w:ind w:right="2550"/>
        <w:jc w:val="right"/>
        <w:rPr>
          <w:sz w:val="24"/>
          <w:szCs w:val="24"/>
        </w:rPr>
      </w:pPr>
    </w:p>
    <w:p w:rsidR="00D009B2" w:rsidRPr="00D009B2" w:rsidRDefault="00D009B2" w:rsidP="00D009B2">
      <w:pPr>
        <w:jc w:val="center"/>
        <w:rPr>
          <w:sz w:val="24"/>
          <w:szCs w:val="24"/>
        </w:rPr>
      </w:pPr>
    </w:p>
    <w:p w:rsidR="00D009B2" w:rsidRPr="00D009B2" w:rsidRDefault="00D009B2" w:rsidP="00D009B2">
      <w:pPr>
        <w:spacing w:after="200" w:line="276" w:lineRule="auto"/>
        <w:rPr>
          <w:b/>
          <w:sz w:val="24"/>
          <w:szCs w:val="24"/>
        </w:rPr>
      </w:pPr>
      <w:r w:rsidRPr="00D009B2">
        <w:rPr>
          <w:b/>
          <w:sz w:val="24"/>
          <w:szCs w:val="24"/>
        </w:rPr>
        <w:br w:type="page"/>
      </w:r>
    </w:p>
    <w:p w:rsidR="00D009B2" w:rsidRPr="00D009B2" w:rsidRDefault="00D009B2" w:rsidP="00D009B2">
      <w:pPr>
        <w:jc w:val="center"/>
        <w:rPr>
          <w:b/>
          <w:sz w:val="24"/>
          <w:szCs w:val="24"/>
        </w:rPr>
      </w:pPr>
      <w:r w:rsidRPr="00D009B2">
        <w:rPr>
          <w:b/>
          <w:sz w:val="24"/>
          <w:szCs w:val="24"/>
        </w:rPr>
        <w:lastRenderedPageBreak/>
        <w:t>ÁLTALÁNOS INDOKOLÁS</w:t>
      </w:r>
    </w:p>
    <w:p w:rsidR="00D009B2" w:rsidRPr="00D009B2" w:rsidRDefault="00D009B2" w:rsidP="00D009B2">
      <w:pPr>
        <w:jc w:val="center"/>
        <w:rPr>
          <w:b/>
          <w:sz w:val="24"/>
          <w:szCs w:val="24"/>
        </w:rPr>
      </w:pPr>
    </w:p>
    <w:p w:rsidR="00D009B2" w:rsidRPr="00D009B2" w:rsidRDefault="00D009B2" w:rsidP="00D009B2">
      <w:pPr>
        <w:jc w:val="center"/>
        <w:rPr>
          <w:b/>
          <w:sz w:val="24"/>
          <w:szCs w:val="24"/>
        </w:rPr>
      </w:pPr>
    </w:p>
    <w:p w:rsidR="00D009B2" w:rsidRPr="00D009B2" w:rsidRDefault="00D009B2" w:rsidP="00D009B2">
      <w:pPr>
        <w:jc w:val="both"/>
        <w:rPr>
          <w:sz w:val="24"/>
          <w:szCs w:val="24"/>
        </w:rPr>
      </w:pPr>
      <w:r w:rsidRPr="00D009B2">
        <w:rPr>
          <w:sz w:val="24"/>
          <w:szCs w:val="24"/>
        </w:rPr>
        <w:t>Az államháztartásról szóló 2011. évi CXCV. törvény (a továbbiakban: Áht.) 86. § (5) bekezdése értelmében az államháztartás önkormányzati alrendszerébe tartozó költségvetési szerv esetén az irányító szerv jogosult dönteni a költségvetési szerv maradványának elvonandó és felhasználható összegéről.</w:t>
      </w:r>
    </w:p>
    <w:p w:rsidR="00D009B2" w:rsidRPr="00D009B2" w:rsidRDefault="00D009B2" w:rsidP="00D009B2">
      <w:pPr>
        <w:jc w:val="both"/>
        <w:rPr>
          <w:sz w:val="24"/>
          <w:szCs w:val="24"/>
        </w:rPr>
      </w:pPr>
      <w:r w:rsidRPr="00D009B2">
        <w:rPr>
          <w:sz w:val="24"/>
          <w:szCs w:val="24"/>
        </w:rPr>
        <w:t>Az államháztartásról szóló törvény végrehajtásáról szóló 368/2011. (XII.31.) Kormányrendelet 149. § (1) bekezdése alapján a költségvetési maradványt az éves költségvetési beszámoló készítésekor kell megállapítani az államháztartási számviteli kormányrendelet előírásainak megfelelően.</w:t>
      </w:r>
    </w:p>
    <w:p w:rsidR="00D009B2" w:rsidRPr="00D009B2" w:rsidRDefault="00D009B2" w:rsidP="00D009B2">
      <w:pPr>
        <w:jc w:val="both"/>
        <w:rPr>
          <w:sz w:val="24"/>
          <w:szCs w:val="24"/>
        </w:rPr>
      </w:pPr>
      <w:r w:rsidRPr="00D009B2">
        <w:rPr>
          <w:sz w:val="24"/>
          <w:szCs w:val="24"/>
        </w:rPr>
        <w:t>Az államháztartásról szóló törvény végrehajtásáról szóló 368/2011. (XII.31.) Kormányrendelet 155. § (1) bekezdése alapján az államháztartás önkormányzati alrendszerébe tartozó költségvetési szerv költségvetési maradványából az irányító szervet megillető rész számítását az irányító szerv határozza meg. A 155. § (2) bekezdése alapján az államháztartás önkormányzati alrendszerébe tartozó költségvetési szerv költségvetési maradványát az irányító szerv a zárszámadási rendeletével, határozatával egy időben állapítja meg.</w:t>
      </w:r>
    </w:p>
    <w:p w:rsidR="00D009B2" w:rsidRPr="00D009B2" w:rsidRDefault="00D009B2" w:rsidP="00D009B2">
      <w:pPr>
        <w:rPr>
          <w:sz w:val="24"/>
          <w:szCs w:val="24"/>
        </w:rPr>
      </w:pPr>
    </w:p>
    <w:p w:rsidR="00D009B2" w:rsidRPr="00D009B2" w:rsidRDefault="00D009B2" w:rsidP="00D009B2">
      <w:pPr>
        <w:spacing w:before="120" w:after="120"/>
        <w:jc w:val="center"/>
        <w:rPr>
          <w:b/>
          <w:sz w:val="24"/>
          <w:szCs w:val="24"/>
        </w:rPr>
      </w:pPr>
      <w:r w:rsidRPr="00D009B2">
        <w:rPr>
          <w:b/>
          <w:sz w:val="24"/>
          <w:szCs w:val="24"/>
        </w:rPr>
        <w:t>RÉSZLETES INDOKOLÁS</w:t>
      </w:r>
    </w:p>
    <w:p w:rsidR="00D009B2" w:rsidRPr="00D009B2" w:rsidRDefault="00D009B2" w:rsidP="00D009B2">
      <w:pPr>
        <w:rPr>
          <w:sz w:val="24"/>
          <w:szCs w:val="24"/>
        </w:rPr>
      </w:pPr>
    </w:p>
    <w:p w:rsidR="00D009B2" w:rsidRPr="00D009B2" w:rsidRDefault="00D009B2" w:rsidP="00364947">
      <w:pPr>
        <w:numPr>
          <w:ilvl w:val="1"/>
          <w:numId w:val="19"/>
        </w:numPr>
        <w:jc w:val="center"/>
        <w:rPr>
          <w:b/>
          <w:sz w:val="24"/>
          <w:szCs w:val="24"/>
        </w:rPr>
      </w:pPr>
      <w:r w:rsidRPr="00D009B2">
        <w:rPr>
          <w:b/>
          <w:sz w:val="24"/>
          <w:szCs w:val="24"/>
        </w:rPr>
        <w:t>§</w:t>
      </w:r>
      <w:proofErr w:type="spellStart"/>
      <w:r w:rsidRPr="00D009B2">
        <w:rPr>
          <w:b/>
          <w:sz w:val="24"/>
          <w:szCs w:val="24"/>
        </w:rPr>
        <w:t>-hoz</w:t>
      </w:r>
      <w:proofErr w:type="spellEnd"/>
    </w:p>
    <w:p w:rsidR="00D009B2" w:rsidRPr="00D009B2" w:rsidRDefault="00D009B2" w:rsidP="00D009B2">
      <w:pPr>
        <w:jc w:val="both"/>
        <w:rPr>
          <w:sz w:val="24"/>
          <w:szCs w:val="24"/>
        </w:rPr>
      </w:pPr>
      <w:r w:rsidRPr="00D009B2">
        <w:rPr>
          <w:sz w:val="24"/>
          <w:szCs w:val="24"/>
        </w:rPr>
        <w:t>A Karcag Városi Önkormányzat 2016. évi összesített költségvetési maradványának összegéről rendelkezik.</w:t>
      </w:r>
    </w:p>
    <w:p w:rsidR="00D009B2" w:rsidRPr="00D009B2" w:rsidRDefault="00D009B2" w:rsidP="00D009B2">
      <w:pPr>
        <w:rPr>
          <w:sz w:val="24"/>
          <w:szCs w:val="24"/>
        </w:rPr>
      </w:pPr>
    </w:p>
    <w:p w:rsidR="00D009B2" w:rsidRPr="00D009B2" w:rsidRDefault="00D009B2" w:rsidP="00D009B2">
      <w:pPr>
        <w:jc w:val="center"/>
        <w:rPr>
          <w:b/>
          <w:sz w:val="24"/>
          <w:szCs w:val="24"/>
        </w:rPr>
      </w:pPr>
      <w:r w:rsidRPr="00D009B2">
        <w:rPr>
          <w:b/>
          <w:sz w:val="24"/>
          <w:szCs w:val="24"/>
        </w:rPr>
        <w:t>3. §</w:t>
      </w:r>
      <w:proofErr w:type="spellStart"/>
      <w:r w:rsidRPr="00D009B2">
        <w:rPr>
          <w:b/>
          <w:sz w:val="24"/>
          <w:szCs w:val="24"/>
        </w:rPr>
        <w:t>-hoz</w:t>
      </w:r>
      <w:proofErr w:type="spellEnd"/>
    </w:p>
    <w:p w:rsidR="00D009B2" w:rsidRPr="00D009B2" w:rsidRDefault="00D009B2" w:rsidP="00D009B2">
      <w:pPr>
        <w:jc w:val="both"/>
        <w:rPr>
          <w:sz w:val="24"/>
          <w:szCs w:val="24"/>
        </w:rPr>
      </w:pPr>
      <w:r w:rsidRPr="00D009B2">
        <w:rPr>
          <w:sz w:val="24"/>
          <w:szCs w:val="24"/>
        </w:rPr>
        <w:t>Az Önkormányzatnál és a költségvetési szerveknél képződött maradványok felhasználható és elvonásra kerülő összegeiről rendelkezik.</w:t>
      </w:r>
    </w:p>
    <w:p w:rsidR="00D009B2" w:rsidRPr="00D009B2" w:rsidRDefault="00D009B2" w:rsidP="00D009B2">
      <w:pPr>
        <w:rPr>
          <w:sz w:val="24"/>
          <w:szCs w:val="24"/>
        </w:rPr>
      </w:pPr>
    </w:p>
    <w:p w:rsidR="00D009B2" w:rsidRPr="00D009B2" w:rsidRDefault="00D009B2" w:rsidP="00D009B2">
      <w:pPr>
        <w:jc w:val="center"/>
        <w:rPr>
          <w:b/>
          <w:sz w:val="24"/>
          <w:szCs w:val="24"/>
        </w:rPr>
      </w:pPr>
      <w:r w:rsidRPr="00D009B2">
        <w:rPr>
          <w:b/>
          <w:sz w:val="24"/>
          <w:szCs w:val="24"/>
        </w:rPr>
        <w:t>4. §</w:t>
      </w:r>
      <w:proofErr w:type="spellStart"/>
      <w:r w:rsidRPr="00D009B2">
        <w:rPr>
          <w:b/>
          <w:sz w:val="24"/>
          <w:szCs w:val="24"/>
        </w:rPr>
        <w:t>-hoz</w:t>
      </w:r>
      <w:proofErr w:type="spellEnd"/>
    </w:p>
    <w:p w:rsidR="00D009B2" w:rsidRPr="00D009B2" w:rsidRDefault="00D009B2" w:rsidP="00D009B2">
      <w:pPr>
        <w:rPr>
          <w:sz w:val="24"/>
          <w:szCs w:val="24"/>
        </w:rPr>
      </w:pPr>
      <w:r w:rsidRPr="00D009B2">
        <w:rPr>
          <w:sz w:val="24"/>
          <w:szCs w:val="24"/>
        </w:rPr>
        <w:t>Beszámolási kötelezettségről rendelkezik.</w:t>
      </w:r>
    </w:p>
    <w:p w:rsidR="00D009B2" w:rsidRPr="00D009B2" w:rsidRDefault="00D009B2" w:rsidP="00D009B2">
      <w:pPr>
        <w:rPr>
          <w:sz w:val="24"/>
          <w:szCs w:val="24"/>
        </w:rPr>
      </w:pPr>
    </w:p>
    <w:p w:rsidR="00D009B2" w:rsidRPr="00D009B2" w:rsidRDefault="00D009B2" w:rsidP="00D009B2">
      <w:pPr>
        <w:jc w:val="center"/>
        <w:rPr>
          <w:b/>
          <w:sz w:val="24"/>
          <w:szCs w:val="24"/>
        </w:rPr>
      </w:pPr>
      <w:r w:rsidRPr="00D009B2">
        <w:rPr>
          <w:b/>
          <w:sz w:val="24"/>
          <w:szCs w:val="24"/>
        </w:rPr>
        <w:t>5. §</w:t>
      </w:r>
      <w:proofErr w:type="spellStart"/>
      <w:r w:rsidRPr="00D009B2">
        <w:rPr>
          <w:b/>
          <w:sz w:val="24"/>
          <w:szCs w:val="24"/>
        </w:rPr>
        <w:t>-hoz</w:t>
      </w:r>
      <w:proofErr w:type="spellEnd"/>
    </w:p>
    <w:p w:rsidR="00D009B2" w:rsidRPr="00D009B2" w:rsidRDefault="00D009B2" w:rsidP="00D009B2">
      <w:pPr>
        <w:rPr>
          <w:sz w:val="24"/>
          <w:szCs w:val="24"/>
        </w:rPr>
      </w:pPr>
      <w:r w:rsidRPr="00D009B2">
        <w:rPr>
          <w:sz w:val="24"/>
          <w:szCs w:val="24"/>
        </w:rPr>
        <w:t>A rendelet hatályba lépéséről rendelkezik.</w:t>
      </w:r>
    </w:p>
    <w:p w:rsidR="00D009B2" w:rsidRPr="00D009B2" w:rsidRDefault="00D009B2" w:rsidP="00D009B2">
      <w:pPr>
        <w:rPr>
          <w:sz w:val="24"/>
          <w:szCs w:val="24"/>
        </w:rPr>
      </w:pPr>
    </w:p>
    <w:p w:rsidR="00D009B2" w:rsidRPr="00D009B2" w:rsidRDefault="00D009B2" w:rsidP="00D009B2">
      <w:pPr>
        <w:rPr>
          <w:sz w:val="24"/>
          <w:szCs w:val="24"/>
        </w:rPr>
      </w:pPr>
    </w:p>
    <w:p w:rsidR="00F445DF" w:rsidRDefault="00F445DF">
      <w:pPr>
        <w:rPr>
          <w:sz w:val="24"/>
          <w:szCs w:val="24"/>
        </w:rPr>
      </w:pPr>
      <w:r>
        <w:rPr>
          <w:sz w:val="24"/>
          <w:szCs w:val="24"/>
        </w:rPr>
        <w:br w:type="page"/>
      </w:r>
    </w:p>
    <w:tbl>
      <w:tblPr>
        <w:tblW w:w="0" w:type="auto"/>
        <w:tblLook w:val="04A0"/>
      </w:tblPr>
      <w:tblGrid>
        <w:gridCol w:w="2660"/>
        <w:gridCol w:w="6551"/>
      </w:tblGrid>
      <w:tr w:rsidR="005A36F7" w:rsidRPr="006506D7" w:rsidTr="00B16D1E">
        <w:tc>
          <w:tcPr>
            <w:tcW w:w="2660" w:type="dxa"/>
          </w:tcPr>
          <w:p w:rsidR="005A36F7" w:rsidRPr="006506D7" w:rsidRDefault="008E4345" w:rsidP="00B16D1E">
            <w:pPr>
              <w:jc w:val="both"/>
              <w:rPr>
                <w:b/>
                <w:bCs/>
                <w:sz w:val="24"/>
                <w:szCs w:val="24"/>
              </w:rPr>
            </w:pPr>
            <w:r w:rsidRPr="006506D7">
              <w:rPr>
                <w:b/>
                <w:bCs/>
                <w:sz w:val="24"/>
                <w:szCs w:val="24"/>
              </w:rPr>
              <w:lastRenderedPageBreak/>
              <w:t>3</w:t>
            </w:r>
            <w:r w:rsidR="005A36F7" w:rsidRPr="006506D7">
              <w:rPr>
                <w:b/>
                <w:bCs/>
                <w:sz w:val="24"/>
                <w:szCs w:val="24"/>
              </w:rPr>
              <w:t xml:space="preserve">. </w:t>
            </w:r>
            <w:r w:rsidR="005A36F7" w:rsidRPr="006506D7">
              <w:rPr>
                <w:b/>
                <w:bCs/>
                <w:sz w:val="24"/>
                <w:szCs w:val="24"/>
                <w:u w:val="single"/>
              </w:rPr>
              <w:t>napirendi pont:</w:t>
            </w:r>
          </w:p>
        </w:tc>
        <w:tc>
          <w:tcPr>
            <w:tcW w:w="6551" w:type="dxa"/>
          </w:tcPr>
          <w:p w:rsidR="005A36F7" w:rsidRPr="006506D7" w:rsidRDefault="005A36F7" w:rsidP="000E5048">
            <w:pPr>
              <w:ind w:left="360"/>
              <w:jc w:val="both"/>
              <w:rPr>
                <w:b/>
                <w:sz w:val="24"/>
                <w:szCs w:val="24"/>
                <w:u w:val="single"/>
              </w:rPr>
            </w:pPr>
            <w:r w:rsidRPr="006506D7">
              <w:rPr>
                <w:sz w:val="24"/>
                <w:szCs w:val="24"/>
              </w:rPr>
              <w:t xml:space="preserve">Javaslat a talajterhelési díjról szóló 3/2017. (II.24.) rendelet módosítására </w:t>
            </w:r>
          </w:p>
          <w:p w:rsidR="005A36F7" w:rsidRPr="006506D7" w:rsidRDefault="005A36F7" w:rsidP="005A36F7">
            <w:pPr>
              <w:ind w:left="175"/>
              <w:rPr>
                <w:sz w:val="24"/>
                <w:szCs w:val="24"/>
              </w:rPr>
            </w:pPr>
          </w:p>
        </w:tc>
      </w:tr>
    </w:tbl>
    <w:p w:rsidR="00BC1B5D" w:rsidRPr="006506D7" w:rsidRDefault="00BC1B5D" w:rsidP="005A36F7">
      <w:pPr>
        <w:tabs>
          <w:tab w:val="left" w:pos="2660"/>
        </w:tabs>
        <w:rPr>
          <w:b/>
          <w:bCs/>
          <w:sz w:val="24"/>
          <w:szCs w:val="24"/>
        </w:rPr>
      </w:pPr>
      <w:r w:rsidRPr="006506D7">
        <w:rPr>
          <w:b/>
          <w:bCs/>
          <w:sz w:val="24"/>
          <w:szCs w:val="24"/>
        </w:rPr>
        <w:tab/>
      </w:r>
    </w:p>
    <w:p w:rsidR="00EA73B5" w:rsidRDefault="000B6C19" w:rsidP="000B6C19">
      <w:pPr>
        <w:tabs>
          <w:tab w:val="left" w:pos="2518"/>
        </w:tabs>
        <w:jc w:val="both"/>
        <w:rPr>
          <w:bCs/>
          <w:iCs/>
          <w:sz w:val="24"/>
          <w:szCs w:val="24"/>
        </w:rPr>
      </w:pPr>
      <w:r w:rsidRPr="006506D7">
        <w:rPr>
          <w:b/>
          <w:bCs/>
          <w:iCs/>
          <w:sz w:val="24"/>
          <w:szCs w:val="24"/>
          <w:u w:val="single"/>
        </w:rPr>
        <w:t>Dobos László polgármester:</w:t>
      </w:r>
      <w:r w:rsidRPr="006506D7">
        <w:rPr>
          <w:bCs/>
          <w:iCs/>
          <w:sz w:val="24"/>
          <w:szCs w:val="24"/>
        </w:rPr>
        <w:t xml:space="preserve"> </w:t>
      </w:r>
      <w:r w:rsidR="00EA73B5">
        <w:rPr>
          <w:bCs/>
          <w:iCs/>
          <w:sz w:val="24"/>
          <w:szCs w:val="24"/>
        </w:rPr>
        <w:t>Egy</w:t>
      </w:r>
      <w:r w:rsidR="00260A4C">
        <w:rPr>
          <w:bCs/>
          <w:iCs/>
          <w:sz w:val="24"/>
          <w:szCs w:val="24"/>
        </w:rPr>
        <w:t xml:space="preserve"> nagyon hosszú előkészítés után</w:t>
      </w:r>
      <w:r w:rsidR="00EA73B5">
        <w:rPr>
          <w:bCs/>
          <w:iCs/>
          <w:sz w:val="24"/>
          <w:szCs w:val="24"/>
        </w:rPr>
        <w:t xml:space="preserve"> remélhetőleg célba érnek. Az </w:t>
      </w:r>
      <w:r w:rsidR="0083341A">
        <w:rPr>
          <w:bCs/>
          <w:iCs/>
          <w:sz w:val="24"/>
          <w:szCs w:val="24"/>
        </w:rPr>
        <w:t xml:space="preserve">a </w:t>
      </w:r>
      <w:r w:rsidR="00EA73B5">
        <w:rPr>
          <w:bCs/>
          <w:iCs/>
          <w:sz w:val="24"/>
          <w:szCs w:val="24"/>
        </w:rPr>
        <w:t xml:space="preserve">cél egyrészről, hogy a törvényességet betartsák, másrészről pedig az, hogy a karcagi lakosokat </w:t>
      </w:r>
      <w:r w:rsidR="0063528C">
        <w:rPr>
          <w:bCs/>
          <w:iCs/>
          <w:sz w:val="24"/>
          <w:szCs w:val="24"/>
        </w:rPr>
        <w:t>a legkevésbé</w:t>
      </w:r>
      <w:r w:rsidR="00EA73B5">
        <w:rPr>
          <w:bCs/>
          <w:iCs/>
          <w:sz w:val="24"/>
          <w:szCs w:val="24"/>
        </w:rPr>
        <w:t xml:space="preserve"> terheljék</w:t>
      </w:r>
      <w:r w:rsidR="0063528C">
        <w:rPr>
          <w:bCs/>
          <w:iCs/>
          <w:sz w:val="24"/>
          <w:szCs w:val="24"/>
        </w:rPr>
        <w:t>. Ennek megfelelően a bizottsági ülésen született az a javaslat, hogy az adóalanyok teljes köre a fizetendő összeg 95 %-</w:t>
      </w:r>
      <w:proofErr w:type="gramStart"/>
      <w:r w:rsidR="0063528C">
        <w:rPr>
          <w:bCs/>
          <w:iCs/>
          <w:sz w:val="24"/>
          <w:szCs w:val="24"/>
        </w:rPr>
        <w:t>a</w:t>
      </w:r>
      <w:proofErr w:type="gramEnd"/>
      <w:r w:rsidR="0063528C">
        <w:rPr>
          <w:bCs/>
          <w:iCs/>
          <w:sz w:val="24"/>
          <w:szCs w:val="24"/>
        </w:rPr>
        <w:t xml:space="preserve"> alól mentesülne kedvezmény jogcímmel. </w:t>
      </w:r>
      <w:r w:rsidR="000E5048">
        <w:rPr>
          <w:bCs/>
          <w:iCs/>
          <w:sz w:val="24"/>
          <w:szCs w:val="24"/>
        </w:rPr>
        <w:t xml:space="preserve">A korábbi ülésen meghatározott mentességek kikerülnének ebből a körből. </w:t>
      </w:r>
    </w:p>
    <w:p w:rsidR="00EA73B5" w:rsidRDefault="00EA73B5" w:rsidP="000B6C19">
      <w:pPr>
        <w:tabs>
          <w:tab w:val="left" w:pos="2518"/>
        </w:tabs>
        <w:jc w:val="both"/>
        <w:rPr>
          <w:bCs/>
          <w:iCs/>
          <w:sz w:val="24"/>
          <w:szCs w:val="24"/>
        </w:rPr>
      </w:pPr>
    </w:p>
    <w:p w:rsidR="000B6C19" w:rsidRPr="006506D7" w:rsidRDefault="000B6C19" w:rsidP="000B6C19">
      <w:pPr>
        <w:tabs>
          <w:tab w:val="left" w:pos="2518"/>
        </w:tabs>
        <w:jc w:val="both"/>
        <w:rPr>
          <w:bCs/>
          <w:iCs/>
          <w:sz w:val="24"/>
          <w:szCs w:val="24"/>
        </w:rPr>
      </w:pPr>
      <w:r w:rsidRPr="006506D7">
        <w:rPr>
          <w:bCs/>
          <w:iCs/>
          <w:sz w:val="24"/>
          <w:szCs w:val="24"/>
        </w:rPr>
        <w:t>Kérdés, hozzászólás van-e?</w:t>
      </w:r>
    </w:p>
    <w:p w:rsidR="000B6C19" w:rsidRDefault="000B6C19" w:rsidP="000B6C19">
      <w:pPr>
        <w:tabs>
          <w:tab w:val="left" w:pos="2518"/>
        </w:tabs>
        <w:jc w:val="both"/>
        <w:rPr>
          <w:bCs/>
          <w:iCs/>
          <w:sz w:val="24"/>
          <w:szCs w:val="24"/>
        </w:rPr>
      </w:pPr>
    </w:p>
    <w:p w:rsidR="000E5048" w:rsidRDefault="000E5048" w:rsidP="00C361C3">
      <w:pPr>
        <w:tabs>
          <w:tab w:val="left" w:pos="2518"/>
        </w:tabs>
        <w:jc w:val="both"/>
        <w:rPr>
          <w:bCs/>
          <w:iCs/>
          <w:sz w:val="24"/>
          <w:szCs w:val="24"/>
        </w:rPr>
      </w:pPr>
      <w:r w:rsidRPr="001505AE">
        <w:rPr>
          <w:b/>
          <w:bCs/>
          <w:iCs/>
          <w:sz w:val="24"/>
          <w:szCs w:val="24"/>
          <w:u w:val="single"/>
        </w:rPr>
        <w:t xml:space="preserve">Karcagi Nagy Zoltán képviselő, </w:t>
      </w:r>
      <w:r>
        <w:rPr>
          <w:b/>
          <w:bCs/>
          <w:iCs/>
          <w:sz w:val="24"/>
          <w:szCs w:val="24"/>
          <w:u w:val="single"/>
        </w:rPr>
        <w:t xml:space="preserve">a Pénzügyi, Fejlesztési és Mezőgazdasági </w:t>
      </w:r>
      <w:r w:rsidRPr="001505AE">
        <w:rPr>
          <w:b/>
          <w:bCs/>
          <w:iCs/>
          <w:sz w:val="24"/>
          <w:szCs w:val="24"/>
          <w:u w:val="single"/>
        </w:rPr>
        <w:t xml:space="preserve">Bizottság </w:t>
      </w:r>
      <w:r>
        <w:rPr>
          <w:b/>
          <w:bCs/>
          <w:iCs/>
          <w:sz w:val="24"/>
          <w:szCs w:val="24"/>
          <w:u w:val="single"/>
        </w:rPr>
        <w:t>elnöke</w:t>
      </w:r>
      <w:r w:rsidRPr="001505AE">
        <w:rPr>
          <w:b/>
          <w:bCs/>
          <w:iCs/>
          <w:sz w:val="24"/>
          <w:szCs w:val="24"/>
          <w:u w:val="single"/>
        </w:rPr>
        <w:t>:</w:t>
      </w:r>
      <w:r w:rsidRPr="001505AE">
        <w:rPr>
          <w:bCs/>
          <w:iCs/>
          <w:sz w:val="24"/>
          <w:szCs w:val="24"/>
        </w:rPr>
        <w:t xml:space="preserve"> </w:t>
      </w:r>
      <w:r>
        <w:rPr>
          <w:bCs/>
          <w:iCs/>
          <w:sz w:val="24"/>
          <w:szCs w:val="24"/>
        </w:rPr>
        <w:t>A bizottság javaslat</w:t>
      </w:r>
      <w:r w:rsidR="003E10AF">
        <w:rPr>
          <w:bCs/>
          <w:iCs/>
          <w:sz w:val="24"/>
          <w:szCs w:val="24"/>
        </w:rPr>
        <w:t>a, hogy</w:t>
      </w:r>
      <w:r w:rsidR="00C95C71">
        <w:rPr>
          <w:bCs/>
          <w:iCs/>
          <w:sz w:val="24"/>
          <w:szCs w:val="24"/>
        </w:rPr>
        <w:t xml:space="preserve"> a 95 %-os kedvezmény bev</w:t>
      </w:r>
      <w:r w:rsidR="00260A4C">
        <w:rPr>
          <w:bCs/>
          <w:iCs/>
          <w:sz w:val="24"/>
          <w:szCs w:val="24"/>
        </w:rPr>
        <w:t>ezetésre kerüljön</w:t>
      </w:r>
      <w:r w:rsidR="00695CD8">
        <w:rPr>
          <w:bCs/>
          <w:iCs/>
          <w:sz w:val="24"/>
          <w:szCs w:val="24"/>
        </w:rPr>
        <w:t xml:space="preserve">. A bizottság megtárgyalta a javaslatot, támogatta és a képviselő-testületnek elfogadásra javasolta. </w:t>
      </w:r>
    </w:p>
    <w:p w:rsidR="000E5048" w:rsidRDefault="000E5048" w:rsidP="000B6C19">
      <w:pPr>
        <w:tabs>
          <w:tab w:val="left" w:pos="2518"/>
        </w:tabs>
        <w:jc w:val="both"/>
        <w:rPr>
          <w:bCs/>
          <w:iCs/>
          <w:sz w:val="24"/>
          <w:szCs w:val="24"/>
        </w:rPr>
      </w:pPr>
    </w:p>
    <w:p w:rsidR="000E5048" w:rsidRPr="000E5048" w:rsidRDefault="000E5048" w:rsidP="000B6C19">
      <w:pPr>
        <w:tabs>
          <w:tab w:val="left" w:pos="2518"/>
        </w:tabs>
        <w:jc w:val="both"/>
        <w:rPr>
          <w:bCs/>
          <w:iCs/>
          <w:sz w:val="24"/>
          <w:szCs w:val="24"/>
        </w:rPr>
      </w:pPr>
      <w:r w:rsidRPr="000E5048">
        <w:rPr>
          <w:b/>
          <w:bCs/>
          <w:iCs/>
          <w:sz w:val="24"/>
          <w:szCs w:val="24"/>
          <w:u w:val="single"/>
        </w:rPr>
        <w:t>Andrási András képviselő:</w:t>
      </w:r>
      <w:r>
        <w:rPr>
          <w:bCs/>
          <w:iCs/>
          <w:sz w:val="24"/>
          <w:szCs w:val="24"/>
        </w:rPr>
        <w:t xml:space="preserve"> </w:t>
      </w:r>
      <w:r w:rsidR="008E0978">
        <w:rPr>
          <w:bCs/>
          <w:iCs/>
          <w:sz w:val="24"/>
          <w:szCs w:val="24"/>
        </w:rPr>
        <w:t xml:space="preserve">Most egy új adónemet vezetnek be a városban, ami eddig még nem volt? </w:t>
      </w:r>
    </w:p>
    <w:p w:rsidR="000E5048" w:rsidRDefault="000E5048" w:rsidP="000B6C19">
      <w:pPr>
        <w:tabs>
          <w:tab w:val="left" w:pos="2518"/>
        </w:tabs>
        <w:jc w:val="both"/>
        <w:rPr>
          <w:bCs/>
          <w:iCs/>
          <w:sz w:val="24"/>
          <w:szCs w:val="24"/>
        </w:rPr>
      </w:pPr>
    </w:p>
    <w:p w:rsidR="008E0978" w:rsidRDefault="008E0978" w:rsidP="000B6C19">
      <w:pPr>
        <w:tabs>
          <w:tab w:val="left" w:pos="2518"/>
        </w:tabs>
        <w:jc w:val="both"/>
        <w:rPr>
          <w:bCs/>
          <w:iCs/>
          <w:sz w:val="24"/>
          <w:szCs w:val="24"/>
        </w:rPr>
      </w:pPr>
      <w:r w:rsidRPr="008E0978">
        <w:rPr>
          <w:b/>
          <w:bCs/>
          <w:iCs/>
          <w:sz w:val="24"/>
          <w:szCs w:val="24"/>
          <w:u w:val="single"/>
        </w:rPr>
        <w:t>Dobos László polgármester:</w:t>
      </w:r>
      <w:r w:rsidRPr="008E0978">
        <w:rPr>
          <w:bCs/>
          <w:iCs/>
          <w:sz w:val="24"/>
          <w:szCs w:val="24"/>
        </w:rPr>
        <w:t xml:space="preserve"> </w:t>
      </w:r>
      <w:r>
        <w:rPr>
          <w:bCs/>
          <w:iCs/>
          <w:sz w:val="24"/>
          <w:szCs w:val="24"/>
        </w:rPr>
        <w:t xml:space="preserve">Egy talajterhelési díjat vezetnek be, amit kénytelenek, mivel miatta mulasztásos törvénysértésben voltak régóta. </w:t>
      </w:r>
    </w:p>
    <w:p w:rsidR="008E0978" w:rsidRDefault="008E0978" w:rsidP="000B6C19">
      <w:pPr>
        <w:tabs>
          <w:tab w:val="left" w:pos="2518"/>
        </w:tabs>
        <w:jc w:val="both"/>
        <w:rPr>
          <w:bCs/>
          <w:iCs/>
          <w:sz w:val="24"/>
          <w:szCs w:val="24"/>
        </w:rPr>
      </w:pPr>
    </w:p>
    <w:p w:rsidR="00AF66A7" w:rsidRPr="00AF66A7" w:rsidRDefault="00AF66A7" w:rsidP="000B6C19">
      <w:pPr>
        <w:tabs>
          <w:tab w:val="left" w:pos="2518"/>
        </w:tabs>
        <w:jc w:val="both"/>
        <w:rPr>
          <w:bCs/>
          <w:iCs/>
          <w:sz w:val="24"/>
          <w:szCs w:val="24"/>
        </w:rPr>
      </w:pPr>
      <w:r w:rsidRPr="00AF66A7">
        <w:rPr>
          <w:b/>
          <w:bCs/>
          <w:iCs/>
          <w:sz w:val="24"/>
          <w:szCs w:val="24"/>
          <w:u w:val="single"/>
        </w:rPr>
        <w:t>Andrási András képviselő:</w:t>
      </w:r>
      <w:r>
        <w:rPr>
          <w:bCs/>
          <w:iCs/>
          <w:sz w:val="24"/>
          <w:szCs w:val="24"/>
        </w:rPr>
        <w:t xml:space="preserve"> Az anyagból kiderül, hogy a maximális</w:t>
      </w:r>
      <w:r w:rsidR="003301AB">
        <w:rPr>
          <w:bCs/>
          <w:iCs/>
          <w:sz w:val="24"/>
          <w:szCs w:val="24"/>
        </w:rPr>
        <w:t xml:space="preserve"> várható</w:t>
      </w:r>
      <w:r>
        <w:rPr>
          <w:bCs/>
          <w:iCs/>
          <w:sz w:val="24"/>
          <w:szCs w:val="24"/>
        </w:rPr>
        <w:t xml:space="preserve"> évi anyagi teher éves szinten kb. 10 ezer Ft. </w:t>
      </w:r>
      <w:r w:rsidR="006300B1">
        <w:rPr>
          <w:bCs/>
          <w:iCs/>
          <w:sz w:val="24"/>
          <w:szCs w:val="24"/>
        </w:rPr>
        <w:t xml:space="preserve">Megkérdezte, hogy mekkora terhet ró ez az </w:t>
      </w:r>
      <w:r w:rsidR="00863B3D">
        <w:rPr>
          <w:bCs/>
          <w:iCs/>
          <w:sz w:val="24"/>
          <w:szCs w:val="24"/>
        </w:rPr>
        <w:t>a</w:t>
      </w:r>
      <w:r w:rsidR="006300B1">
        <w:rPr>
          <w:bCs/>
          <w:iCs/>
          <w:sz w:val="24"/>
          <w:szCs w:val="24"/>
        </w:rPr>
        <w:t>dócsoportra a hivatalban, akik ezt az ügyletet kezelik</w:t>
      </w:r>
      <w:r w:rsidR="00186221">
        <w:rPr>
          <w:bCs/>
          <w:iCs/>
          <w:sz w:val="24"/>
          <w:szCs w:val="24"/>
        </w:rPr>
        <w:t>? Mennyire vannak erre felkészülve?</w:t>
      </w:r>
      <w:r w:rsidR="006300B1">
        <w:rPr>
          <w:bCs/>
          <w:iCs/>
          <w:sz w:val="24"/>
          <w:szCs w:val="24"/>
        </w:rPr>
        <w:t xml:space="preserve"> </w:t>
      </w:r>
    </w:p>
    <w:p w:rsidR="00AF66A7" w:rsidRDefault="00AF66A7" w:rsidP="000B6C19">
      <w:pPr>
        <w:tabs>
          <w:tab w:val="left" w:pos="2518"/>
        </w:tabs>
        <w:jc w:val="both"/>
        <w:rPr>
          <w:bCs/>
          <w:iCs/>
          <w:sz w:val="24"/>
          <w:szCs w:val="24"/>
        </w:rPr>
      </w:pPr>
    </w:p>
    <w:p w:rsidR="00AF66A7" w:rsidRPr="00186221" w:rsidRDefault="00186221" w:rsidP="000B6C19">
      <w:pPr>
        <w:tabs>
          <w:tab w:val="left" w:pos="2518"/>
        </w:tabs>
        <w:jc w:val="both"/>
        <w:rPr>
          <w:bCs/>
          <w:iCs/>
          <w:sz w:val="24"/>
          <w:szCs w:val="24"/>
        </w:rPr>
      </w:pPr>
      <w:r w:rsidRPr="00186221">
        <w:rPr>
          <w:b/>
          <w:bCs/>
          <w:iCs/>
          <w:sz w:val="24"/>
          <w:szCs w:val="24"/>
          <w:u w:val="single"/>
        </w:rPr>
        <w:t>Dobos László polgármester:</w:t>
      </w:r>
      <w:r w:rsidRPr="00186221">
        <w:rPr>
          <w:b/>
          <w:bCs/>
          <w:iCs/>
          <w:sz w:val="24"/>
          <w:szCs w:val="24"/>
        </w:rPr>
        <w:t xml:space="preserve"> </w:t>
      </w:r>
      <w:r w:rsidRPr="00186221">
        <w:rPr>
          <w:bCs/>
          <w:iCs/>
          <w:sz w:val="24"/>
          <w:szCs w:val="24"/>
        </w:rPr>
        <w:t xml:space="preserve">Természetesen sok feladattal jár, de a hivatal ezt el </w:t>
      </w:r>
      <w:r w:rsidR="00863B3D">
        <w:rPr>
          <w:bCs/>
          <w:iCs/>
          <w:sz w:val="24"/>
          <w:szCs w:val="24"/>
        </w:rPr>
        <w:t>tudja</w:t>
      </w:r>
      <w:r w:rsidRPr="00186221">
        <w:rPr>
          <w:bCs/>
          <w:iCs/>
          <w:sz w:val="24"/>
          <w:szCs w:val="24"/>
        </w:rPr>
        <w:t xml:space="preserve"> látn</w:t>
      </w:r>
      <w:r>
        <w:rPr>
          <w:bCs/>
          <w:iCs/>
          <w:sz w:val="24"/>
          <w:szCs w:val="24"/>
        </w:rPr>
        <w:t xml:space="preserve">i, mivel itt jó szakemberek dolgoznak. </w:t>
      </w:r>
    </w:p>
    <w:p w:rsidR="00186221" w:rsidRDefault="00186221" w:rsidP="000B6C19">
      <w:pPr>
        <w:tabs>
          <w:tab w:val="left" w:pos="2518"/>
        </w:tabs>
        <w:jc w:val="both"/>
        <w:rPr>
          <w:bCs/>
          <w:iCs/>
          <w:sz w:val="24"/>
          <w:szCs w:val="24"/>
        </w:rPr>
      </w:pPr>
    </w:p>
    <w:p w:rsidR="000B6C19" w:rsidRPr="006506D7" w:rsidRDefault="001C3DA4" w:rsidP="000B6C19">
      <w:pPr>
        <w:rPr>
          <w:sz w:val="24"/>
          <w:szCs w:val="24"/>
        </w:rPr>
      </w:pPr>
      <w:r>
        <w:rPr>
          <w:sz w:val="24"/>
          <w:szCs w:val="24"/>
        </w:rPr>
        <w:t>T</w:t>
      </w:r>
      <w:r w:rsidR="008E0978">
        <w:rPr>
          <w:sz w:val="24"/>
          <w:szCs w:val="24"/>
        </w:rPr>
        <w:t>ovábbi k</w:t>
      </w:r>
      <w:r w:rsidR="000B6C19" w:rsidRPr="006506D7">
        <w:rPr>
          <w:sz w:val="24"/>
          <w:szCs w:val="24"/>
        </w:rPr>
        <w:t xml:space="preserve">érdés, észrevétel nem hangzott el. </w:t>
      </w:r>
    </w:p>
    <w:p w:rsidR="000B6C19" w:rsidRPr="006506D7" w:rsidRDefault="000B6C19" w:rsidP="000B6C19">
      <w:pPr>
        <w:rPr>
          <w:sz w:val="24"/>
          <w:szCs w:val="24"/>
        </w:rPr>
      </w:pPr>
    </w:p>
    <w:p w:rsidR="000B6C19" w:rsidRPr="006506D7" w:rsidRDefault="000B6C19" w:rsidP="000B6C19">
      <w:pPr>
        <w:ind w:right="70"/>
        <w:jc w:val="both"/>
        <w:rPr>
          <w:bCs/>
          <w:sz w:val="24"/>
          <w:szCs w:val="24"/>
        </w:rPr>
      </w:pPr>
      <w:r w:rsidRPr="006506D7">
        <w:rPr>
          <w:b/>
          <w:bCs/>
          <w:sz w:val="24"/>
          <w:szCs w:val="24"/>
          <w:u w:val="single"/>
        </w:rPr>
        <w:t>Dobos László polgármester:</w:t>
      </w:r>
      <w:r w:rsidRPr="006506D7">
        <w:rPr>
          <w:sz w:val="24"/>
          <w:szCs w:val="24"/>
        </w:rPr>
        <w:t xml:space="preserve"> Javasolta az előterjesztés és a </w:t>
      </w:r>
      <w:r w:rsidR="00F445DF">
        <w:rPr>
          <w:sz w:val="24"/>
          <w:szCs w:val="24"/>
        </w:rPr>
        <w:t>rendelet-tervezet</w:t>
      </w:r>
      <w:r w:rsidRPr="006506D7">
        <w:rPr>
          <w:sz w:val="24"/>
          <w:szCs w:val="24"/>
        </w:rPr>
        <w:t xml:space="preserve"> elfogadását. </w:t>
      </w:r>
      <w:r w:rsidRPr="006506D7">
        <w:rPr>
          <w:bCs/>
          <w:sz w:val="24"/>
          <w:szCs w:val="24"/>
        </w:rPr>
        <w:t xml:space="preserve">Aki egyetért, kézfeltartással jelezze. </w:t>
      </w:r>
    </w:p>
    <w:p w:rsidR="000B6C19" w:rsidRPr="006506D7" w:rsidRDefault="000B6C19" w:rsidP="000B6C19">
      <w:pPr>
        <w:rPr>
          <w:b/>
          <w:bCs/>
          <w:sz w:val="24"/>
          <w:szCs w:val="24"/>
          <w:u w:val="single"/>
        </w:rPr>
      </w:pPr>
    </w:p>
    <w:p w:rsidR="000B6C19" w:rsidRPr="006506D7" w:rsidRDefault="000B6C19" w:rsidP="000B6C19">
      <w:pPr>
        <w:tabs>
          <w:tab w:val="left" w:pos="1267"/>
        </w:tabs>
        <w:ind w:right="70"/>
        <w:jc w:val="both"/>
        <w:rPr>
          <w:sz w:val="24"/>
          <w:szCs w:val="24"/>
        </w:rPr>
      </w:pPr>
      <w:r w:rsidRPr="006506D7">
        <w:rPr>
          <w:b/>
          <w:bCs/>
          <w:sz w:val="24"/>
          <w:szCs w:val="24"/>
          <w:u w:val="single"/>
        </w:rPr>
        <w:t>A képviselő-testület döntése:</w:t>
      </w:r>
      <w:r w:rsidRPr="006506D7">
        <w:rPr>
          <w:b/>
          <w:bCs/>
          <w:sz w:val="24"/>
          <w:szCs w:val="24"/>
        </w:rPr>
        <w:t xml:space="preserve"> </w:t>
      </w:r>
      <w:r w:rsidR="004B4206">
        <w:rPr>
          <w:bCs/>
          <w:sz w:val="24"/>
          <w:szCs w:val="24"/>
        </w:rPr>
        <w:t>9</w:t>
      </w:r>
      <w:r w:rsidRPr="006506D7">
        <w:rPr>
          <w:sz w:val="24"/>
          <w:szCs w:val="24"/>
        </w:rPr>
        <w:t xml:space="preserve"> igen szavazat. </w:t>
      </w:r>
      <w:r w:rsidR="004B4206">
        <w:rPr>
          <w:sz w:val="24"/>
          <w:szCs w:val="24"/>
        </w:rPr>
        <w:t>2</w:t>
      </w:r>
      <w:r w:rsidR="004B4206" w:rsidRPr="006506D7">
        <w:rPr>
          <w:sz w:val="24"/>
          <w:szCs w:val="24"/>
        </w:rPr>
        <w:t xml:space="preserve"> tartózkodás</w:t>
      </w:r>
      <w:r w:rsidR="004B4206">
        <w:rPr>
          <w:sz w:val="24"/>
          <w:szCs w:val="24"/>
        </w:rPr>
        <w:t>.</w:t>
      </w:r>
      <w:r w:rsidR="004B4206" w:rsidRPr="006506D7">
        <w:rPr>
          <w:sz w:val="24"/>
          <w:szCs w:val="24"/>
        </w:rPr>
        <w:t xml:space="preserve"> </w:t>
      </w:r>
      <w:r w:rsidRPr="006506D7">
        <w:rPr>
          <w:sz w:val="24"/>
          <w:szCs w:val="24"/>
        </w:rPr>
        <w:t>Nemleges szavazat nem volt.</w:t>
      </w:r>
    </w:p>
    <w:p w:rsidR="00BC1B5D" w:rsidRPr="00F445DF" w:rsidRDefault="00BC1B5D" w:rsidP="005A36F7">
      <w:pPr>
        <w:tabs>
          <w:tab w:val="left" w:pos="2660"/>
        </w:tabs>
        <w:rPr>
          <w:b/>
          <w:bCs/>
          <w:sz w:val="24"/>
          <w:szCs w:val="24"/>
        </w:rPr>
      </w:pPr>
    </w:p>
    <w:p w:rsidR="00F445DF" w:rsidRDefault="00F445DF" w:rsidP="00F445DF">
      <w:pPr>
        <w:pStyle w:val="Cm"/>
        <w:ind w:left="57" w:right="57"/>
        <w:rPr>
          <w:b w:val="0"/>
          <w:szCs w:val="24"/>
          <w:u w:val="single"/>
        </w:rPr>
      </w:pPr>
    </w:p>
    <w:p w:rsidR="004B4206" w:rsidRDefault="004B4206" w:rsidP="00F445DF">
      <w:pPr>
        <w:pStyle w:val="Cm"/>
        <w:ind w:left="57" w:right="57"/>
        <w:rPr>
          <w:b w:val="0"/>
          <w:szCs w:val="24"/>
          <w:u w:val="single"/>
        </w:rPr>
      </w:pPr>
    </w:p>
    <w:p w:rsidR="004B4206" w:rsidRDefault="004B4206" w:rsidP="00F445DF">
      <w:pPr>
        <w:pStyle w:val="Cm"/>
        <w:ind w:left="57" w:right="57"/>
        <w:rPr>
          <w:b w:val="0"/>
          <w:szCs w:val="24"/>
          <w:u w:val="single"/>
        </w:rPr>
      </w:pPr>
    </w:p>
    <w:p w:rsidR="004B4206" w:rsidRDefault="004B4206" w:rsidP="00F445DF">
      <w:pPr>
        <w:pStyle w:val="Cm"/>
        <w:ind w:left="57" w:right="57"/>
        <w:rPr>
          <w:b w:val="0"/>
          <w:szCs w:val="24"/>
          <w:u w:val="single"/>
        </w:rPr>
      </w:pPr>
    </w:p>
    <w:p w:rsidR="004B4206" w:rsidRDefault="004B4206" w:rsidP="00F445DF">
      <w:pPr>
        <w:pStyle w:val="Cm"/>
        <w:ind w:left="57" w:right="57"/>
        <w:rPr>
          <w:b w:val="0"/>
          <w:szCs w:val="24"/>
          <w:u w:val="single"/>
        </w:rPr>
      </w:pPr>
    </w:p>
    <w:p w:rsidR="004B4206" w:rsidRDefault="004B4206" w:rsidP="00F445DF">
      <w:pPr>
        <w:pStyle w:val="Cm"/>
        <w:ind w:left="57" w:right="57"/>
        <w:rPr>
          <w:b w:val="0"/>
          <w:szCs w:val="24"/>
          <w:u w:val="single"/>
        </w:rPr>
      </w:pPr>
    </w:p>
    <w:p w:rsidR="004B4206" w:rsidRDefault="004B4206" w:rsidP="00F445DF">
      <w:pPr>
        <w:pStyle w:val="Cm"/>
        <w:ind w:left="57" w:right="57"/>
        <w:rPr>
          <w:b w:val="0"/>
          <w:szCs w:val="24"/>
          <w:u w:val="single"/>
        </w:rPr>
      </w:pPr>
    </w:p>
    <w:p w:rsidR="004B4206" w:rsidRDefault="004B4206" w:rsidP="00F445DF">
      <w:pPr>
        <w:pStyle w:val="Cm"/>
        <w:ind w:left="57" w:right="57"/>
        <w:rPr>
          <w:b w:val="0"/>
          <w:szCs w:val="24"/>
          <w:u w:val="single"/>
        </w:rPr>
      </w:pPr>
    </w:p>
    <w:p w:rsidR="004B4206" w:rsidRDefault="004B4206" w:rsidP="00F445DF">
      <w:pPr>
        <w:pStyle w:val="Cm"/>
        <w:ind w:left="57" w:right="57"/>
        <w:rPr>
          <w:b w:val="0"/>
          <w:szCs w:val="24"/>
          <w:u w:val="single"/>
        </w:rPr>
      </w:pPr>
    </w:p>
    <w:p w:rsidR="004B4206" w:rsidRDefault="004B4206" w:rsidP="00F445DF">
      <w:pPr>
        <w:pStyle w:val="Cm"/>
        <w:ind w:left="57" w:right="57"/>
        <w:rPr>
          <w:b w:val="0"/>
          <w:szCs w:val="24"/>
          <w:u w:val="single"/>
        </w:rPr>
      </w:pPr>
    </w:p>
    <w:p w:rsidR="004B4206" w:rsidRDefault="004B4206" w:rsidP="00F445DF">
      <w:pPr>
        <w:pStyle w:val="Cm"/>
        <w:ind w:left="57" w:right="57"/>
        <w:rPr>
          <w:b w:val="0"/>
          <w:szCs w:val="24"/>
          <w:u w:val="single"/>
        </w:rPr>
      </w:pPr>
    </w:p>
    <w:p w:rsidR="004B4206" w:rsidRDefault="004B4206" w:rsidP="00F445DF">
      <w:pPr>
        <w:pStyle w:val="Cm"/>
        <w:ind w:left="57" w:right="57"/>
        <w:rPr>
          <w:b w:val="0"/>
          <w:szCs w:val="24"/>
          <w:u w:val="single"/>
        </w:rPr>
      </w:pPr>
    </w:p>
    <w:p w:rsidR="004B4206" w:rsidRDefault="004B4206" w:rsidP="00F445DF">
      <w:pPr>
        <w:pStyle w:val="Cm"/>
        <w:ind w:left="57" w:right="57"/>
        <w:rPr>
          <w:b w:val="0"/>
          <w:szCs w:val="24"/>
          <w:u w:val="single"/>
        </w:rPr>
      </w:pPr>
    </w:p>
    <w:p w:rsidR="00260A4C" w:rsidRDefault="00260A4C" w:rsidP="00F445DF">
      <w:pPr>
        <w:pStyle w:val="FCm"/>
        <w:spacing w:before="0" w:after="0"/>
        <w:rPr>
          <w:szCs w:val="28"/>
        </w:rPr>
      </w:pPr>
    </w:p>
    <w:p w:rsidR="00F445DF" w:rsidRPr="00F445DF" w:rsidRDefault="00F445DF" w:rsidP="00F445DF">
      <w:pPr>
        <w:pStyle w:val="FCm"/>
        <w:spacing w:before="0" w:after="0"/>
        <w:rPr>
          <w:szCs w:val="28"/>
        </w:rPr>
      </w:pPr>
      <w:r w:rsidRPr="00F445DF">
        <w:rPr>
          <w:szCs w:val="28"/>
        </w:rPr>
        <w:t xml:space="preserve">Karcag Városi Önkormányzat Képviselő-testületének 7/2017. (V.26.) </w:t>
      </w:r>
    </w:p>
    <w:p w:rsidR="00F445DF" w:rsidRPr="00F445DF" w:rsidRDefault="00F445DF" w:rsidP="00F445DF">
      <w:pPr>
        <w:pStyle w:val="FCm"/>
        <w:spacing w:before="0" w:after="0"/>
        <w:rPr>
          <w:szCs w:val="28"/>
        </w:rPr>
      </w:pPr>
      <w:proofErr w:type="gramStart"/>
      <w:r w:rsidRPr="00F445DF">
        <w:rPr>
          <w:szCs w:val="28"/>
        </w:rPr>
        <w:t>önkormányzati</w:t>
      </w:r>
      <w:proofErr w:type="gramEnd"/>
      <w:r w:rsidRPr="00F445DF">
        <w:rPr>
          <w:szCs w:val="28"/>
        </w:rPr>
        <w:t xml:space="preserve"> rendelete</w:t>
      </w:r>
    </w:p>
    <w:p w:rsidR="00F445DF" w:rsidRPr="00F445DF" w:rsidRDefault="00F445DF" w:rsidP="00F445DF">
      <w:pPr>
        <w:pStyle w:val="FCm"/>
        <w:spacing w:before="0" w:after="0"/>
        <w:rPr>
          <w:szCs w:val="28"/>
        </w:rPr>
      </w:pPr>
    </w:p>
    <w:p w:rsidR="00F445DF" w:rsidRPr="00F445DF" w:rsidRDefault="00F445DF" w:rsidP="00F445DF">
      <w:pPr>
        <w:suppressAutoHyphens/>
        <w:jc w:val="center"/>
        <w:rPr>
          <w:b/>
          <w:sz w:val="28"/>
          <w:szCs w:val="28"/>
          <w:lang w:eastAsia="ar-SA"/>
        </w:rPr>
      </w:pPr>
      <w:proofErr w:type="gramStart"/>
      <w:r w:rsidRPr="00F445DF">
        <w:rPr>
          <w:b/>
          <w:sz w:val="28"/>
          <w:szCs w:val="28"/>
          <w:lang w:eastAsia="ar-SA"/>
        </w:rPr>
        <w:t>a</w:t>
      </w:r>
      <w:proofErr w:type="gramEnd"/>
      <w:r w:rsidRPr="00F445DF">
        <w:rPr>
          <w:b/>
          <w:sz w:val="28"/>
          <w:szCs w:val="28"/>
          <w:lang w:eastAsia="ar-SA"/>
        </w:rPr>
        <w:t xml:space="preserve"> talajterhelési díjról szóló 3/2017. (II.24.) rendelet módosításáról</w:t>
      </w:r>
    </w:p>
    <w:p w:rsidR="00F445DF" w:rsidRPr="00F445DF" w:rsidRDefault="00F445DF" w:rsidP="00F445DF">
      <w:pPr>
        <w:suppressAutoHyphens/>
        <w:jc w:val="center"/>
        <w:rPr>
          <w:b/>
          <w:sz w:val="24"/>
          <w:szCs w:val="24"/>
          <w:lang w:eastAsia="ar-SA"/>
        </w:rPr>
      </w:pPr>
    </w:p>
    <w:p w:rsidR="00F445DF" w:rsidRPr="00F445DF" w:rsidRDefault="00F445DF" w:rsidP="00F445DF">
      <w:pPr>
        <w:suppressAutoHyphens/>
        <w:jc w:val="both"/>
        <w:rPr>
          <w:sz w:val="24"/>
          <w:szCs w:val="24"/>
          <w:lang w:eastAsia="ar-SA"/>
        </w:rPr>
      </w:pPr>
      <w:r w:rsidRPr="00F445DF">
        <w:rPr>
          <w:sz w:val="24"/>
          <w:szCs w:val="24"/>
          <w:lang w:eastAsia="ar-SA"/>
        </w:rPr>
        <w:t xml:space="preserve">Karcag Városi Önkormányzat Képviselő-testülete az Alaptörvény 32. cikk (1) bekezdés a) pontjában, a környezetterhelési díjról szóló 2003. évi LXXXIX. törvény (továbbiakban: </w:t>
      </w:r>
      <w:proofErr w:type="spellStart"/>
      <w:r w:rsidRPr="00F445DF">
        <w:rPr>
          <w:sz w:val="24"/>
          <w:szCs w:val="24"/>
          <w:lang w:eastAsia="ar-SA"/>
        </w:rPr>
        <w:t>Ktd</w:t>
      </w:r>
      <w:proofErr w:type="spellEnd"/>
      <w:r w:rsidRPr="00F445DF">
        <w:rPr>
          <w:sz w:val="24"/>
          <w:szCs w:val="24"/>
          <w:lang w:eastAsia="ar-SA"/>
        </w:rPr>
        <w:t>. tv.) 21/A. § (2) bekezdésében és a 26. § (4) bekezdésében meghatározott jogkörében, valamint a Magyarország helyi önkormányzatairól szóló 2011. évi CLXXXIX. törvény 42. § 1. pontjában meghatározott feladatkörében eljárva a talajterhelési díjról szóló 3/2017. (II.24.) rendeletének (továbbiakban: R.) módosításáról a következő rendeletet alkotja:</w:t>
      </w:r>
    </w:p>
    <w:p w:rsidR="00F445DF" w:rsidRPr="00F445DF" w:rsidRDefault="00F445DF" w:rsidP="00F445DF">
      <w:pPr>
        <w:suppressAutoHyphens/>
        <w:spacing w:before="240"/>
        <w:rPr>
          <w:sz w:val="24"/>
          <w:szCs w:val="24"/>
          <w:lang w:eastAsia="ar-SA"/>
        </w:rPr>
      </w:pPr>
      <w:r w:rsidRPr="00F445DF">
        <w:rPr>
          <w:b/>
          <w:sz w:val="24"/>
          <w:szCs w:val="24"/>
          <w:lang w:eastAsia="ar-SA"/>
        </w:rPr>
        <w:t>1. §</w:t>
      </w:r>
      <w:r w:rsidRPr="00F445DF">
        <w:rPr>
          <w:sz w:val="24"/>
          <w:szCs w:val="24"/>
          <w:lang w:eastAsia="ar-SA"/>
        </w:rPr>
        <w:t xml:space="preserve"> A R. III. fejezet Mentességek címének helyébe a „Kedvezmények” cím kerül. </w:t>
      </w:r>
    </w:p>
    <w:p w:rsidR="00F445DF" w:rsidRPr="00F445DF" w:rsidRDefault="00F445DF" w:rsidP="00F445DF">
      <w:pPr>
        <w:suppressAutoHyphens/>
        <w:rPr>
          <w:sz w:val="24"/>
          <w:szCs w:val="24"/>
          <w:lang w:eastAsia="ar-SA"/>
        </w:rPr>
      </w:pPr>
      <w:r w:rsidRPr="00F445DF">
        <w:rPr>
          <w:b/>
          <w:sz w:val="24"/>
          <w:szCs w:val="24"/>
          <w:lang w:eastAsia="ar-SA"/>
        </w:rPr>
        <w:t>2. §</w:t>
      </w:r>
      <w:r w:rsidRPr="00F445DF">
        <w:rPr>
          <w:sz w:val="24"/>
          <w:szCs w:val="24"/>
          <w:lang w:eastAsia="ar-SA"/>
        </w:rPr>
        <w:t xml:space="preserve"> (1) A R. 3. § (1) bekezdése helyébe a következő rendelkezés lép:</w:t>
      </w:r>
    </w:p>
    <w:p w:rsidR="00F445DF" w:rsidRPr="00F445DF" w:rsidRDefault="00F445DF" w:rsidP="00F445DF">
      <w:pPr>
        <w:suppressAutoHyphens/>
        <w:rPr>
          <w:sz w:val="24"/>
          <w:szCs w:val="24"/>
          <w:lang w:eastAsia="ar-SA"/>
        </w:rPr>
      </w:pPr>
      <w:r w:rsidRPr="00F445DF">
        <w:rPr>
          <w:sz w:val="24"/>
          <w:szCs w:val="24"/>
          <w:lang w:eastAsia="ar-SA"/>
        </w:rPr>
        <w:t xml:space="preserve">       „ A talajterhelési díjkedvezmény a fizetendő díj 95 %-</w:t>
      </w:r>
      <w:proofErr w:type="gramStart"/>
      <w:r w:rsidRPr="00F445DF">
        <w:rPr>
          <w:sz w:val="24"/>
          <w:szCs w:val="24"/>
          <w:lang w:eastAsia="ar-SA"/>
        </w:rPr>
        <w:t>a.</w:t>
      </w:r>
      <w:proofErr w:type="gramEnd"/>
      <w:r w:rsidRPr="00F445DF">
        <w:rPr>
          <w:sz w:val="24"/>
          <w:szCs w:val="24"/>
          <w:lang w:eastAsia="ar-SA"/>
        </w:rPr>
        <w:t>”</w:t>
      </w:r>
    </w:p>
    <w:p w:rsidR="00F445DF" w:rsidRPr="00F445DF" w:rsidRDefault="00F445DF" w:rsidP="00F445DF">
      <w:pPr>
        <w:suppressAutoHyphens/>
        <w:rPr>
          <w:sz w:val="24"/>
          <w:szCs w:val="24"/>
          <w:lang w:eastAsia="ar-SA"/>
        </w:rPr>
      </w:pPr>
      <w:r w:rsidRPr="00F445DF">
        <w:rPr>
          <w:sz w:val="24"/>
          <w:szCs w:val="24"/>
          <w:lang w:eastAsia="ar-SA"/>
        </w:rPr>
        <w:t xml:space="preserve">  (2) A R. 3. § (2)-(3) bekezdése hatályát veszti.</w:t>
      </w:r>
    </w:p>
    <w:p w:rsidR="00F445DF" w:rsidRPr="00F445DF" w:rsidRDefault="00F445DF" w:rsidP="00F445DF">
      <w:pPr>
        <w:suppressAutoHyphens/>
        <w:rPr>
          <w:sz w:val="24"/>
          <w:szCs w:val="24"/>
          <w:lang w:eastAsia="ar-SA"/>
        </w:rPr>
      </w:pPr>
      <w:r w:rsidRPr="00F445DF">
        <w:rPr>
          <w:b/>
          <w:sz w:val="24"/>
          <w:szCs w:val="24"/>
          <w:lang w:eastAsia="ar-SA"/>
        </w:rPr>
        <w:t xml:space="preserve">3. § </w:t>
      </w:r>
      <w:r w:rsidRPr="00F445DF">
        <w:rPr>
          <w:sz w:val="24"/>
          <w:szCs w:val="24"/>
          <w:lang w:eastAsia="ar-SA"/>
        </w:rPr>
        <w:t>(1)Ez a</w:t>
      </w:r>
      <w:r>
        <w:rPr>
          <w:sz w:val="24"/>
          <w:szCs w:val="24"/>
          <w:lang w:eastAsia="ar-SA"/>
        </w:rPr>
        <w:t xml:space="preserve"> </w:t>
      </w:r>
      <w:r w:rsidRPr="00F445DF">
        <w:rPr>
          <w:sz w:val="24"/>
          <w:szCs w:val="24"/>
          <w:lang w:eastAsia="ar-SA"/>
        </w:rPr>
        <w:t>rendelet 2017. július 1. napján lép hatályba.</w:t>
      </w:r>
    </w:p>
    <w:p w:rsidR="00F445DF" w:rsidRPr="00F445DF" w:rsidRDefault="00F445DF" w:rsidP="00F445DF">
      <w:pPr>
        <w:suppressAutoHyphens/>
        <w:rPr>
          <w:sz w:val="24"/>
          <w:szCs w:val="24"/>
          <w:lang w:eastAsia="ar-SA"/>
        </w:rPr>
      </w:pPr>
      <w:r w:rsidRPr="00F445DF">
        <w:rPr>
          <w:sz w:val="24"/>
          <w:szCs w:val="24"/>
          <w:lang w:eastAsia="ar-SA"/>
        </w:rPr>
        <w:t xml:space="preserve">  (2) Ez a rendelet a hatályba lépését követő napon hatályát veszti.</w:t>
      </w:r>
    </w:p>
    <w:p w:rsidR="00F445DF" w:rsidRPr="00F445DF" w:rsidRDefault="00F445DF" w:rsidP="00F445DF">
      <w:pPr>
        <w:suppressAutoHyphens/>
        <w:rPr>
          <w:sz w:val="24"/>
          <w:szCs w:val="24"/>
          <w:lang w:eastAsia="ar-SA"/>
        </w:rPr>
      </w:pPr>
    </w:p>
    <w:p w:rsidR="00F445DF" w:rsidRPr="00F445DF" w:rsidRDefault="00F445DF" w:rsidP="00F445DF">
      <w:pPr>
        <w:suppressAutoHyphens/>
        <w:rPr>
          <w:sz w:val="24"/>
          <w:szCs w:val="24"/>
          <w:lang w:eastAsia="ar-SA"/>
        </w:rPr>
      </w:pPr>
      <w:r w:rsidRPr="00F445DF">
        <w:rPr>
          <w:sz w:val="24"/>
          <w:szCs w:val="24"/>
          <w:lang w:eastAsia="ar-SA"/>
        </w:rPr>
        <w:t xml:space="preserve">K a r c a g, 2017. május 17. </w:t>
      </w:r>
    </w:p>
    <w:p w:rsidR="00F445DF" w:rsidRPr="00F445DF" w:rsidRDefault="00F445DF" w:rsidP="00F445DF">
      <w:pPr>
        <w:pStyle w:val="FCm"/>
        <w:spacing w:before="0" w:after="0"/>
        <w:rPr>
          <w:sz w:val="24"/>
          <w:szCs w:val="24"/>
        </w:rPr>
      </w:pPr>
    </w:p>
    <w:p w:rsidR="00F445DF" w:rsidRPr="00F445DF" w:rsidRDefault="00F445DF" w:rsidP="00F445DF">
      <w:pPr>
        <w:rPr>
          <w:b/>
          <w:sz w:val="24"/>
          <w:szCs w:val="24"/>
        </w:rPr>
      </w:pPr>
    </w:p>
    <w:tbl>
      <w:tblPr>
        <w:tblW w:w="0" w:type="auto"/>
        <w:tblInd w:w="38" w:type="dxa"/>
        <w:tblLook w:val="01E0"/>
      </w:tblPr>
      <w:tblGrid>
        <w:gridCol w:w="4506"/>
        <w:gridCol w:w="4506"/>
      </w:tblGrid>
      <w:tr w:rsidR="00F445DF" w:rsidRPr="00B4096F" w:rsidTr="00F445DF">
        <w:tc>
          <w:tcPr>
            <w:tcW w:w="4506" w:type="dxa"/>
          </w:tcPr>
          <w:p w:rsidR="00F445DF" w:rsidRPr="00B4096F" w:rsidRDefault="00F445DF" w:rsidP="00F445DF">
            <w:pPr>
              <w:jc w:val="center"/>
              <w:rPr>
                <w:b/>
                <w:sz w:val="24"/>
                <w:szCs w:val="24"/>
              </w:rPr>
            </w:pPr>
          </w:p>
        </w:tc>
        <w:tc>
          <w:tcPr>
            <w:tcW w:w="4506" w:type="dxa"/>
          </w:tcPr>
          <w:p w:rsidR="00F445DF" w:rsidRPr="00B4096F" w:rsidRDefault="00F445DF" w:rsidP="00F445DF">
            <w:pPr>
              <w:jc w:val="center"/>
              <w:rPr>
                <w:b/>
                <w:sz w:val="24"/>
                <w:szCs w:val="24"/>
              </w:rPr>
            </w:pPr>
          </w:p>
        </w:tc>
      </w:tr>
      <w:tr w:rsidR="00F445DF" w:rsidRPr="00B4096F" w:rsidTr="00F445DF">
        <w:tc>
          <w:tcPr>
            <w:tcW w:w="4506" w:type="dxa"/>
          </w:tcPr>
          <w:p w:rsidR="00F445DF" w:rsidRPr="00B4096F" w:rsidRDefault="00F445DF" w:rsidP="00F445DF">
            <w:pPr>
              <w:jc w:val="center"/>
              <w:rPr>
                <w:sz w:val="24"/>
                <w:szCs w:val="24"/>
              </w:rPr>
            </w:pPr>
            <w:r w:rsidRPr="00B4096F">
              <w:rPr>
                <w:b/>
                <w:sz w:val="24"/>
                <w:szCs w:val="24"/>
              </w:rPr>
              <w:t xml:space="preserve">(: Dobos </w:t>
            </w:r>
            <w:proofErr w:type="gramStart"/>
            <w:r w:rsidRPr="00B4096F">
              <w:rPr>
                <w:b/>
                <w:sz w:val="24"/>
                <w:szCs w:val="24"/>
              </w:rPr>
              <w:t>László :</w:t>
            </w:r>
            <w:proofErr w:type="gramEnd"/>
            <w:r w:rsidRPr="00B4096F">
              <w:rPr>
                <w:b/>
                <w:sz w:val="24"/>
                <w:szCs w:val="24"/>
              </w:rPr>
              <w:t>)</w:t>
            </w:r>
          </w:p>
        </w:tc>
        <w:tc>
          <w:tcPr>
            <w:tcW w:w="4506" w:type="dxa"/>
          </w:tcPr>
          <w:p w:rsidR="00F445DF" w:rsidRPr="00B4096F" w:rsidRDefault="00F445DF" w:rsidP="00F445DF">
            <w:pPr>
              <w:jc w:val="center"/>
              <w:rPr>
                <w:b/>
                <w:sz w:val="24"/>
                <w:szCs w:val="24"/>
              </w:rPr>
            </w:pPr>
            <w:r w:rsidRPr="00B4096F">
              <w:rPr>
                <w:b/>
                <w:sz w:val="24"/>
                <w:szCs w:val="24"/>
              </w:rPr>
              <w:t xml:space="preserve">(: Rózsa </w:t>
            </w:r>
            <w:proofErr w:type="gramStart"/>
            <w:r w:rsidRPr="00B4096F">
              <w:rPr>
                <w:b/>
                <w:sz w:val="24"/>
                <w:szCs w:val="24"/>
              </w:rPr>
              <w:t>Sándor :</w:t>
            </w:r>
            <w:proofErr w:type="gramEnd"/>
            <w:r w:rsidRPr="00B4096F">
              <w:rPr>
                <w:b/>
                <w:sz w:val="24"/>
                <w:szCs w:val="24"/>
              </w:rPr>
              <w:t>)</w:t>
            </w:r>
          </w:p>
        </w:tc>
      </w:tr>
      <w:tr w:rsidR="00F445DF" w:rsidRPr="00B4096F" w:rsidTr="00F445DF">
        <w:tc>
          <w:tcPr>
            <w:tcW w:w="4506" w:type="dxa"/>
          </w:tcPr>
          <w:p w:rsidR="00F445DF" w:rsidRPr="00B4096F" w:rsidRDefault="00F445DF" w:rsidP="00F445DF">
            <w:pPr>
              <w:jc w:val="center"/>
              <w:rPr>
                <w:sz w:val="24"/>
                <w:szCs w:val="24"/>
              </w:rPr>
            </w:pPr>
            <w:r w:rsidRPr="00B4096F">
              <w:rPr>
                <w:sz w:val="24"/>
                <w:szCs w:val="24"/>
              </w:rPr>
              <w:t xml:space="preserve">polgármester  </w:t>
            </w:r>
          </w:p>
        </w:tc>
        <w:tc>
          <w:tcPr>
            <w:tcW w:w="4506" w:type="dxa"/>
          </w:tcPr>
          <w:p w:rsidR="00F445DF" w:rsidRPr="00B4096F" w:rsidRDefault="00F445DF" w:rsidP="00F445DF">
            <w:pPr>
              <w:jc w:val="center"/>
              <w:rPr>
                <w:sz w:val="24"/>
                <w:szCs w:val="24"/>
              </w:rPr>
            </w:pPr>
            <w:r w:rsidRPr="00B4096F">
              <w:rPr>
                <w:sz w:val="24"/>
                <w:szCs w:val="24"/>
              </w:rPr>
              <w:t>jegyző</w:t>
            </w:r>
          </w:p>
        </w:tc>
      </w:tr>
    </w:tbl>
    <w:p w:rsidR="00F445DF" w:rsidRDefault="00F445DF" w:rsidP="00F445DF">
      <w:pPr>
        <w:jc w:val="center"/>
        <w:rPr>
          <w:sz w:val="24"/>
          <w:szCs w:val="24"/>
        </w:rPr>
      </w:pPr>
    </w:p>
    <w:p w:rsidR="00F445DF" w:rsidRDefault="00F445DF" w:rsidP="00F445DF">
      <w:pPr>
        <w:jc w:val="center"/>
        <w:rPr>
          <w:sz w:val="24"/>
          <w:szCs w:val="24"/>
        </w:rPr>
      </w:pPr>
    </w:p>
    <w:p w:rsidR="00F445DF" w:rsidRDefault="00F445DF" w:rsidP="00F445DF">
      <w:pPr>
        <w:jc w:val="center"/>
        <w:rPr>
          <w:sz w:val="24"/>
          <w:szCs w:val="24"/>
        </w:rPr>
      </w:pPr>
    </w:p>
    <w:p w:rsidR="00F445DF" w:rsidRPr="00F445DF" w:rsidRDefault="00F445DF" w:rsidP="00F445DF">
      <w:pPr>
        <w:jc w:val="center"/>
        <w:rPr>
          <w:b/>
          <w:sz w:val="24"/>
          <w:szCs w:val="24"/>
          <w:lang w:eastAsia="ar-SA"/>
        </w:rPr>
      </w:pPr>
      <w:r w:rsidRPr="00F445DF">
        <w:rPr>
          <w:b/>
          <w:sz w:val="24"/>
          <w:szCs w:val="24"/>
          <w:lang w:eastAsia="ar-SA"/>
        </w:rPr>
        <w:t>ÁLTALÁNOS INDOKOLÁS</w:t>
      </w:r>
    </w:p>
    <w:p w:rsidR="00F445DF" w:rsidRPr="00F445DF" w:rsidRDefault="00F445DF" w:rsidP="00F445DF">
      <w:pPr>
        <w:suppressAutoHyphens/>
        <w:jc w:val="center"/>
        <w:rPr>
          <w:b/>
          <w:sz w:val="24"/>
          <w:szCs w:val="24"/>
          <w:lang w:eastAsia="ar-SA"/>
        </w:rPr>
      </w:pPr>
    </w:p>
    <w:p w:rsidR="00F445DF" w:rsidRPr="00F445DF" w:rsidRDefault="00F445DF" w:rsidP="00F445DF">
      <w:pPr>
        <w:suppressAutoHyphens/>
        <w:rPr>
          <w:sz w:val="24"/>
          <w:szCs w:val="24"/>
          <w:lang w:eastAsia="ar-SA"/>
        </w:rPr>
      </w:pPr>
      <w:r w:rsidRPr="00F445DF">
        <w:rPr>
          <w:sz w:val="24"/>
          <w:szCs w:val="24"/>
          <w:lang w:eastAsia="ar-SA"/>
        </w:rPr>
        <w:t xml:space="preserve">A </w:t>
      </w:r>
      <w:proofErr w:type="spellStart"/>
      <w:r w:rsidRPr="00F445DF">
        <w:rPr>
          <w:sz w:val="24"/>
          <w:szCs w:val="24"/>
          <w:lang w:eastAsia="ar-SA"/>
        </w:rPr>
        <w:t>Ktd</w:t>
      </w:r>
      <w:proofErr w:type="spellEnd"/>
      <w:r w:rsidRPr="00F445DF">
        <w:rPr>
          <w:sz w:val="24"/>
          <w:szCs w:val="24"/>
          <w:lang w:eastAsia="ar-SA"/>
        </w:rPr>
        <w:t>. tv. 21/A. § (2) bekezdése értelmében a talajterhelési díjjal kapcsolatos díjkedvezmények és mentességek eseteit a települési önkormányzat rendeletben állapítja meg.</w:t>
      </w:r>
    </w:p>
    <w:p w:rsidR="00F445DF" w:rsidRPr="00F445DF" w:rsidRDefault="00F445DF" w:rsidP="00F445DF">
      <w:pPr>
        <w:suppressAutoHyphens/>
        <w:rPr>
          <w:sz w:val="24"/>
          <w:szCs w:val="24"/>
          <w:lang w:eastAsia="ar-SA"/>
        </w:rPr>
      </w:pPr>
    </w:p>
    <w:p w:rsidR="00F445DF" w:rsidRPr="00F445DF" w:rsidRDefault="00F445DF" w:rsidP="00F445DF">
      <w:pPr>
        <w:suppressAutoHyphens/>
        <w:jc w:val="center"/>
        <w:rPr>
          <w:b/>
          <w:sz w:val="24"/>
          <w:szCs w:val="24"/>
          <w:lang w:eastAsia="ar-SA"/>
        </w:rPr>
      </w:pPr>
      <w:r w:rsidRPr="00F445DF">
        <w:rPr>
          <w:b/>
          <w:sz w:val="24"/>
          <w:szCs w:val="24"/>
          <w:lang w:eastAsia="ar-SA"/>
        </w:rPr>
        <w:t>RÉSZLETES INDOKOLÁS</w:t>
      </w:r>
    </w:p>
    <w:p w:rsidR="00F445DF" w:rsidRPr="00F445DF" w:rsidRDefault="00F445DF" w:rsidP="00F445DF">
      <w:pPr>
        <w:suppressAutoHyphens/>
        <w:jc w:val="center"/>
        <w:rPr>
          <w:b/>
          <w:sz w:val="24"/>
          <w:szCs w:val="24"/>
          <w:lang w:eastAsia="ar-SA"/>
        </w:rPr>
      </w:pPr>
    </w:p>
    <w:p w:rsidR="00F445DF" w:rsidRPr="00F445DF" w:rsidRDefault="00F445DF" w:rsidP="00F445DF">
      <w:pPr>
        <w:suppressAutoHyphens/>
        <w:jc w:val="center"/>
        <w:rPr>
          <w:b/>
          <w:sz w:val="24"/>
          <w:szCs w:val="24"/>
          <w:lang w:eastAsia="ar-SA"/>
        </w:rPr>
      </w:pPr>
      <w:r w:rsidRPr="00F445DF">
        <w:rPr>
          <w:b/>
          <w:sz w:val="24"/>
          <w:szCs w:val="24"/>
          <w:lang w:eastAsia="ar-SA"/>
        </w:rPr>
        <w:t>1. §</w:t>
      </w:r>
      <w:proofErr w:type="spellStart"/>
      <w:r w:rsidRPr="00F445DF">
        <w:rPr>
          <w:b/>
          <w:sz w:val="24"/>
          <w:szCs w:val="24"/>
          <w:lang w:eastAsia="ar-SA"/>
        </w:rPr>
        <w:t>-hoz</w:t>
      </w:r>
      <w:proofErr w:type="spellEnd"/>
    </w:p>
    <w:p w:rsidR="00F445DF" w:rsidRPr="00F445DF" w:rsidRDefault="00F445DF" w:rsidP="00F445DF">
      <w:pPr>
        <w:suppressAutoHyphens/>
        <w:jc w:val="center"/>
        <w:rPr>
          <w:b/>
          <w:sz w:val="24"/>
          <w:szCs w:val="24"/>
          <w:lang w:eastAsia="ar-SA"/>
        </w:rPr>
      </w:pPr>
    </w:p>
    <w:p w:rsidR="00F445DF" w:rsidRPr="00F445DF" w:rsidRDefault="00F445DF" w:rsidP="00F445DF">
      <w:pPr>
        <w:suppressAutoHyphens/>
        <w:rPr>
          <w:sz w:val="24"/>
          <w:szCs w:val="24"/>
          <w:lang w:eastAsia="ar-SA"/>
        </w:rPr>
      </w:pPr>
      <w:r w:rsidRPr="00F445DF">
        <w:rPr>
          <w:sz w:val="24"/>
          <w:szCs w:val="24"/>
          <w:lang w:eastAsia="ar-SA"/>
        </w:rPr>
        <w:t xml:space="preserve">Rendelkezik a fejezet címének megváltoztatásáról. </w:t>
      </w:r>
    </w:p>
    <w:p w:rsidR="00F445DF" w:rsidRPr="00F445DF" w:rsidRDefault="00F445DF" w:rsidP="00F445DF">
      <w:pPr>
        <w:suppressAutoHyphens/>
        <w:rPr>
          <w:sz w:val="24"/>
          <w:szCs w:val="24"/>
          <w:lang w:eastAsia="ar-SA"/>
        </w:rPr>
      </w:pPr>
    </w:p>
    <w:p w:rsidR="00F445DF" w:rsidRPr="00F445DF" w:rsidRDefault="00F445DF" w:rsidP="00F445DF">
      <w:pPr>
        <w:suppressAutoHyphens/>
        <w:jc w:val="center"/>
        <w:rPr>
          <w:b/>
          <w:sz w:val="24"/>
          <w:szCs w:val="24"/>
          <w:lang w:eastAsia="ar-SA"/>
        </w:rPr>
      </w:pPr>
      <w:r w:rsidRPr="00F445DF">
        <w:rPr>
          <w:b/>
          <w:sz w:val="24"/>
          <w:szCs w:val="24"/>
          <w:lang w:eastAsia="ar-SA"/>
        </w:rPr>
        <w:t>2. §</w:t>
      </w:r>
      <w:proofErr w:type="spellStart"/>
      <w:r w:rsidRPr="00F445DF">
        <w:rPr>
          <w:b/>
          <w:sz w:val="24"/>
          <w:szCs w:val="24"/>
          <w:lang w:eastAsia="ar-SA"/>
        </w:rPr>
        <w:t>-hoz</w:t>
      </w:r>
      <w:proofErr w:type="spellEnd"/>
    </w:p>
    <w:p w:rsidR="00F445DF" w:rsidRPr="00F445DF" w:rsidRDefault="00F445DF" w:rsidP="00F445DF">
      <w:pPr>
        <w:suppressAutoHyphens/>
        <w:rPr>
          <w:sz w:val="24"/>
          <w:szCs w:val="24"/>
          <w:lang w:eastAsia="ar-SA"/>
        </w:rPr>
      </w:pPr>
    </w:p>
    <w:p w:rsidR="00F445DF" w:rsidRPr="00F445DF" w:rsidRDefault="00F445DF" w:rsidP="00F445DF">
      <w:pPr>
        <w:suppressAutoHyphens/>
        <w:rPr>
          <w:sz w:val="24"/>
          <w:szCs w:val="24"/>
          <w:lang w:eastAsia="ar-SA"/>
        </w:rPr>
      </w:pPr>
      <w:r w:rsidRPr="00F445DF">
        <w:rPr>
          <w:sz w:val="24"/>
          <w:szCs w:val="24"/>
          <w:lang w:eastAsia="ar-SA"/>
        </w:rPr>
        <w:t>Rendelkezik a korábbi mentességek megszüntetéséről és a talajterhelési díjkedvezmény bevezetéséről.</w:t>
      </w:r>
    </w:p>
    <w:p w:rsidR="00F445DF" w:rsidRPr="00F445DF" w:rsidRDefault="00F445DF" w:rsidP="00F445DF">
      <w:pPr>
        <w:suppressAutoHyphens/>
        <w:rPr>
          <w:sz w:val="24"/>
          <w:szCs w:val="24"/>
          <w:lang w:eastAsia="ar-SA"/>
        </w:rPr>
      </w:pPr>
    </w:p>
    <w:p w:rsidR="00F445DF" w:rsidRPr="00F445DF" w:rsidRDefault="00F445DF" w:rsidP="00F445DF">
      <w:pPr>
        <w:suppressAutoHyphens/>
        <w:jc w:val="center"/>
        <w:rPr>
          <w:b/>
          <w:sz w:val="24"/>
          <w:szCs w:val="24"/>
          <w:lang w:eastAsia="ar-SA"/>
        </w:rPr>
      </w:pPr>
      <w:r w:rsidRPr="00F445DF">
        <w:rPr>
          <w:b/>
          <w:sz w:val="24"/>
          <w:szCs w:val="24"/>
          <w:lang w:eastAsia="ar-SA"/>
        </w:rPr>
        <w:t>3. §</w:t>
      </w:r>
      <w:proofErr w:type="spellStart"/>
      <w:r w:rsidRPr="00F445DF">
        <w:rPr>
          <w:b/>
          <w:sz w:val="24"/>
          <w:szCs w:val="24"/>
          <w:lang w:eastAsia="ar-SA"/>
        </w:rPr>
        <w:t>-hoz</w:t>
      </w:r>
      <w:proofErr w:type="spellEnd"/>
    </w:p>
    <w:p w:rsidR="00F445DF" w:rsidRPr="00F445DF" w:rsidRDefault="00F445DF" w:rsidP="00F445DF">
      <w:pPr>
        <w:suppressAutoHyphens/>
        <w:rPr>
          <w:sz w:val="24"/>
          <w:szCs w:val="24"/>
          <w:lang w:eastAsia="ar-SA"/>
        </w:rPr>
      </w:pPr>
    </w:p>
    <w:p w:rsidR="00F445DF" w:rsidRPr="00F445DF" w:rsidRDefault="00F445DF" w:rsidP="00F445DF">
      <w:pPr>
        <w:suppressAutoHyphens/>
        <w:rPr>
          <w:sz w:val="24"/>
          <w:szCs w:val="24"/>
          <w:lang w:eastAsia="ar-SA"/>
        </w:rPr>
      </w:pPr>
      <w:r w:rsidRPr="00F445DF">
        <w:rPr>
          <w:sz w:val="24"/>
          <w:szCs w:val="24"/>
          <w:lang w:eastAsia="ar-SA"/>
        </w:rPr>
        <w:t>E rendelet hatályba lépéséről rendelkezik.</w:t>
      </w:r>
    </w:p>
    <w:p w:rsidR="00F445DF" w:rsidRPr="00F445DF" w:rsidRDefault="00F445DF" w:rsidP="00F445DF">
      <w:pPr>
        <w:spacing w:after="200" w:line="276" w:lineRule="auto"/>
        <w:rPr>
          <w:sz w:val="24"/>
          <w:szCs w:val="24"/>
        </w:rPr>
      </w:pPr>
    </w:p>
    <w:p w:rsidR="00BC1B5D" w:rsidRPr="00F445DF" w:rsidRDefault="00BC1B5D" w:rsidP="005A36F7">
      <w:pPr>
        <w:tabs>
          <w:tab w:val="left" w:pos="2660"/>
        </w:tabs>
        <w:rPr>
          <w:b/>
          <w:bCs/>
          <w:sz w:val="24"/>
          <w:szCs w:val="24"/>
        </w:rPr>
      </w:pPr>
    </w:p>
    <w:tbl>
      <w:tblPr>
        <w:tblW w:w="0" w:type="auto"/>
        <w:tblLook w:val="04A0"/>
      </w:tblPr>
      <w:tblGrid>
        <w:gridCol w:w="2660"/>
        <w:gridCol w:w="6551"/>
      </w:tblGrid>
      <w:tr w:rsidR="005A36F7" w:rsidRPr="006506D7" w:rsidTr="00B16D1E">
        <w:tc>
          <w:tcPr>
            <w:tcW w:w="2660" w:type="dxa"/>
          </w:tcPr>
          <w:p w:rsidR="005A36F7" w:rsidRPr="006506D7" w:rsidRDefault="008E4345" w:rsidP="00B16D1E">
            <w:pPr>
              <w:jc w:val="both"/>
              <w:rPr>
                <w:b/>
                <w:bCs/>
                <w:sz w:val="24"/>
                <w:szCs w:val="24"/>
              </w:rPr>
            </w:pPr>
            <w:r w:rsidRPr="006506D7">
              <w:rPr>
                <w:b/>
                <w:bCs/>
                <w:sz w:val="24"/>
                <w:szCs w:val="24"/>
              </w:rPr>
              <w:t>4</w:t>
            </w:r>
            <w:r w:rsidR="005A36F7" w:rsidRPr="006506D7">
              <w:rPr>
                <w:b/>
                <w:bCs/>
                <w:sz w:val="24"/>
                <w:szCs w:val="24"/>
              </w:rPr>
              <w:t xml:space="preserve">. </w:t>
            </w:r>
            <w:r w:rsidR="005A36F7" w:rsidRPr="006506D7">
              <w:rPr>
                <w:b/>
                <w:bCs/>
                <w:sz w:val="24"/>
                <w:szCs w:val="24"/>
                <w:u w:val="single"/>
              </w:rPr>
              <w:t>napirendi pont:</w:t>
            </w:r>
          </w:p>
        </w:tc>
        <w:tc>
          <w:tcPr>
            <w:tcW w:w="6551" w:type="dxa"/>
          </w:tcPr>
          <w:p w:rsidR="005A36F7" w:rsidRPr="006506D7" w:rsidRDefault="005A36F7" w:rsidP="005A36F7">
            <w:pPr>
              <w:ind w:left="360"/>
              <w:jc w:val="both"/>
              <w:rPr>
                <w:sz w:val="24"/>
                <w:szCs w:val="24"/>
              </w:rPr>
            </w:pPr>
            <w:r w:rsidRPr="006506D7">
              <w:rPr>
                <w:sz w:val="24"/>
                <w:szCs w:val="24"/>
              </w:rPr>
              <w:t>Javaslat a személyes gondoskodást nyújtó ellátásokról szóló 33/2008. (XII.19) rendelet módosítására</w:t>
            </w:r>
          </w:p>
          <w:p w:rsidR="005A36F7" w:rsidRPr="006506D7" w:rsidRDefault="005A36F7" w:rsidP="005A36F7">
            <w:pPr>
              <w:ind w:left="175"/>
              <w:jc w:val="both"/>
              <w:rPr>
                <w:sz w:val="24"/>
                <w:szCs w:val="24"/>
              </w:rPr>
            </w:pPr>
          </w:p>
        </w:tc>
      </w:tr>
    </w:tbl>
    <w:p w:rsidR="000B6C19" w:rsidRPr="006506D7" w:rsidRDefault="000B6C19" w:rsidP="005A36F7">
      <w:pPr>
        <w:tabs>
          <w:tab w:val="left" w:pos="2660"/>
        </w:tabs>
        <w:rPr>
          <w:b/>
          <w:bCs/>
          <w:sz w:val="24"/>
          <w:szCs w:val="24"/>
        </w:rPr>
      </w:pPr>
      <w:r w:rsidRPr="006506D7">
        <w:rPr>
          <w:b/>
          <w:bCs/>
          <w:sz w:val="24"/>
          <w:szCs w:val="24"/>
        </w:rPr>
        <w:tab/>
      </w:r>
    </w:p>
    <w:p w:rsidR="004B4206" w:rsidRDefault="000B6C19" w:rsidP="000B6C19">
      <w:pPr>
        <w:tabs>
          <w:tab w:val="left" w:pos="2518"/>
        </w:tabs>
        <w:jc w:val="both"/>
        <w:rPr>
          <w:bCs/>
          <w:iCs/>
          <w:sz w:val="24"/>
          <w:szCs w:val="24"/>
        </w:rPr>
      </w:pPr>
      <w:r w:rsidRPr="006506D7">
        <w:rPr>
          <w:b/>
          <w:bCs/>
          <w:iCs/>
          <w:sz w:val="24"/>
          <w:szCs w:val="24"/>
          <w:u w:val="single"/>
        </w:rPr>
        <w:t>Dobos László polgármester:</w:t>
      </w:r>
      <w:r w:rsidRPr="006506D7">
        <w:rPr>
          <w:bCs/>
          <w:iCs/>
          <w:sz w:val="24"/>
          <w:szCs w:val="24"/>
        </w:rPr>
        <w:t xml:space="preserve"> </w:t>
      </w:r>
      <w:r w:rsidR="004B4206">
        <w:rPr>
          <w:bCs/>
          <w:iCs/>
          <w:sz w:val="24"/>
          <w:szCs w:val="24"/>
        </w:rPr>
        <w:t>A módosítás a két idősek otthonára vonatkozik, nyilvánvalóan a folyamatosan emelkedő működési költségek</w:t>
      </w:r>
      <w:r w:rsidR="00863B3D">
        <w:rPr>
          <w:bCs/>
          <w:iCs/>
          <w:sz w:val="24"/>
          <w:szCs w:val="24"/>
        </w:rPr>
        <w:t xml:space="preserve"> teszik</w:t>
      </w:r>
      <w:r w:rsidR="004B4206">
        <w:rPr>
          <w:bCs/>
          <w:iCs/>
          <w:sz w:val="24"/>
          <w:szCs w:val="24"/>
        </w:rPr>
        <w:t xml:space="preserve"> szükségessé a térítési díjaknak az emelését. Ez olvasható a javaslat</w:t>
      </w:r>
      <w:r w:rsidR="00863B3D">
        <w:rPr>
          <w:bCs/>
          <w:iCs/>
          <w:sz w:val="24"/>
          <w:szCs w:val="24"/>
        </w:rPr>
        <w:t>ban is</w:t>
      </w:r>
      <w:r w:rsidR="004B4206">
        <w:rPr>
          <w:bCs/>
          <w:iCs/>
          <w:sz w:val="24"/>
          <w:szCs w:val="24"/>
        </w:rPr>
        <w:t xml:space="preserve">. </w:t>
      </w:r>
      <w:r w:rsidR="004B4206" w:rsidRPr="004B4206">
        <w:rPr>
          <w:bCs/>
          <w:iCs/>
          <w:sz w:val="24"/>
          <w:szCs w:val="24"/>
        </w:rPr>
        <w:t>Vitára bocsátotta a napirendet.</w:t>
      </w:r>
    </w:p>
    <w:p w:rsidR="004B4206" w:rsidRDefault="004B4206" w:rsidP="000B6C19">
      <w:pPr>
        <w:tabs>
          <w:tab w:val="left" w:pos="2518"/>
        </w:tabs>
        <w:jc w:val="both"/>
        <w:rPr>
          <w:bCs/>
          <w:iCs/>
          <w:sz w:val="24"/>
          <w:szCs w:val="24"/>
        </w:rPr>
      </w:pPr>
    </w:p>
    <w:p w:rsidR="000B6C19" w:rsidRPr="006506D7" w:rsidRDefault="000B6C19" w:rsidP="000B6C19">
      <w:pPr>
        <w:tabs>
          <w:tab w:val="left" w:pos="2518"/>
        </w:tabs>
        <w:jc w:val="both"/>
        <w:rPr>
          <w:bCs/>
          <w:iCs/>
          <w:sz w:val="24"/>
          <w:szCs w:val="24"/>
        </w:rPr>
      </w:pPr>
      <w:r w:rsidRPr="006506D7">
        <w:rPr>
          <w:bCs/>
          <w:iCs/>
          <w:sz w:val="24"/>
          <w:szCs w:val="24"/>
        </w:rPr>
        <w:t>Kérdés, hozzászólás van-e?</w:t>
      </w:r>
    </w:p>
    <w:p w:rsidR="000B6C19" w:rsidRPr="006506D7" w:rsidRDefault="000B6C19" w:rsidP="000B6C19">
      <w:pPr>
        <w:tabs>
          <w:tab w:val="left" w:pos="2518"/>
        </w:tabs>
        <w:jc w:val="both"/>
        <w:rPr>
          <w:bCs/>
          <w:iCs/>
          <w:sz w:val="24"/>
          <w:szCs w:val="24"/>
        </w:rPr>
      </w:pPr>
    </w:p>
    <w:p w:rsidR="000B6C19" w:rsidRPr="006506D7" w:rsidRDefault="000B6C19" w:rsidP="000B6C19">
      <w:pPr>
        <w:rPr>
          <w:sz w:val="24"/>
          <w:szCs w:val="24"/>
        </w:rPr>
      </w:pPr>
      <w:r w:rsidRPr="006506D7">
        <w:rPr>
          <w:sz w:val="24"/>
          <w:szCs w:val="24"/>
        </w:rPr>
        <w:t xml:space="preserve">Kérdés, észrevétel nem hangzott el. </w:t>
      </w:r>
    </w:p>
    <w:p w:rsidR="000B6C19" w:rsidRPr="006506D7" w:rsidRDefault="000B6C19" w:rsidP="000B6C19">
      <w:pPr>
        <w:rPr>
          <w:sz w:val="24"/>
          <w:szCs w:val="24"/>
        </w:rPr>
      </w:pPr>
    </w:p>
    <w:p w:rsidR="000B6C19" w:rsidRPr="006506D7" w:rsidRDefault="000B6C19" w:rsidP="000B6C19">
      <w:pPr>
        <w:ind w:right="70"/>
        <w:jc w:val="both"/>
        <w:rPr>
          <w:bCs/>
          <w:sz w:val="24"/>
          <w:szCs w:val="24"/>
        </w:rPr>
      </w:pPr>
      <w:r w:rsidRPr="006506D7">
        <w:rPr>
          <w:b/>
          <w:bCs/>
          <w:sz w:val="24"/>
          <w:szCs w:val="24"/>
          <w:u w:val="single"/>
        </w:rPr>
        <w:t>Dobos László polgármester:</w:t>
      </w:r>
      <w:r w:rsidRPr="006506D7">
        <w:rPr>
          <w:sz w:val="24"/>
          <w:szCs w:val="24"/>
        </w:rPr>
        <w:t xml:space="preserve"> Javasolta az előterjesztés és a </w:t>
      </w:r>
      <w:r w:rsidR="0083341A">
        <w:rPr>
          <w:sz w:val="24"/>
          <w:szCs w:val="24"/>
        </w:rPr>
        <w:t>rendelet-tervezet</w:t>
      </w:r>
      <w:r w:rsidRPr="006506D7">
        <w:rPr>
          <w:sz w:val="24"/>
          <w:szCs w:val="24"/>
        </w:rPr>
        <w:t xml:space="preserve"> elfogadását. </w:t>
      </w:r>
      <w:r w:rsidRPr="006506D7">
        <w:rPr>
          <w:bCs/>
          <w:sz w:val="24"/>
          <w:szCs w:val="24"/>
        </w:rPr>
        <w:t xml:space="preserve">Aki egyetért, kézfeltartással jelezze. </w:t>
      </w:r>
    </w:p>
    <w:p w:rsidR="000B6C19" w:rsidRPr="006506D7" w:rsidRDefault="000B6C19" w:rsidP="000B6C19">
      <w:pPr>
        <w:rPr>
          <w:b/>
          <w:bCs/>
          <w:sz w:val="24"/>
          <w:szCs w:val="24"/>
          <w:u w:val="single"/>
        </w:rPr>
      </w:pPr>
    </w:p>
    <w:p w:rsidR="004B4206" w:rsidRPr="006506D7" w:rsidRDefault="004B4206" w:rsidP="004B4206">
      <w:pPr>
        <w:tabs>
          <w:tab w:val="left" w:pos="1267"/>
        </w:tabs>
        <w:ind w:right="70"/>
        <w:jc w:val="both"/>
        <w:rPr>
          <w:sz w:val="24"/>
          <w:szCs w:val="24"/>
        </w:rPr>
      </w:pPr>
      <w:r w:rsidRPr="006506D7">
        <w:rPr>
          <w:b/>
          <w:bCs/>
          <w:sz w:val="24"/>
          <w:szCs w:val="24"/>
          <w:u w:val="single"/>
        </w:rPr>
        <w:t>A képviselő-testület döntése:</w:t>
      </w:r>
      <w:r w:rsidRPr="006506D7">
        <w:rPr>
          <w:b/>
          <w:bCs/>
          <w:sz w:val="24"/>
          <w:szCs w:val="24"/>
        </w:rPr>
        <w:t xml:space="preserve"> </w:t>
      </w:r>
      <w:r>
        <w:rPr>
          <w:bCs/>
          <w:sz w:val="24"/>
          <w:szCs w:val="24"/>
        </w:rPr>
        <w:t>9</w:t>
      </w:r>
      <w:r w:rsidRPr="006506D7">
        <w:rPr>
          <w:sz w:val="24"/>
          <w:szCs w:val="24"/>
        </w:rPr>
        <w:t xml:space="preserve"> igen szavazat. </w:t>
      </w:r>
      <w:r>
        <w:rPr>
          <w:sz w:val="24"/>
          <w:szCs w:val="24"/>
        </w:rPr>
        <w:t>2</w:t>
      </w:r>
      <w:r w:rsidRPr="006506D7">
        <w:rPr>
          <w:sz w:val="24"/>
          <w:szCs w:val="24"/>
        </w:rPr>
        <w:t xml:space="preserve"> tartózkodás</w:t>
      </w:r>
      <w:r>
        <w:rPr>
          <w:sz w:val="24"/>
          <w:szCs w:val="24"/>
        </w:rPr>
        <w:t>.</w:t>
      </w:r>
      <w:r w:rsidRPr="006506D7">
        <w:rPr>
          <w:sz w:val="24"/>
          <w:szCs w:val="24"/>
        </w:rPr>
        <w:t xml:space="preserve"> Nemleges szavazat nem volt.</w:t>
      </w:r>
    </w:p>
    <w:p w:rsidR="0052477A" w:rsidRDefault="0052477A" w:rsidP="00C016C9">
      <w:pPr>
        <w:pStyle w:val="Cm"/>
        <w:ind w:left="57" w:right="57"/>
        <w:rPr>
          <w:b w:val="0"/>
          <w:szCs w:val="24"/>
          <w:u w:val="single"/>
        </w:rPr>
      </w:pPr>
    </w:p>
    <w:p w:rsidR="00C016C9" w:rsidRDefault="00C016C9" w:rsidP="00C016C9">
      <w:pPr>
        <w:ind w:left="57" w:right="57"/>
        <w:rPr>
          <w:sz w:val="24"/>
          <w:szCs w:val="24"/>
        </w:rPr>
      </w:pPr>
    </w:p>
    <w:p w:rsidR="004B4206" w:rsidRDefault="004B4206" w:rsidP="00C016C9">
      <w:pPr>
        <w:ind w:left="57" w:right="57"/>
        <w:rPr>
          <w:sz w:val="24"/>
          <w:szCs w:val="24"/>
        </w:rPr>
      </w:pPr>
    </w:p>
    <w:p w:rsidR="004B4206" w:rsidRDefault="004B4206" w:rsidP="00C016C9">
      <w:pPr>
        <w:ind w:left="57" w:right="57"/>
        <w:rPr>
          <w:sz w:val="24"/>
          <w:szCs w:val="24"/>
        </w:rPr>
      </w:pPr>
    </w:p>
    <w:p w:rsidR="00C016C9" w:rsidRPr="00C016C9" w:rsidRDefault="00C016C9" w:rsidP="00C016C9">
      <w:pPr>
        <w:ind w:left="57" w:right="57"/>
        <w:rPr>
          <w:sz w:val="28"/>
          <w:szCs w:val="28"/>
        </w:rPr>
      </w:pPr>
    </w:p>
    <w:p w:rsidR="00C016C9" w:rsidRPr="00C016C9" w:rsidRDefault="00C016C9" w:rsidP="00C016C9">
      <w:pPr>
        <w:pStyle w:val="FCm"/>
        <w:spacing w:before="0" w:after="0"/>
        <w:rPr>
          <w:szCs w:val="28"/>
        </w:rPr>
      </w:pPr>
      <w:r w:rsidRPr="00C016C9">
        <w:rPr>
          <w:szCs w:val="28"/>
        </w:rPr>
        <w:t xml:space="preserve">Karcag Városi Önkormányzat Képviselő-testületének 8/2017. (V.26.) </w:t>
      </w:r>
    </w:p>
    <w:p w:rsidR="00C016C9" w:rsidRPr="00C016C9" w:rsidRDefault="00C016C9" w:rsidP="00C016C9">
      <w:pPr>
        <w:pStyle w:val="FCm"/>
        <w:spacing w:before="0" w:after="0"/>
        <w:rPr>
          <w:szCs w:val="28"/>
        </w:rPr>
      </w:pPr>
      <w:proofErr w:type="gramStart"/>
      <w:r w:rsidRPr="00C016C9">
        <w:rPr>
          <w:szCs w:val="28"/>
        </w:rPr>
        <w:t>önkormányzati</w:t>
      </w:r>
      <w:proofErr w:type="gramEnd"/>
      <w:r w:rsidRPr="00C016C9">
        <w:rPr>
          <w:szCs w:val="28"/>
        </w:rPr>
        <w:t xml:space="preserve"> rendelete</w:t>
      </w:r>
    </w:p>
    <w:p w:rsidR="00C016C9" w:rsidRPr="00C016C9" w:rsidRDefault="00C016C9" w:rsidP="00C016C9">
      <w:pPr>
        <w:pStyle w:val="Bekezds"/>
        <w:ind w:firstLine="204"/>
        <w:rPr>
          <w:sz w:val="28"/>
          <w:szCs w:val="28"/>
          <w:u w:val="single"/>
        </w:rPr>
      </w:pPr>
    </w:p>
    <w:p w:rsidR="00C016C9" w:rsidRPr="00C016C9" w:rsidRDefault="00C016C9" w:rsidP="00C016C9">
      <w:pPr>
        <w:suppressAutoHyphens/>
        <w:jc w:val="center"/>
        <w:rPr>
          <w:b/>
          <w:sz w:val="28"/>
          <w:szCs w:val="28"/>
          <w:lang w:eastAsia="ar-SA"/>
        </w:rPr>
      </w:pPr>
      <w:proofErr w:type="gramStart"/>
      <w:r w:rsidRPr="00C016C9">
        <w:rPr>
          <w:b/>
          <w:sz w:val="28"/>
          <w:szCs w:val="28"/>
          <w:lang w:eastAsia="ar-SA"/>
        </w:rPr>
        <w:t>a</w:t>
      </w:r>
      <w:proofErr w:type="gramEnd"/>
      <w:r w:rsidRPr="00C016C9">
        <w:rPr>
          <w:b/>
          <w:sz w:val="28"/>
          <w:szCs w:val="28"/>
          <w:lang w:eastAsia="ar-SA"/>
        </w:rPr>
        <w:t xml:space="preserve"> személyes gondoskodást nyújtó ellátásokról szóló 33/2008. (XII.19.) rendelet módosításáról</w:t>
      </w:r>
    </w:p>
    <w:p w:rsidR="00C016C9" w:rsidRPr="00C016C9" w:rsidRDefault="00C016C9" w:rsidP="00C016C9">
      <w:pPr>
        <w:suppressAutoHyphens/>
        <w:jc w:val="center"/>
        <w:rPr>
          <w:sz w:val="24"/>
          <w:szCs w:val="24"/>
          <w:lang w:eastAsia="ar-SA"/>
        </w:rPr>
      </w:pPr>
    </w:p>
    <w:p w:rsidR="00C016C9" w:rsidRPr="00C016C9" w:rsidRDefault="00C016C9" w:rsidP="00AC3D10">
      <w:pPr>
        <w:keepNext/>
        <w:spacing w:line="276" w:lineRule="auto"/>
        <w:jc w:val="both"/>
        <w:rPr>
          <w:sz w:val="24"/>
          <w:szCs w:val="24"/>
        </w:rPr>
      </w:pPr>
      <w:r w:rsidRPr="00C016C9">
        <w:rPr>
          <w:sz w:val="24"/>
          <w:szCs w:val="24"/>
        </w:rPr>
        <w:t>Karcag Városi Önkormányzat Képviselő-testülete az Alaptörvény 32. cikk (2) bekezdésében meghatározott jogkörében, a Magyarország helyi önkormányzatairól szóló 2011. évi CLXXXIX. törvény 13. § (1) bekezdés 4. és 8. pontjában, a szociális igazgatásról és szociális ellátásokról szóló 1993. évi III. törvény, a gyermekek védelméről és a gyámügyi igazgatásról szóló 1997. évi XXXI. törvény, valamint a személyes gondoskodást nyújtó szociális ellátások térítési díjáról szóló 29/1993. (II.17.) Korm. rendelet által meghatározott feladatkörében eljárva a személyes gondoskodást nyújtó ellátásokról szóló 33/2008. (XII.19.) rendeletének (továbbiakban: R.) módosításáról az alábbi rendeletet alkotja:</w:t>
      </w:r>
    </w:p>
    <w:p w:rsidR="00C016C9" w:rsidRPr="00C016C9" w:rsidRDefault="00C016C9" w:rsidP="00AC3D10">
      <w:pPr>
        <w:suppressAutoHyphens/>
        <w:jc w:val="both"/>
        <w:rPr>
          <w:b/>
          <w:sz w:val="24"/>
          <w:szCs w:val="24"/>
          <w:lang w:eastAsia="ar-SA"/>
        </w:rPr>
      </w:pPr>
    </w:p>
    <w:p w:rsidR="00C016C9" w:rsidRPr="00C016C9" w:rsidRDefault="00C016C9" w:rsidP="00364947">
      <w:pPr>
        <w:pStyle w:val="Listaszerbekezds"/>
        <w:numPr>
          <w:ilvl w:val="0"/>
          <w:numId w:val="21"/>
        </w:numPr>
        <w:suppressAutoHyphens/>
        <w:jc w:val="both"/>
      </w:pPr>
      <w:r w:rsidRPr="00C016C9">
        <w:rPr>
          <w:b/>
        </w:rPr>
        <w:t>§</w:t>
      </w:r>
      <w:r w:rsidRPr="00C016C9">
        <w:t xml:space="preserve"> A R. 7. § (2) bekezdése helyébe az alábbi rendelkezés kerül:</w:t>
      </w:r>
    </w:p>
    <w:p w:rsidR="00C016C9" w:rsidRPr="00C016C9" w:rsidRDefault="00C016C9" w:rsidP="00AC3D10">
      <w:pPr>
        <w:suppressAutoHyphens/>
        <w:jc w:val="both"/>
        <w:rPr>
          <w:sz w:val="24"/>
          <w:szCs w:val="24"/>
          <w:lang w:eastAsia="ar-SA"/>
        </w:rPr>
      </w:pPr>
      <w:r w:rsidRPr="00C016C9">
        <w:rPr>
          <w:sz w:val="24"/>
          <w:szCs w:val="24"/>
          <w:lang w:eastAsia="ar-SA"/>
        </w:rPr>
        <w:t>„</w:t>
      </w:r>
      <w:r w:rsidRPr="00C016C9">
        <w:rPr>
          <w:b/>
          <w:sz w:val="24"/>
          <w:szCs w:val="24"/>
          <w:lang w:eastAsia="ar-SA"/>
        </w:rPr>
        <w:t>7.§ (</w:t>
      </w:r>
      <w:r w:rsidRPr="00C016C9">
        <w:rPr>
          <w:sz w:val="24"/>
          <w:szCs w:val="24"/>
          <w:lang w:eastAsia="ar-SA"/>
        </w:rPr>
        <w:t xml:space="preserve">2) Az intézményi térítési díjakat a Karcagi Többcélú Kistérségi Társulás, mint intézményfenntartó állapítja meg </w:t>
      </w:r>
      <w:proofErr w:type="gramStart"/>
      <w:r w:rsidRPr="00C016C9">
        <w:rPr>
          <w:sz w:val="24"/>
          <w:szCs w:val="24"/>
          <w:lang w:eastAsia="ar-SA"/>
        </w:rPr>
        <w:t>a</w:t>
      </w:r>
      <w:proofErr w:type="gramEnd"/>
    </w:p>
    <w:p w:rsidR="00C016C9" w:rsidRPr="00C016C9" w:rsidRDefault="00C016C9" w:rsidP="00AC3D10">
      <w:pPr>
        <w:suppressAutoHyphens/>
        <w:jc w:val="both"/>
        <w:rPr>
          <w:sz w:val="24"/>
          <w:szCs w:val="24"/>
          <w:lang w:eastAsia="ar-SA"/>
        </w:rPr>
      </w:pPr>
      <w:proofErr w:type="gramStart"/>
      <w:r w:rsidRPr="00C016C9">
        <w:rPr>
          <w:sz w:val="24"/>
          <w:szCs w:val="24"/>
          <w:lang w:eastAsia="ar-SA"/>
        </w:rPr>
        <w:t>a</w:t>
      </w:r>
      <w:proofErr w:type="gramEnd"/>
      <w:r w:rsidRPr="00C016C9">
        <w:rPr>
          <w:sz w:val="24"/>
          <w:szCs w:val="24"/>
          <w:lang w:eastAsia="ar-SA"/>
        </w:rPr>
        <w:t>) Karcagi Többcélú Kistérségi Társulás Szociális Szolgáltató Központban</w:t>
      </w:r>
    </w:p>
    <w:p w:rsidR="00C016C9" w:rsidRPr="00C016C9" w:rsidRDefault="00C016C9" w:rsidP="00AC3D10">
      <w:pPr>
        <w:suppressAutoHyphens/>
        <w:jc w:val="both"/>
        <w:rPr>
          <w:sz w:val="24"/>
          <w:szCs w:val="24"/>
          <w:lang w:eastAsia="ar-SA"/>
        </w:rPr>
      </w:pPr>
      <w:r w:rsidRPr="00C016C9">
        <w:rPr>
          <w:sz w:val="24"/>
          <w:szCs w:val="24"/>
          <w:lang w:eastAsia="ar-SA"/>
        </w:rPr>
        <w:t xml:space="preserve">   b) Karcagi Többcélú Kistérségi Társulás Idősek Otthona és Háziorvosi Intézményben</w:t>
      </w:r>
    </w:p>
    <w:p w:rsidR="00C016C9" w:rsidRPr="00C016C9" w:rsidRDefault="00C016C9" w:rsidP="00AC3D10">
      <w:pPr>
        <w:suppressAutoHyphens/>
        <w:jc w:val="both"/>
        <w:rPr>
          <w:sz w:val="24"/>
          <w:szCs w:val="24"/>
          <w:lang w:eastAsia="ar-SA"/>
        </w:rPr>
      </w:pPr>
      <w:r w:rsidRPr="00C016C9">
        <w:rPr>
          <w:sz w:val="24"/>
          <w:szCs w:val="24"/>
          <w:lang w:eastAsia="ar-SA"/>
        </w:rPr>
        <w:t xml:space="preserve">   c) Karcagi Többcélú Kistérségi Társulás Bölcsőde Intézményében</w:t>
      </w:r>
    </w:p>
    <w:p w:rsidR="00C016C9" w:rsidRPr="00C016C9" w:rsidRDefault="00C016C9" w:rsidP="00AC3D10">
      <w:pPr>
        <w:suppressAutoHyphens/>
        <w:jc w:val="both"/>
        <w:rPr>
          <w:sz w:val="24"/>
          <w:szCs w:val="24"/>
          <w:lang w:eastAsia="ar-SA"/>
        </w:rPr>
      </w:pPr>
      <w:r w:rsidRPr="00C016C9">
        <w:rPr>
          <w:sz w:val="24"/>
          <w:szCs w:val="24"/>
          <w:lang w:eastAsia="ar-SA"/>
        </w:rPr>
        <w:t xml:space="preserve">   d) Karcagi Többcélú Kistérségi Társulás Gyermekek Átmeneti Otthonában</w:t>
      </w:r>
    </w:p>
    <w:p w:rsidR="00C016C9" w:rsidRPr="00C016C9" w:rsidRDefault="00C016C9" w:rsidP="00AC3D10">
      <w:pPr>
        <w:suppressAutoHyphens/>
        <w:jc w:val="both"/>
        <w:rPr>
          <w:sz w:val="24"/>
          <w:szCs w:val="24"/>
          <w:lang w:eastAsia="ar-SA"/>
        </w:rPr>
      </w:pPr>
      <w:proofErr w:type="gramStart"/>
      <w:r w:rsidRPr="00C016C9">
        <w:rPr>
          <w:sz w:val="24"/>
          <w:szCs w:val="24"/>
          <w:lang w:eastAsia="ar-SA"/>
        </w:rPr>
        <w:t>az</w:t>
      </w:r>
      <w:proofErr w:type="gramEnd"/>
      <w:r w:rsidRPr="00C016C9">
        <w:rPr>
          <w:sz w:val="24"/>
          <w:szCs w:val="24"/>
          <w:lang w:eastAsia="ar-SA"/>
        </w:rPr>
        <w:t xml:space="preserve"> 1. sz. mellékletben</w:t>
      </w:r>
      <w:r>
        <w:rPr>
          <w:sz w:val="24"/>
          <w:szCs w:val="24"/>
          <w:lang w:eastAsia="ar-SA"/>
        </w:rPr>
        <w:t xml:space="preserve"> </w:t>
      </w:r>
      <w:r w:rsidRPr="00C016C9">
        <w:rPr>
          <w:sz w:val="24"/>
          <w:szCs w:val="24"/>
          <w:lang w:eastAsia="ar-SA"/>
        </w:rPr>
        <w:t>foglaltak szerint."</w:t>
      </w:r>
    </w:p>
    <w:p w:rsidR="00C016C9" w:rsidRPr="00C016C9" w:rsidRDefault="00C016C9" w:rsidP="00364947">
      <w:pPr>
        <w:pStyle w:val="Listaszerbekezds"/>
        <w:numPr>
          <w:ilvl w:val="0"/>
          <w:numId w:val="21"/>
        </w:numPr>
        <w:suppressAutoHyphens/>
        <w:jc w:val="both"/>
      </w:pPr>
      <w:r w:rsidRPr="00C016C9">
        <w:rPr>
          <w:b/>
        </w:rPr>
        <w:t>§</w:t>
      </w:r>
      <w:r w:rsidRPr="00C016C9">
        <w:t>A R. 1. sz. melléklete helyébe e rendelet 1. sz. melléklete kerül.</w:t>
      </w:r>
    </w:p>
    <w:p w:rsidR="00C016C9" w:rsidRDefault="00C016C9" w:rsidP="00AC3D10">
      <w:pPr>
        <w:suppressAutoHyphens/>
        <w:jc w:val="both"/>
        <w:rPr>
          <w:sz w:val="24"/>
          <w:szCs w:val="24"/>
          <w:lang w:eastAsia="ar-SA"/>
        </w:rPr>
      </w:pPr>
    </w:p>
    <w:p w:rsidR="004B4206" w:rsidRDefault="004B4206" w:rsidP="00AC3D10">
      <w:pPr>
        <w:suppressAutoHyphens/>
        <w:jc w:val="both"/>
        <w:rPr>
          <w:sz w:val="24"/>
          <w:szCs w:val="24"/>
          <w:lang w:eastAsia="ar-SA"/>
        </w:rPr>
      </w:pPr>
    </w:p>
    <w:p w:rsidR="004B4206" w:rsidRDefault="004B4206" w:rsidP="00AC3D10">
      <w:pPr>
        <w:suppressAutoHyphens/>
        <w:jc w:val="both"/>
        <w:rPr>
          <w:sz w:val="24"/>
          <w:szCs w:val="24"/>
          <w:lang w:eastAsia="ar-SA"/>
        </w:rPr>
      </w:pPr>
    </w:p>
    <w:p w:rsidR="004B4206" w:rsidRPr="00C016C9" w:rsidRDefault="004B4206" w:rsidP="00AC3D10">
      <w:pPr>
        <w:suppressAutoHyphens/>
        <w:jc w:val="both"/>
        <w:rPr>
          <w:sz w:val="24"/>
          <w:szCs w:val="24"/>
          <w:lang w:eastAsia="ar-SA"/>
        </w:rPr>
      </w:pPr>
    </w:p>
    <w:p w:rsidR="00C016C9" w:rsidRPr="00C016C9" w:rsidRDefault="00C016C9" w:rsidP="00AC3D10">
      <w:pPr>
        <w:suppressAutoHyphens/>
        <w:jc w:val="both"/>
        <w:rPr>
          <w:sz w:val="24"/>
          <w:szCs w:val="24"/>
          <w:lang w:eastAsia="ar-SA"/>
        </w:rPr>
      </w:pPr>
      <w:r w:rsidRPr="00C016C9">
        <w:rPr>
          <w:b/>
          <w:bCs/>
          <w:sz w:val="24"/>
          <w:szCs w:val="24"/>
          <w:lang w:eastAsia="ar-SA"/>
        </w:rPr>
        <w:t>3. §</w:t>
      </w:r>
      <w:r w:rsidR="00863B3D">
        <w:rPr>
          <w:b/>
          <w:bCs/>
          <w:sz w:val="24"/>
          <w:szCs w:val="24"/>
          <w:lang w:eastAsia="ar-SA"/>
        </w:rPr>
        <w:t xml:space="preserve"> </w:t>
      </w:r>
      <w:r w:rsidRPr="00C016C9">
        <w:rPr>
          <w:sz w:val="24"/>
          <w:szCs w:val="24"/>
          <w:lang w:eastAsia="ar-SA"/>
        </w:rPr>
        <w:t>E rendelet 2017. július 1-jén lép hatályba és az azt követő napon hatályát veszti.</w:t>
      </w:r>
    </w:p>
    <w:p w:rsidR="00C016C9" w:rsidRPr="00C016C9" w:rsidRDefault="00C016C9" w:rsidP="00AC3D10">
      <w:pPr>
        <w:suppressAutoHyphens/>
        <w:jc w:val="both"/>
        <w:rPr>
          <w:sz w:val="24"/>
          <w:szCs w:val="24"/>
          <w:lang w:eastAsia="ar-SA"/>
        </w:rPr>
      </w:pPr>
    </w:p>
    <w:p w:rsidR="00C016C9" w:rsidRPr="00C016C9" w:rsidRDefault="00C016C9" w:rsidP="00C016C9">
      <w:pPr>
        <w:suppressAutoHyphens/>
        <w:rPr>
          <w:sz w:val="24"/>
          <w:szCs w:val="24"/>
          <w:lang w:eastAsia="ar-SA"/>
        </w:rPr>
      </w:pPr>
      <w:r w:rsidRPr="00C016C9">
        <w:rPr>
          <w:sz w:val="24"/>
          <w:szCs w:val="24"/>
          <w:lang w:eastAsia="ar-SA"/>
        </w:rPr>
        <w:t>Karcag, 2017. május 18.</w:t>
      </w:r>
    </w:p>
    <w:p w:rsidR="00C016C9" w:rsidRDefault="00C016C9" w:rsidP="00C016C9">
      <w:pPr>
        <w:suppressAutoHyphens/>
        <w:rPr>
          <w:sz w:val="24"/>
          <w:szCs w:val="24"/>
          <w:lang w:eastAsia="ar-SA"/>
        </w:rPr>
      </w:pPr>
    </w:p>
    <w:p w:rsidR="00C016C9" w:rsidRDefault="00C016C9" w:rsidP="00C016C9">
      <w:pPr>
        <w:suppressAutoHyphens/>
        <w:rPr>
          <w:sz w:val="24"/>
          <w:szCs w:val="24"/>
          <w:lang w:eastAsia="ar-SA"/>
        </w:rPr>
      </w:pPr>
    </w:p>
    <w:p w:rsidR="00C016C9" w:rsidRDefault="00C016C9" w:rsidP="00C016C9">
      <w:pPr>
        <w:suppressAutoHyphens/>
        <w:rPr>
          <w:sz w:val="24"/>
          <w:szCs w:val="24"/>
          <w:lang w:eastAsia="ar-SA"/>
        </w:rPr>
      </w:pPr>
    </w:p>
    <w:p w:rsidR="00C016C9" w:rsidRPr="00C016C9" w:rsidRDefault="00C016C9" w:rsidP="00C016C9">
      <w:pPr>
        <w:suppressAutoHyphens/>
        <w:rPr>
          <w:sz w:val="24"/>
          <w:szCs w:val="24"/>
          <w:lang w:eastAsia="ar-SA"/>
        </w:rPr>
      </w:pPr>
    </w:p>
    <w:tbl>
      <w:tblPr>
        <w:tblW w:w="0" w:type="auto"/>
        <w:tblInd w:w="38" w:type="dxa"/>
        <w:tblLook w:val="01E0"/>
      </w:tblPr>
      <w:tblGrid>
        <w:gridCol w:w="4506"/>
        <w:gridCol w:w="4506"/>
      </w:tblGrid>
      <w:tr w:rsidR="00C016C9" w:rsidRPr="00B4096F" w:rsidTr="00CC6081">
        <w:tc>
          <w:tcPr>
            <w:tcW w:w="4506" w:type="dxa"/>
          </w:tcPr>
          <w:p w:rsidR="00C016C9" w:rsidRPr="00B4096F" w:rsidRDefault="00C016C9" w:rsidP="00CC6081">
            <w:pPr>
              <w:jc w:val="center"/>
              <w:rPr>
                <w:b/>
                <w:sz w:val="24"/>
                <w:szCs w:val="24"/>
              </w:rPr>
            </w:pPr>
          </w:p>
        </w:tc>
        <w:tc>
          <w:tcPr>
            <w:tcW w:w="4506" w:type="dxa"/>
          </w:tcPr>
          <w:p w:rsidR="00C016C9" w:rsidRPr="00B4096F" w:rsidRDefault="00C016C9" w:rsidP="00CC6081">
            <w:pPr>
              <w:jc w:val="center"/>
              <w:rPr>
                <w:b/>
                <w:sz w:val="24"/>
                <w:szCs w:val="24"/>
              </w:rPr>
            </w:pPr>
          </w:p>
        </w:tc>
      </w:tr>
      <w:tr w:rsidR="00C016C9" w:rsidRPr="00B4096F" w:rsidTr="00CC6081">
        <w:tc>
          <w:tcPr>
            <w:tcW w:w="4506" w:type="dxa"/>
          </w:tcPr>
          <w:p w:rsidR="00C016C9" w:rsidRPr="00B4096F" w:rsidRDefault="00C016C9" w:rsidP="00CC6081">
            <w:pPr>
              <w:jc w:val="center"/>
              <w:rPr>
                <w:sz w:val="24"/>
                <w:szCs w:val="24"/>
              </w:rPr>
            </w:pPr>
            <w:r w:rsidRPr="00B4096F">
              <w:rPr>
                <w:b/>
                <w:sz w:val="24"/>
                <w:szCs w:val="24"/>
              </w:rPr>
              <w:t xml:space="preserve">(: Dobos </w:t>
            </w:r>
            <w:proofErr w:type="gramStart"/>
            <w:r w:rsidRPr="00B4096F">
              <w:rPr>
                <w:b/>
                <w:sz w:val="24"/>
                <w:szCs w:val="24"/>
              </w:rPr>
              <w:t>László :</w:t>
            </w:r>
            <w:proofErr w:type="gramEnd"/>
            <w:r w:rsidRPr="00B4096F">
              <w:rPr>
                <w:b/>
                <w:sz w:val="24"/>
                <w:szCs w:val="24"/>
              </w:rPr>
              <w:t>)</w:t>
            </w:r>
          </w:p>
        </w:tc>
        <w:tc>
          <w:tcPr>
            <w:tcW w:w="4506" w:type="dxa"/>
          </w:tcPr>
          <w:p w:rsidR="00C016C9" w:rsidRPr="00B4096F" w:rsidRDefault="00C016C9" w:rsidP="00CC6081">
            <w:pPr>
              <w:jc w:val="center"/>
              <w:rPr>
                <w:b/>
                <w:sz w:val="24"/>
                <w:szCs w:val="24"/>
              </w:rPr>
            </w:pPr>
            <w:r w:rsidRPr="00B4096F">
              <w:rPr>
                <w:b/>
                <w:sz w:val="24"/>
                <w:szCs w:val="24"/>
              </w:rPr>
              <w:t xml:space="preserve">(: Rózsa </w:t>
            </w:r>
            <w:proofErr w:type="gramStart"/>
            <w:r w:rsidRPr="00B4096F">
              <w:rPr>
                <w:b/>
                <w:sz w:val="24"/>
                <w:szCs w:val="24"/>
              </w:rPr>
              <w:t>Sándor :</w:t>
            </w:r>
            <w:proofErr w:type="gramEnd"/>
            <w:r w:rsidRPr="00B4096F">
              <w:rPr>
                <w:b/>
                <w:sz w:val="24"/>
                <w:szCs w:val="24"/>
              </w:rPr>
              <w:t>)</w:t>
            </w:r>
          </w:p>
        </w:tc>
      </w:tr>
      <w:tr w:rsidR="00C016C9" w:rsidRPr="00B4096F" w:rsidTr="00CC6081">
        <w:tc>
          <w:tcPr>
            <w:tcW w:w="4506" w:type="dxa"/>
          </w:tcPr>
          <w:p w:rsidR="00C016C9" w:rsidRPr="00B4096F" w:rsidRDefault="00C016C9" w:rsidP="00CC6081">
            <w:pPr>
              <w:jc w:val="center"/>
              <w:rPr>
                <w:sz w:val="24"/>
                <w:szCs w:val="24"/>
              </w:rPr>
            </w:pPr>
            <w:r w:rsidRPr="00B4096F">
              <w:rPr>
                <w:sz w:val="24"/>
                <w:szCs w:val="24"/>
              </w:rPr>
              <w:t xml:space="preserve">polgármester  </w:t>
            </w:r>
          </w:p>
        </w:tc>
        <w:tc>
          <w:tcPr>
            <w:tcW w:w="4506" w:type="dxa"/>
          </w:tcPr>
          <w:p w:rsidR="00C016C9" w:rsidRPr="00B4096F" w:rsidRDefault="00C016C9" w:rsidP="00CC6081">
            <w:pPr>
              <w:jc w:val="center"/>
              <w:rPr>
                <w:sz w:val="24"/>
                <w:szCs w:val="24"/>
              </w:rPr>
            </w:pPr>
            <w:r w:rsidRPr="00B4096F">
              <w:rPr>
                <w:sz w:val="24"/>
                <w:szCs w:val="24"/>
              </w:rPr>
              <w:t>jegyző</w:t>
            </w:r>
          </w:p>
        </w:tc>
      </w:tr>
    </w:tbl>
    <w:p w:rsidR="00C016C9" w:rsidRDefault="00C016C9" w:rsidP="00C016C9">
      <w:pPr>
        <w:suppressAutoHyphens/>
        <w:spacing w:line="360" w:lineRule="auto"/>
        <w:ind w:left="420"/>
        <w:rPr>
          <w:snapToGrid w:val="0"/>
          <w:sz w:val="24"/>
          <w:szCs w:val="24"/>
        </w:rPr>
      </w:pPr>
    </w:p>
    <w:p w:rsidR="004B4206" w:rsidRDefault="004B4206">
      <w:pPr>
        <w:rPr>
          <w:snapToGrid w:val="0"/>
          <w:sz w:val="24"/>
          <w:szCs w:val="24"/>
        </w:rPr>
      </w:pPr>
      <w:r>
        <w:rPr>
          <w:snapToGrid w:val="0"/>
          <w:sz w:val="24"/>
          <w:szCs w:val="24"/>
        </w:rPr>
        <w:br w:type="page"/>
      </w:r>
    </w:p>
    <w:p w:rsidR="00C016C9" w:rsidRDefault="00C016C9">
      <w:pPr>
        <w:rPr>
          <w:snapToGrid w:val="0"/>
          <w:sz w:val="24"/>
          <w:szCs w:val="24"/>
        </w:rPr>
      </w:pPr>
    </w:p>
    <w:p w:rsidR="00C016C9" w:rsidRPr="00C016C9" w:rsidRDefault="00C016C9" w:rsidP="00C016C9">
      <w:pPr>
        <w:suppressAutoHyphens/>
        <w:spacing w:line="360" w:lineRule="auto"/>
        <w:ind w:left="420"/>
        <w:rPr>
          <w:i/>
          <w:sz w:val="24"/>
          <w:szCs w:val="24"/>
          <w:u w:val="single"/>
          <w:lang w:eastAsia="ar-SA"/>
        </w:rPr>
      </w:pPr>
      <w:r w:rsidRPr="00C016C9">
        <w:rPr>
          <w:i/>
          <w:sz w:val="24"/>
          <w:szCs w:val="24"/>
          <w:u w:val="single"/>
          <w:lang w:eastAsia="ar-SA"/>
        </w:rPr>
        <w:t>1. sz. melléklet a Karcag Városi Önkormányzat Képviselő-testületének 8/2017. (V.26.) önkormányzati rendeletéhez</w:t>
      </w:r>
    </w:p>
    <w:p w:rsidR="00C016C9" w:rsidRPr="00C016C9" w:rsidRDefault="00C016C9" w:rsidP="00C016C9">
      <w:pPr>
        <w:tabs>
          <w:tab w:val="left" w:pos="1080"/>
        </w:tabs>
        <w:suppressAutoHyphens/>
        <w:rPr>
          <w:b/>
          <w:sz w:val="24"/>
          <w:szCs w:val="24"/>
          <w:lang w:eastAsia="ar-SA"/>
        </w:rPr>
      </w:pPr>
    </w:p>
    <w:p w:rsidR="00C016C9" w:rsidRPr="00C016C9" w:rsidRDefault="00C016C9" w:rsidP="00364947">
      <w:pPr>
        <w:numPr>
          <w:ilvl w:val="0"/>
          <w:numId w:val="22"/>
        </w:numPr>
        <w:suppressAutoHyphens/>
        <w:ind w:left="426" w:hanging="426"/>
        <w:jc w:val="both"/>
        <w:rPr>
          <w:b/>
          <w:sz w:val="24"/>
          <w:szCs w:val="24"/>
          <w:lang w:eastAsia="ar-SA"/>
        </w:rPr>
      </w:pPr>
      <w:r w:rsidRPr="00C016C9">
        <w:rPr>
          <w:b/>
          <w:sz w:val="24"/>
          <w:szCs w:val="24"/>
          <w:lang w:eastAsia="ar-SA"/>
        </w:rPr>
        <w:t>Alapellátás keretén belül nyújtott szociális étkeztetés intézményi térítési díja</w:t>
      </w:r>
    </w:p>
    <w:p w:rsidR="00C016C9" w:rsidRPr="00C016C9" w:rsidRDefault="00C016C9" w:rsidP="00C016C9">
      <w:pPr>
        <w:suppressAutoHyphens/>
        <w:rPr>
          <w:sz w:val="24"/>
          <w:szCs w:val="24"/>
          <w:lang w:eastAsia="ar-SA"/>
        </w:rPr>
      </w:pPr>
    </w:p>
    <w:p w:rsidR="00C016C9" w:rsidRPr="00C016C9" w:rsidRDefault="00C016C9" w:rsidP="00C016C9">
      <w:pPr>
        <w:suppressAutoHyphens/>
        <w:rPr>
          <w:b/>
          <w:sz w:val="24"/>
          <w:szCs w:val="24"/>
          <w:lang w:eastAsia="ar-SA"/>
        </w:rPr>
      </w:pPr>
      <w:r w:rsidRPr="00C016C9">
        <w:rPr>
          <w:b/>
          <w:sz w:val="24"/>
          <w:szCs w:val="24"/>
          <w:lang w:eastAsia="ar-SA"/>
        </w:rPr>
        <w:t>Karcag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1"/>
        <w:gridCol w:w="4531"/>
      </w:tblGrid>
      <w:tr w:rsidR="00C016C9" w:rsidRPr="00C016C9" w:rsidTr="00CC6081">
        <w:tc>
          <w:tcPr>
            <w:tcW w:w="4531" w:type="dxa"/>
            <w:shd w:val="clear" w:color="auto" w:fill="auto"/>
          </w:tcPr>
          <w:p w:rsidR="00C016C9" w:rsidRPr="00C016C9" w:rsidRDefault="00C016C9" w:rsidP="00CC6081">
            <w:pPr>
              <w:suppressAutoHyphens/>
              <w:rPr>
                <w:sz w:val="24"/>
                <w:szCs w:val="24"/>
                <w:lang w:eastAsia="ar-SA"/>
              </w:rPr>
            </w:pPr>
            <w:r w:rsidRPr="00C016C9">
              <w:rPr>
                <w:sz w:val="24"/>
                <w:szCs w:val="24"/>
                <w:lang w:eastAsia="ar-SA"/>
              </w:rPr>
              <w:t>Étkeztetés elvitellel (90.000.-Ft jövedelemig)</w:t>
            </w:r>
          </w:p>
          <w:p w:rsidR="00C016C9" w:rsidRPr="00C016C9" w:rsidRDefault="00C016C9" w:rsidP="00CC6081">
            <w:pPr>
              <w:suppressAutoHyphens/>
              <w:rPr>
                <w:sz w:val="24"/>
                <w:szCs w:val="24"/>
                <w:lang w:eastAsia="ar-SA"/>
              </w:rPr>
            </w:pPr>
          </w:p>
        </w:tc>
        <w:tc>
          <w:tcPr>
            <w:tcW w:w="4531" w:type="dxa"/>
            <w:shd w:val="clear" w:color="auto" w:fill="auto"/>
          </w:tcPr>
          <w:p w:rsidR="00C016C9" w:rsidRPr="00C016C9" w:rsidRDefault="00C016C9" w:rsidP="00CC6081">
            <w:pPr>
              <w:suppressAutoHyphens/>
              <w:rPr>
                <w:sz w:val="24"/>
                <w:szCs w:val="24"/>
                <w:lang w:eastAsia="ar-SA"/>
              </w:rPr>
            </w:pPr>
            <w:r w:rsidRPr="00C016C9">
              <w:rPr>
                <w:sz w:val="24"/>
                <w:szCs w:val="24"/>
                <w:lang w:eastAsia="ar-SA"/>
              </w:rPr>
              <w:t>315.-Ft/nap/fő</w:t>
            </w:r>
          </w:p>
        </w:tc>
      </w:tr>
      <w:tr w:rsidR="00C016C9" w:rsidRPr="00C016C9" w:rsidTr="00CC6081">
        <w:tc>
          <w:tcPr>
            <w:tcW w:w="4531" w:type="dxa"/>
            <w:shd w:val="clear" w:color="auto" w:fill="auto"/>
          </w:tcPr>
          <w:p w:rsidR="00C016C9" w:rsidRPr="00C016C9" w:rsidRDefault="00C016C9" w:rsidP="00CC6081">
            <w:pPr>
              <w:suppressAutoHyphens/>
              <w:rPr>
                <w:sz w:val="24"/>
                <w:szCs w:val="24"/>
                <w:lang w:eastAsia="ar-SA"/>
              </w:rPr>
            </w:pPr>
            <w:r w:rsidRPr="00C016C9">
              <w:rPr>
                <w:sz w:val="24"/>
                <w:szCs w:val="24"/>
                <w:lang w:eastAsia="ar-SA"/>
              </w:rPr>
              <w:t>Étkeztetés elvitellel (90.000.-Ft jövedelem felett)</w:t>
            </w:r>
          </w:p>
          <w:p w:rsidR="00C016C9" w:rsidRPr="00C016C9" w:rsidRDefault="00C016C9" w:rsidP="00CC6081">
            <w:pPr>
              <w:suppressAutoHyphens/>
              <w:rPr>
                <w:sz w:val="24"/>
                <w:szCs w:val="24"/>
                <w:lang w:eastAsia="ar-SA"/>
              </w:rPr>
            </w:pPr>
          </w:p>
        </w:tc>
        <w:tc>
          <w:tcPr>
            <w:tcW w:w="4531" w:type="dxa"/>
            <w:shd w:val="clear" w:color="auto" w:fill="auto"/>
          </w:tcPr>
          <w:p w:rsidR="00C016C9" w:rsidRPr="00C016C9" w:rsidRDefault="00C016C9" w:rsidP="00CC6081">
            <w:pPr>
              <w:suppressAutoHyphens/>
              <w:rPr>
                <w:sz w:val="24"/>
                <w:szCs w:val="24"/>
                <w:lang w:eastAsia="ar-SA"/>
              </w:rPr>
            </w:pPr>
            <w:r w:rsidRPr="00C016C9">
              <w:rPr>
                <w:sz w:val="24"/>
                <w:szCs w:val="24"/>
                <w:lang w:eastAsia="ar-SA"/>
              </w:rPr>
              <w:t>339.-Ft/nap/fő</w:t>
            </w:r>
          </w:p>
        </w:tc>
      </w:tr>
      <w:tr w:rsidR="00C016C9" w:rsidRPr="00C016C9" w:rsidTr="00CC6081">
        <w:tc>
          <w:tcPr>
            <w:tcW w:w="4531" w:type="dxa"/>
            <w:shd w:val="clear" w:color="auto" w:fill="auto"/>
          </w:tcPr>
          <w:p w:rsidR="00C016C9" w:rsidRPr="00C016C9" w:rsidRDefault="00C016C9" w:rsidP="00CC6081">
            <w:pPr>
              <w:suppressAutoHyphens/>
              <w:rPr>
                <w:sz w:val="24"/>
                <w:szCs w:val="24"/>
                <w:lang w:eastAsia="ar-SA"/>
              </w:rPr>
            </w:pPr>
            <w:r w:rsidRPr="00C016C9">
              <w:rPr>
                <w:sz w:val="24"/>
                <w:szCs w:val="24"/>
                <w:lang w:eastAsia="ar-SA"/>
              </w:rPr>
              <w:t>Étkeztetés kiszállítással (90.000.-Ft jövedelemig)</w:t>
            </w:r>
          </w:p>
          <w:p w:rsidR="00C016C9" w:rsidRPr="00C016C9" w:rsidRDefault="00C016C9" w:rsidP="00CC6081">
            <w:pPr>
              <w:suppressAutoHyphens/>
              <w:rPr>
                <w:sz w:val="24"/>
                <w:szCs w:val="24"/>
                <w:lang w:eastAsia="ar-SA"/>
              </w:rPr>
            </w:pPr>
          </w:p>
        </w:tc>
        <w:tc>
          <w:tcPr>
            <w:tcW w:w="4531" w:type="dxa"/>
            <w:shd w:val="clear" w:color="auto" w:fill="auto"/>
          </w:tcPr>
          <w:p w:rsidR="00C016C9" w:rsidRPr="00C016C9" w:rsidRDefault="00C016C9" w:rsidP="00CC6081">
            <w:pPr>
              <w:suppressAutoHyphens/>
              <w:rPr>
                <w:sz w:val="24"/>
                <w:szCs w:val="24"/>
                <w:lang w:eastAsia="ar-SA"/>
              </w:rPr>
            </w:pPr>
            <w:r w:rsidRPr="00C016C9">
              <w:rPr>
                <w:sz w:val="24"/>
                <w:szCs w:val="24"/>
                <w:lang w:eastAsia="ar-SA"/>
              </w:rPr>
              <w:t>315.-Ft/nap/fő</w:t>
            </w:r>
          </w:p>
          <w:p w:rsidR="00C016C9" w:rsidRPr="00C016C9" w:rsidRDefault="00C016C9" w:rsidP="00CC6081">
            <w:pPr>
              <w:suppressAutoHyphens/>
              <w:rPr>
                <w:sz w:val="24"/>
                <w:szCs w:val="24"/>
                <w:lang w:eastAsia="ar-SA"/>
              </w:rPr>
            </w:pPr>
            <w:r w:rsidRPr="00C016C9">
              <w:rPr>
                <w:sz w:val="24"/>
                <w:szCs w:val="24"/>
                <w:lang w:eastAsia="ar-SA"/>
              </w:rPr>
              <w:t>kiszállítás díja: 70.-Ft/nap/fő</w:t>
            </w:r>
          </w:p>
        </w:tc>
      </w:tr>
      <w:tr w:rsidR="00C016C9" w:rsidRPr="00C016C9" w:rsidTr="00CC6081">
        <w:tc>
          <w:tcPr>
            <w:tcW w:w="4531" w:type="dxa"/>
            <w:shd w:val="clear" w:color="auto" w:fill="auto"/>
          </w:tcPr>
          <w:p w:rsidR="00C016C9" w:rsidRPr="00C016C9" w:rsidRDefault="00C016C9" w:rsidP="00CC6081">
            <w:pPr>
              <w:suppressAutoHyphens/>
              <w:rPr>
                <w:sz w:val="24"/>
                <w:szCs w:val="24"/>
                <w:lang w:eastAsia="ar-SA"/>
              </w:rPr>
            </w:pPr>
            <w:r w:rsidRPr="00C016C9">
              <w:rPr>
                <w:sz w:val="24"/>
                <w:szCs w:val="24"/>
                <w:lang w:eastAsia="ar-SA"/>
              </w:rPr>
              <w:t>Étkeztetés kiszállítással (90.000.-Ft jövedelem felett)</w:t>
            </w:r>
          </w:p>
          <w:p w:rsidR="00C016C9" w:rsidRPr="00C016C9" w:rsidRDefault="00C016C9" w:rsidP="00CC6081">
            <w:pPr>
              <w:suppressAutoHyphens/>
              <w:rPr>
                <w:sz w:val="24"/>
                <w:szCs w:val="24"/>
                <w:lang w:eastAsia="ar-SA"/>
              </w:rPr>
            </w:pPr>
          </w:p>
        </w:tc>
        <w:tc>
          <w:tcPr>
            <w:tcW w:w="4531" w:type="dxa"/>
            <w:shd w:val="clear" w:color="auto" w:fill="auto"/>
          </w:tcPr>
          <w:p w:rsidR="00C016C9" w:rsidRPr="00C016C9" w:rsidRDefault="00C016C9" w:rsidP="00CC6081">
            <w:pPr>
              <w:suppressAutoHyphens/>
              <w:rPr>
                <w:sz w:val="24"/>
                <w:szCs w:val="24"/>
                <w:lang w:eastAsia="ar-SA"/>
              </w:rPr>
            </w:pPr>
            <w:r w:rsidRPr="00C016C9">
              <w:rPr>
                <w:sz w:val="24"/>
                <w:szCs w:val="24"/>
                <w:lang w:eastAsia="ar-SA"/>
              </w:rPr>
              <w:t>339.-Ft/nap/fő</w:t>
            </w:r>
          </w:p>
          <w:p w:rsidR="00C016C9" w:rsidRPr="00C016C9" w:rsidRDefault="00C016C9" w:rsidP="00CC6081">
            <w:pPr>
              <w:suppressAutoHyphens/>
              <w:rPr>
                <w:sz w:val="24"/>
                <w:szCs w:val="24"/>
                <w:lang w:eastAsia="ar-SA"/>
              </w:rPr>
            </w:pPr>
            <w:r w:rsidRPr="00C016C9">
              <w:rPr>
                <w:sz w:val="24"/>
                <w:szCs w:val="24"/>
                <w:lang w:eastAsia="ar-SA"/>
              </w:rPr>
              <w:t>kiszállítás díja: 70.-Ft/nap/fő</w:t>
            </w:r>
          </w:p>
        </w:tc>
      </w:tr>
      <w:tr w:rsidR="00C016C9" w:rsidRPr="00C016C9" w:rsidTr="00CC6081">
        <w:tc>
          <w:tcPr>
            <w:tcW w:w="4531" w:type="dxa"/>
            <w:shd w:val="clear" w:color="auto" w:fill="auto"/>
          </w:tcPr>
          <w:p w:rsidR="00C016C9" w:rsidRPr="00C016C9" w:rsidRDefault="00C016C9" w:rsidP="00CC6081">
            <w:pPr>
              <w:suppressAutoHyphens/>
              <w:rPr>
                <w:sz w:val="24"/>
                <w:szCs w:val="24"/>
                <w:lang w:eastAsia="ar-SA"/>
              </w:rPr>
            </w:pPr>
            <w:r w:rsidRPr="00C016C9">
              <w:rPr>
                <w:sz w:val="24"/>
                <w:szCs w:val="24"/>
                <w:lang w:eastAsia="ar-SA"/>
              </w:rPr>
              <w:t>Étkeztetés (Idősek klubja) helyben fogyasztással (90.000.-Ft jövedelemig)</w:t>
            </w:r>
          </w:p>
          <w:p w:rsidR="00C016C9" w:rsidRPr="00C016C9" w:rsidRDefault="00C016C9" w:rsidP="00CC6081">
            <w:pPr>
              <w:suppressAutoHyphens/>
              <w:rPr>
                <w:sz w:val="24"/>
                <w:szCs w:val="24"/>
                <w:lang w:eastAsia="ar-SA"/>
              </w:rPr>
            </w:pPr>
          </w:p>
        </w:tc>
        <w:tc>
          <w:tcPr>
            <w:tcW w:w="4531" w:type="dxa"/>
            <w:shd w:val="clear" w:color="auto" w:fill="auto"/>
          </w:tcPr>
          <w:p w:rsidR="00C016C9" w:rsidRPr="00C016C9" w:rsidRDefault="00C016C9" w:rsidP="00CC6081">
            <w:pPr>
              <w:suppressAutoHyphens/>
              <w:rPr>
                <w:sz w:val="24"/>
                <w:szCs w:val="24"/>
                <w:lang w:eastAsia="ar-SA"/>
              </w:rPr>
            </w:pPr>
            <w:r w:rsidRPr="00C016C9">
              <w:rPr>
                <w:sz w:val="24"/>
                <w:szCs w:val="24"/>
                <w:lang w:eastAsia="ar-SA"/>
              </w:rPr>
              <w:t>335.-Ft/nap/fő</w:t>
            </w:r>
          </w:p>
        </w:tc>
      </w:tr>
      <w:tr w:rsidR="00C016C9" w:rsidRPr="00C016C9" w:rsidTr="00CC6081">
        <w:tc>
          <w:tcPr>
            <w:tcW w:w="4531" w:type="dxa"/>
            <w:shd w:val="clear" w:color="auto" w:fill="auto"/>
          </w:tcPr>
          <w:p w:rsidR="00C016C9" w:rsidRPr="00C016C9" w:rsidRDefault="00C016C9" w:rsidP="00CC6081">
            <w:pPr>
              <w:suppressAutoHyphens/>
              <w:rPr>
                <w:sz w:val="24"/>
                <w:szCs w:val="24"/>
                <w:lang w:eastAsia="ar-SA"/>
              </w:rPr>
            </w:pPr>
            <w:r w:rsidRPr="00C016C9">
              <w:rPr>
                <w:sz w:val="24"/>
                <w:szCs w:val="24"/>
                <w:lang w:eastAsia="ar-SA"/>
              </w:rPr>
              <w:t>Étkeztetés (Idősek klubja) helyben fogyasztással (90.000.-Ft jövedelem felett)</w:t>
            </w:r>
          </w:p>
          <w:p w:rsidR="00C016C9" w:rsidRPr="00C016C9" w:rsidRDefault="00C016C9" w:rsidP="00CC6081">
            <w:pPr>
              <w:suppressAutoHyphens/>
              <w:rPr>
                <w:sz w:val="24"/>
                <w:szCs w:val="24"/>
                <w:lang w:eastAsia="ar-SA"/>
              </w:rPr>
            </w:pPr>
          </w:p>
        </w:tc>
        <w:tc>
          <w:tcPr>
            <w:tcW w:w="4531" w:type="dxa"/>
            <w:shd w:val="clear" w:color="auto" w:fill="auto"/>
          </w:tcPr>
          <w:p w:rsidR="00C016C9" w:rsidRPr="00C016C9" w:rsidRDefault="00C016C9" w:rsidP="00CC6081">
            <w:pPr>
              <w:suppressAutoHyphens/>
              <w:rPr>
                <w:sz w:val="24"/>
                <w:szCs w:val="24"/>
                <w:lang w:eastAsia="ar-SA"/>
              </w:rPr>
            </w:pPr>
            <w:r w:rsidRPr="00C016C9">
              <w:rPr>
                <w:sz w:val="24"/>
                <w:szCs w:val="24"/>
                <w:lang w:eastAsia="ar-SA"/>
              </w:rPr>
              <w:t>358.-Ft/nap/fő</w:t>
            </w:r>
          </w:p>
        </w:tc>
      </w:tr>
    </w:tbl>
    <w:p w:rsidR="00C016C9" w:rsidRPr="00C016C9" w:rsidRDefault="00C016C9" w:rsidP="00C016C9">
      <w:pPr>
        <w:suppressAutoHyphens/>
        <w:rPr>
          <w:sz w:val="24"/>
          <w:szCs w:val="24"/>
          <w:lang w:eastAsia="ar-SA"/>
        </w:rPr>
      </w:pPr>
    </w:p>
    <w:p w:rsidR="00C016C9" w:rsidRPr="00C016C9" w:rsidRDefault="00C016C9" w:rsidP="00C016C9">
      <w:pPr>
        <w:suppressAutoHyphens/>
        <w:rPr>
          <w:b/>
          <w:sz w:val="24"/>
          <w:szCs w:val="24"/>
          <w:lang w:eastAsia="ar-SA"/>
        </w:rPr>
      </w:pPr>
      <w:r w:rsidRPr="00C016C9">
        <w:rPr>
          <w:b/>
          <w:sz w:val="24"/>
          <w:szCs w:val="24"/>
          <w:lang w:eastAsia="ar-SA"/>
        </w:rPr>
        <w:t>Berekfürdő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1"/>
        <w:gridCol w:w="4531"/>
      </w:tblGrid>
      <w:tr w:rsidR="00C016C9" w:rsidRPr="00C016C9" w:rsidTr="00CC6081">
        <w:tc>
          <w:tcPr>
            <w:tcW w:w="4531" w:type="dxa"/>
            <w:shd w:val="clear" w:color="auto" w:fill="auto"/>
          </w:tcPr>
          <w:p w:rsidR="00C016C9" w:rsidRPr="00C016C9" w:rsidRDefault="00C016C9" w:rsidP="00CC6081">
            <w:pPr>
              <w:suppressAutoHyphens/>
              <w:rPr>
                <w:sz w:val="24"/>
                <w:szCs w:val="24"/>
                <w:lang w:eastAsia="ar-SA"/>
              </w:rPr>
            </w:pPr>
            <w:r w:rsidRPr="00C016C9">
              <w:rPr>
                <w:sz w:val="24"/>
                <w:szCs w:val="24"/>
                <w:lang w:eastAsia="ar-SA"/>
              </w:rPr>
              <w:t>Étkeztetés elvitellel (90.000.-Ft jövedelemig)</w:t>
            </w:r>
          </w:p>
          <w:p w:rsidR="00C016C9" w:rsidRPr="00C016C9" w:rsidRDefault="00C016C9" w:rsidP="00CC6081">
            <w:pPr>
              <w:suppressAutoHyphens/>
              <w:rPr>
                <w:sz w:val="24"/>
                <w:szCs w:val="24"/>
                <w:lang w:eastAsia="ar-SA"/>
              </w:rPr>
            </w:pPr>
          </w:p>
        </w:tc>
        <w:tc>
          <w:tcPr>
            <w:tcW w:w="4531" w:type="dxa"/>
            <w:shd w:val="clear" w:color="auto" w:fill="auto"/>
          </w:tcPr>
          <w:p w:rsidR="00C016C9" w:rsidRPr="00C016C9" w:rsidRDefault="00C016C9" w:rsidP="00CC6081">
            <w:pPr>
              <w:suppressAutoHyphens/>
              <w:rPr>
                <w:sz w:val="24"/>
                <w:szCs w:val="24"/>
                <w:lang w:eastAsia="ar-SA"/>
              </w:rPr>
            </w:pPr>
            <w:r w:rsidRPr="00C016C9">
              <w:rPr>
                <w:sz w:val="24"/>
                <w:szCs w:val="24"/>
                <w:lang w:eastAsia="ar-SA"/>
              </w:rPr>
              <w:t>323.-Ft/nap/fő</w:t>
            </w:r>
          </w:p>
        </w:tc>
      </w:tr>
      <w:tr w:rsidR="00C016C9" w:rsidRPr="00C016C9" w:rsidTr="00CC6081">
        <w:tc>
          <w:tcPr>
            <w:tcW w:w="4531" w:type="dxa"/>
            <w:shd w:val="clear" w:color="auto" w:fill="auto"/>
          </w:tcPr>
          <w:p w:rsidR="00C016C9" w:rsidRPr="00C016C9" w:rsidRDefault="00C016C9" w:rsidP="00CC6081">
            <w:pPr>
              <w:suppressAutoHyphens/>
              <w:rPr>
                <w:sz w:val="24"/>
                <w:szCs w:val="24"/>
                <w:lang w:eastAsia="ar-SA"/>
              </w:rPr>
            </w:pPr>
            <w:r w:rsidRPr="00C016C9">
              <w:rPr>
                <w:sz w:val="24"/>
                <w:szCs w:val="24"/>
                <w:lang w:eastAsia="ar-SA"/>
              </w:rPr>
              <w:t>Étkeztetés elvitellel (90.000.-Ft jövedelem felett)</w:t>
            </w:r>
          </w:p>
          <w:p w:rsidR="00C016C9" w:rsidRPr="00C016C9" w:rsidRDefault="00C016C9" w:rsidP="00CC6081">
            <w:pPr>
              <w:suppressAutoHyphens/>
              <w:rPr>
                <w:sz w:val="24"/>
                <w:szCs w:val="24"/>
                <w:lang w:eastAsia="ar-SA"/>
              </w:rPr>
            </w:pPr>
          </w:p>
        </w:tc>
        <w:tc>
          <w:tcPr>
            <w:tcW w:w="4531" w:type="dxa"/>
            <w:shd w:val="clear" w:color="auto" w:fill="auto"/>
          </w:tcPr>
          <w:p w:rsidR="00C016C9" w:rsidRPr="00C016C9" w:rsidRDefault="00C016C9" w:rsidP="00CC6081">
            <w:pPr>
              <w:suppressAutoHyphens/>
              <w:rPr>
                <w:sz w:val="24"/>
                <w:szCs w:val="24"/>
                <w:lang w:eastAsia="ar-SA"/>
              </w:rPr>
            </w:pPr>
            <w:r w:rsidRPr="00C016C9">
              <w:rPr>
                <w:sz w:val="24"/>
                <w:szCs w:val="24"/>
                <w:lang w:eastAsia="ar-SA"/>
              </w:rPr>
              <w:t>346.-Ft/nap/fő</w:t>
            </w:r>
          </w:p>
        </w:tc>
      </w:tr>
      <w:tr w:rsidR="00C016C9" w:rsidRPr="00C016C9" w:rsidTr="00CC6081">
        <w:tc>
          <w:tcPr>
            <w:tcW w:w="4531" w:type="dxa"/>
            <w:shd w:val="clear" w:color="auto" w:fill="auto"/>
          </w:tcPr>
          <w:p w:rsidR="00C016C9" w:rsidRPr="00C016C9" w:rsidRDefault="00C016C9" w:rsidP="00CC6081">
            <w:pPr>
              <w:suppressAutoHyphens/>
              <w:rPr>
                <w:sz w:val="24"/>
                <w:szCs w:val="24"/>
                <w:lang w:eastAsia="ar-SA"/>
              </w:rPr>
            </w:pPr>
            <w:r w:rsidRPr="00C016C9">
              <w:rPr>
                <w:sz w:val="24"/>
                <w:szCs w:val="24"/>
                <w:lang w:eastAsia="ar-SA"/>
              </w:rPr>
              <w:t>Étkeztetés kiszállítással (90.000.-Ft jövedelemig)</w:t>
            </w:r>
          </w:p>
          <w:p w:rsidR="00C016C9" w:rsidRPr="00C016C9" w:rsidRDefault="00C016C9" w:rsidP="00CC6081">
            <w:pPr>
              <w:suppressAutoHyphens/>
              <w:rPr>
                <w:sz w:val="24"/>
                <w:szCs w:val="24"/>
                <w:lang w:eastAsia="ar-SA"/>
              </w:rPr>
            </w:pPr>
          </w:p>
        </w:tc>
        <w:tc>
          <w:tcPr>
            <w:tcW w:w="4531" w:type="dxa"/>
            <w:shd w:val="clear" w:color="auto" w:fill="auto"/>
          </w:tcPr>
          <w:p w:rsidR="00C016C9" w:rsidRPr="00C016C9" w:rsidRDefault="00C016C9" w:rsidP="00CC6081">
            <w:pPr>
              <w:suppressAutoHyphens/>
              <w:rPr>
                <w:sz w:val="24"/>
                <w:szCs w:val="24"/>
                <w:lang w:eastAsia="ar-SA"/>
              </w:rPr>
            </w:pPr>
            <w:r w:rsidRPr="00C016C9">
              <w:rPr>
                <w:sz w:val="24"/>
                <w:szCs w:val="24"/>
                <w:lang w:eastAsia="ar-SA"/>
              </w:rPr>
              <w:t>323.-Ft/nap/fő</w:t>
            </w:r>
          </w:p>
          <w:p w:rsidR="00C016C9" w:rsidRPr="00C016C9" w:rsidRDefault="00C016C9" w:rsidP="00CC6081">
            <w:pPr>
              <w:suppressAutoHyphens/>
              <w:rPr>
                <w:sz w:val="24"/>
                <w:szCs w:val="24"/>
                <w:lang w:eastAsia="ar-SA"/>
              </w:rPr>
            </w:pPr>
            <w:r w:rsidRPr="00C016C9">
              <w:rPr>
                <w:sz w:val="24"/>
                <w:szCs w:val="24"/>
                <w:lang w:eastAsia="ar-SA"/>
              </w:rPr>
              <w:t>kiszállítás díja: 65.-Ft/nap/fő</w:t>
            </w:r>
          </w:p>
        </w:tc>
      </w:tr>
      <w:tr w:rsidR="00C016C9" w:rsidRPr="00C016C9" w:rsidTr="00CC6081">
        <w:tc>
          <w:tcPr>
            <w:tcW w:w="4531" w:type="dxa"/>
            <w:shd w:val="clear" w:color="auto" w:fill="auto"/>
          </w:tcPr>
          <w:p w:rsidR="00C016C9" w:rsidRPr="00C016C9" w:rsidRDefault="00C016C9" w:rsidP="00CC6081">
            <w:pPr>
              <w:suppressAutoHyphens/>
              <w:rPr>
                <w:sz w:val="24"/>
                <w:szCs w:val="24"/>
                <w:lang w:eastAsia="ar-SA"/>
              </w:rPr>
            </w:pPr>
            <w:r w:rsidRPr="00C016C9">
              <w:rPr>
                <w:sz w:val="24"/>
                <w:szCs w:val="24"/>
                <w:lang w:eastAsia="ar-SA"/>
              </w:rPr>
              <w:t>Étkeztetés kiszállítással (90.000.-Ft jövedelem felett)</w:t>
            </w:r>
          </w:p>
          <w:p w:rsidR="00C016C9" w:rsidRPr="00C016C9" w:rsidRDefault="00C016C9" w:rsidP="00CC6081">
            <w:pPr>
              <w:suppressAutoHyphens/>
              <w:rPr>
                <w:sz w:val="24"/>
                <w:szCs w:val="24"/>
                <w:lang w:eastAsia="ar-SA"/>
              </w:rPr>
            </w:pPr>
          </w:p>
        </w:tc>
        <w:tc>
          <w:tcPr>
            <w:tcW w:w="4531" w:type="dxa"/>
            <w:shd w:val="clear" w:color="auto" w:fill="auto"/>
          </w:tcPr>
          <w:p w:rsidR="00C016C9" w:rsidRPr="00C016C9" w:rsidRDefault="00C016C9" w:rsidP="00CC6081">
            <w:pPr>
              <w:suppressAutoHyphens/>
              <w:rPr>
                <w:sz w:val="24"/>
                <w:szCs w:val="24"/>
                <w:lang w:eastAsia="ar-SA"/>
              </w:rPr>
            </w:pPr>
            <w:r w:rsidRPr="00C016C9">
              <w:rPr>
                <w:sz w:val="24"/>
                <w:szCs w:val="24"/>
                <w:lang w:eastAsia="ar-SA"/>
              </w:rPr>
              <w:t>346.-Ft/nap/fő</w:t>
            </w:r>
          </w:p>
          <w:p w:rsidR="00C016C9" w:rsidRPr="00C016C9" w:rsidRDefault="00C016C9" w:rsidP="00CC6081">
            <w:pPr>
              <w:suppressAutoHyphens/>
              <w:rPr>
                <w:sz w:val="24"/>
                <w:szCs w:val="24"/>
                <w:lang w:eastAsia="ar-SA"/>
              </w:rPr>
            </w:pPr>
            <w:r w:rsidRPr="00C016C9">
              <w:rPr>
                <w:sz w:val="24"/>
                <w:szCs w:val="24"/>
                <w:lang w:eastAsia="ar-SA"/>
              </w:rPr>
              <w:t>kiszállítás díja: 65.-Ft/nap/fő</w:t>
            </w:r>
          </w:p>
        </w:tc>
      </w:tr>
    </w:tbl>
    <w:p w:rsidR="00C016C9" w:rsidRPr="00C016C9" w:rsidRDefault="00C016C9" w:rsidP="00C016C9">
      <w:pPr>
        <w:suppressAutoHyphens/>
        <w:rPr>
          <w:sz w:val="24"/>
          <w:szCs w:val="24"/>
          <w:lang w:eastAsia="ar-SA"/>
        </w:rPr>
      </w:pPr>
    </w:p>
    <w:p w:rsidR="00C016C9" w:rsidRPr="00C016C9" w:rsidRDefault="00C016C9" w:rsidP="00364947">
      <w:pPr>
        <w:numPr>
          <w:ilvl w:val="0"/>
          <w:numId w:val="22"/>
        </w:numPr>
        <w:suppressAutoHyphens/>
        <w:ind w:left="426" w:hanging="426"/>
        <w:jc w:val="both"/>
        <w:rPr>
          <w:b/>
          <w:sz w:val="24"/>
          <w:szCs w:val="24"/>
          <w:lang w:eastAsia="ar-SA"/>
        </w:rPr>
      </w:pPr>
      <w:r w:rsidRPr="00C016C9">
        <w:rPr>
          <w:b/>
          <w:sz w:val="24"/>
          <w:szCs w:val="24"/>
          <w:lang w:eastAsia="ar-SA"/>
        </w:rPr>
        <w:t>Házi segítségnyújtás intézményi térítési díja:</w:t>
      </w:r>
    </w:p>
    <w:p w:rsidR="00C016C9" w:rsidRPr="00C016C9" w:rsidRDefault="00C016C9" w:rsidP="00C016C9">
      <w:pPr>
        <w:suppressAutoHyphens/>
        <w:rPr>
          <w:sz w:val="24"/>
          <w:szCs w:val="24"/>
          <w:lang w:eastAsia="ar-SA"/>
        </w:rPr>
      </w:pPr>
    </w:p>
    <w:p w:rsidR="00C016C9" w:rsidRPr="00C016C9" w:rsidRDefault="00C016C9" w:rsidP="00C016C9">
      <w:pPr>
        <w:suppressAutoHyphens/>
        <w:rPr>
          <w:b/>
          <w:i/>
          <w:sz w:val="24"/>
          <w:szCs w:val="24"/>
          <w:lang w:eastAsia="ar-SA"/>
        </w:rPr>
      </w:pPr>
      <w:r w:rsidRPr="00C016C9">
        <w:rPr>
          <w:b/>
          <w:i/>
          <w:sz w:val="24"/>
          <w:szCs w:val="24"/>
          <w:lang w:eastAsia="ar-SA"/>
        </w:rPr>
        <w:t>Az intézményi térítési díjat és a személyi térítési díjat házi segítségnyújtás esetén – szociális segítségre vagy személyi gondozásra vonatkozó- gondozási órára vetítve kell meghatározni.</w:t>
      </w:r>
    </w:p>
    <w:p w:rsidR="00C016C9" w:rsidRPr="00C016C9" w:rsidRDefault="00C016C9" w:rsidP="00C016C9">
      <w:pPr>
        <w:suppressAutoHyphens/>
        <w:rPr>
          <w:sz w:val="24"/>
          <w:szCs w:val="24"/>
          <w:lang w:eastAsia="ar-SA"/>
        </w:rPr>
      </w:pPr>
    </w:p>
    <w:p w:rsidR="00C016C9" w:rsidRPr="00C016C9" w:rsidRDefault="00C016C9" w:rsidP="00C016C9">
      <w:pPr>
        <w:suppressAutoHyphens/>
        <w:rPr>
          <w:sz w:val="24"/>
          <w:szCs w:val="24"/>
          <w:lang w:eastAsia="ar-SA"/>
        </w:rPr>
      </w:pPr>
      <w:r w:rsidRPr="00C016C9">
        <w:rPr>
          <w:sz w:val="24"/>
          <w:szCs w:val="24"/>
          <w:lang w:eastAsia="ar-SA"/>
        </w:rPr>
        <w:t>Karcagi Többcélú Kistérségi Társulás Szociális Szolgáltató Központ a karcagi és berekfürdői telephely együttesen:</w:t>
      </w:r>
    </w:p>
    <w:p w:rsidR="00C016C9" w:rsidRPr="00C016C9" w:rsidRDefault="00C016C9" w:rsidP="00C016C9">
      <w:pPr>
        <w:suppressAutoHyphens/>
        <w:ind w:left="2124"/>
        <w:rPr>
          <w:sz w:val="24"/>
          <w:szCs w:val="24"/>
          <w:lang w:eastAsia="ar-SA"/>
        </w:rPr>
      </w:pPr>
    </w:p>
    <w:p w:rsidR="00C016C9" w:rsidRPr="00C016C9" w:rsidRDefault="00C016C9" w:rsidP="00C016C9">
      <w:pPr>
        <w:suppressAutoHyphens/>
        <w:ind w:left="2124"/>
        <w:rPr>
          <w:sz w:val="24"/>
          <w:szCs w:val="24"/>
          <w:lang w:eastAsia="ar-SA"/>
        </w:rPr>
      </w:pPr>
      <w:r w:rsidRPr="00C016C9">
        <w:rPr>
          <w:sz w:val="24"/>
          <w:szCs w:val="24"/>
          <w:lang w:eastAsia="ar-SA"/>
        </w:rPr>
        <w:t>Térítési díj: 331,- Ft/fő/óra</w:t>
      </w:r>
    </w:p>
    <w:p w:rsidR="00C016C9" w:rsidRPr="00C016C9" w:rsidRDefault="00C016C9" w:rsidP="00364947">
      <w:pPr>
        <w:numPr>
          <w:ilvl w:val="0"/>
          <w:numId w:val="22"/>
        </w:numPr>
        <w:suppressAutoHyphens/>
        <w:ind w:left="426" w:hanging="426"/>
        <w:jc w:val="both"/>
        <w:rPr>
          <w:b/>
          <w:sz w:val="24"/>
          <w:szCs w:val="24"/>
          <w:lang w:eastAsia="ar-SA"/>
        </w:rPr>
      </w:pPr>
      <w:r w:rsidRPr="00C016C9">
        <w:rPr>
          <w:b/>
          <w:sz w:val="24"/>
          <w:szCs w:val="24"/>
          <w:lang w:eastAsia="ar-SA"/>
        </w:rPr>
        <w:lastRenderedPageBreak/>
        <w:t>Nappali ellátás intézményi térítési díja:</w:t>
      </w:r>
    </w:p>
    <w:p w:rsidR="00C016C9" w:rsidRPr="00C016C9" w:rsidRDefault="00C016C9" w:rsidP="00C016C9">
      <w:pPr>
        <w:suppressAutoHyphens/>
        <w:ind w:left="360"/>
        <w:rPr>
          <w:b/>
          <w:sz w:val="24"/>
          <w:szCs w:val="24"/>
          <w:lang w:eastAsia="ar-SA"/>
        </w:rPr>
      </w:pPr>
    </w:p>
    <w:p w:rsidR="00C016C9" w:rsidRPr="00C016C9" w:rsidRDefault="00C016C9" w:rsidP="00C016C9">
      <w:pPr>
        <w:suppressAutoHyphens/>
        <w:rPr>
          <w:sz w:val="24"/>
          <w:szCs w:val="24"/>
          <w:lang w:eastAsia="ar-SA"/>
        </w:rPr>
      </w:pPr>
      <w:r w:rsidRPr="00C016C9">
        <w:rPr>
          <w:sz w:val="24"/>
          <w:szCs w:val="24"/>
          <w:lang w:eastAsia="ar-SA"/>
        </w:rPr>
        <w:t>Karcagi Többcélú Kistérségi Társulás Szociális Szolgáltató Központ, Idősek Klubja:</w:t>
      </w:r>
    </w:p>
    <w:p w:rsidR="00C016C9" w:rsidRPr="00C016C9" w:rsidRDefault="00C016C9" w:rsidP="00C016C9">
      <w:pPr>
        <w:suppressAutoHyphens/>
        <w:ind w:left="720"/>
        <w:rPr>
          <w:sz w:val="24"/>
          <w:szCs w:val="24"/>
          <w:lang w:eastAsia="ar-SA"/>
        </w:rPr>
      </w:pPr>
    </w:p>
    <w:p w:rsidR="00C016C9" w:rsidRPr="00C016C9" w:rsidRDefault="00C016C9" w:rsidP="00C016C9">
      <w:pPr>
        <w:suppressAutoHyphens/>
        <w:ind w:left="426"/>
        <w:rPr>
          <w:sz w:val="24"/>
          <w:szCs w:val="24"/>
          <w:lang w:eastAsia="ar-SA"/>
        </w:rPr>
      </w:pPr>
      <w:r w:rsidRPr="00C016C9">
        <w:rPr>
          <w:sz w:val="24"/>
          <w:szCs w:val="24"/>
          <w:lang w:eastAsia="ar-SA"/>
        </w:rPr>
        <w:tab/>
      </w:r>
      <w:r w:rsidRPr="00C016C9">
        <w:rPr>
          <w:sz w:val="24"/>
          <w:szCs w:val="24"/>
          <w:lang w:eastAsia="ar-SA"/>
        </w:rPr>
        <w:tab/>
      </w:r>
      <w:r w:rsidRPr="00C016C9">
        <w:rPr>
          <w:sz w:val="24"/>
          <w:szCs w:val="24"/>
          <w:lang w:eastAsia="ar-SA"/>
        </w:rPr>
        <w:tab/>
        <w:t>Tartózkodási díj:</w:t>
      </w:r>
      <w:r w:rsidRPr="00C016C9">
        <w:rPr>
          <w:sz w:val="24"/>
          <w:szCs w:val="24"/>
          <w:lang w:eastAsia="ar-SA"/>
        </w:rPr>
        <w:tab/>
      </w:r>
      <w:r w:rsidRPr="00C016C9">
        <w:rPr>
          <w:sz w:val="24"/>
          <w:szCs w:val="24"/>
          <w:lang w:eastAsia="ar-SA"/>
        </w:rPr>
        <w:tab/>
      </w:r>
      <w:r w:rsidRPr="00C016C9">
        <w:rPr>
          <w:sz w:val="24"/>
          <w:szCs w:val="24"/>
          <w:lang w:eastAsia="ar-SA"/>
        </w:rPr>
        <w:tab/>
      </w:r>
      <w:r w:rsidRPr="00C016C9">
        <w:rPr>
          <w:sz w:val="24"/>
          <w:szCs w:val="24"/>
          <w:lang w:eastAsia="ar-SA"/>
        </w:rPr>
        <w:tab/>
        <w:t>16,- Ft/fő/gondozási nap</w:t>
      </w:r>
    </w:p>
    <w:p w:rsidR="00C016C9" w:rsidRPr="00C016C9" w:rsidRDefault="00C016C9" w:rsidP="00C016C9">
      <w:pPr>
        <w:suppressAutoHyphens/>
        <w:rPr>
          <w:sz w:val="24"/>
          <w:szCs w:val="24"/>
          <w:lang w:eastAsia="ar-SA"/>
        </w:rPr>
      </w:pPr>
    </w:p>
    <w:p w:rsidR="00C016C9" w:rsidRPr="00C016C9" w:rsidRDefault="00C016C9" w:rsidP="00C016C9">
      <w:pPr>
        <w:suppressAutoHyphens/>
        <w:rPr>
          <w:sz w:val="24"/>
          <w:szCs w:val="24"/>
          <w:lang w:eastAsia="ar-SA"/>
        </w:rPr>
      </w:pPr>
      <w:r w:rsidRPr="00C016C9">
        <w:rPr>
          <w:sz w:val="24"/>
          <w:szCs w:val="24"/>
          <w:lang w:eastAsia="ar-SA"/>
        </w:rPr>
        <w:t>Karcagi Többcélú Kistérségi Társulás Szociális Szolgáltató Központ, Értelmi Fogyatékosok Napközi Otthona:</w:t>
      </w:r>
    </w:p>
    <w:p w:rsidR="00C016C9" w:rsidRPr="00C016C9" w:rsidRDefault="00C016C9" w:rsidP="00C016C9">
      <w:pPr>
        <w:suppressAutoHyphens/>
        <w:ind w:left="426"/>
        <w:rPr>
          <w:sz w:val="24"/>
          <w:szCs w:val="24"/>
          <w:lang w:eastAsia="ar-SA"/>
        </w:rPr>
      </w:pPr>
    </w:p>
    <w:p w:rsidR="00C016C9" w:rsidRPr="00C016C9" w:rsidRDefault="00C016C9" w:rsidP="00C016C9">
      <w:pPr>
        <w:suppressAutoHyphens/>
        <w:ind w:left="426"/>
        <w:rPr>
          <w:sz w:val="24"/>
          <w:szCs w:val="24"/>
          <w:lang w:eastAsia="ar-SA"/>
        </w:rPr>
      </w:pPr>
      <w:r w:rsidRPr="00C016C9">
        <w:rPr>
          <w:sz w:val="24"/>
          <w:szCs w:val="24"/>
          <w:lang w:eastAsia="ar-SA"/>
        </w:rPr>
        <w:tab/>
        <w:t>Tartózkodási díj:</w:t>
      </w:r>
      <w:r w:rsidRPr="00C016C9">
        <w:rPr>
          <w:sz w:val="24"/>
          <w:szCs w:val="24"/>
          <w:lang w:eastAsia="ar-SA"/>
        </w:rPr>
        <w:tab/>
      </w:r>
      <w:r w:rsidRPr="00C016C9">
        <w:rPr>
          <w:sz w:val="24"/>
          <w:szCs w:val="24"/>
          <w:lang w:eastAsia="ar-SA"/>
        </w:rPr>
        <w:tab/>
      </w:r>
      <w:r w:rsidRPr="00C016C9">
        <w:rPr>
          <w:sz w:val="24"/>
          <w:szCs w:val="24"/>
          <w:lang w:eastAsia="ar-SA"/>
        </w:rPr>
        <w:tab/>
      </w:r>
      <w:r w:rsidRPr="00C016C9">
        <w:rPr>
          <w:sz w:val="24"/>
          <w:szCs w:val="24"/>
          <w:lang w:eastAsia="ar-SA"/>
        </w:rPr>
        <w:tab/>
      </w:r>
      <w:r w:rsidRPr="00C016C9">
        <w:rPr>
          <w:sz w:val="24"/>
          <w:szCs w:val="24"/>
          <w:lang w:eastAsia="ar-SA"/>
        </w:rPr>
        <w:tab/>
      </w:r>
      <w:r w:rsidRPr="00C016C9">
        <w:rPr>
          <w:sz w:val="24"/>
          <w:szCs w:val="24"/>
          <w:lang w:eastAsia="ar-SA"/>
        </w:rPr>
        <w:tab/>
        <w:t>16,- Ft/fő/gondozási nap</w:t>
      </w:r>
    </w:p>
    <w:p w:rsidR="00C016C9" w:rsidRPr="00C016C9" w:rsidRDefault="00C016C9" w:rsidP="00C016C9">
      <w:pPr>
        <w:suppressAutoHyphens/>
        <w:ind w:left="426"/>
        <w:rPr>
          <w:sz w:val="24"/>
          <w:szCs w:val="24"/>
          <w:lang w:eastAsia="ar-SA"/>
        </w:rPr>
      </w:pPr>
      <w:r w:rsidRPr="00C016C9">
        <w:rPr>
          <w:sz w:val="24"/>
          <w:szCs w:val="24"/>
          <w:lang w:eastAsia="ar-SA"/>
        </w:rPr>
        <w:tab/>
        <w:t>Az étkezésért fizetendő térítési díj:</w:t>
      </w:r>
    </w:p>
    <w:p w:rsidR="00C016C9" w:rsidRPr="00C016C9" w:rsidRDefault="00C016C9" w:rsidP="00C016C9">
      <w:pPr>
        <w:suppressAutoHyphens/>
        <w:ind w:left="1440"/>
        <w:rPr>
          <w:sz w:val="24"/>
          <w:szCs w:val="24"/>
          <w:lang w:eastAsia="ar-SA"/>
        </w:rPr>
      </w:pPr>
      <w:r w:rsidRPr="00C016C9">
        <w:rPr>
          <w:sz w:val="24"/>
          <w:szCs w:val="24"/>
          <w:lang w:eastAsia="ar-SA"/>
        </w:rPr>
        <w:t xml:space="preserve">      - ebéd</w:t>
      </w:r>
      <w:r w:rsidRPr="00C016C9">
        <w:rPr>
          <w:sz w:val="24"/>
          <w:szCs w:val="24"/>
          <w:lang w:eastAsia="ar-SA"/>
        </w:rPr>
        <w:tab/>
      </w:r>
      <w:r w:rsidRPr="00C016C9">
        <w:rPr>
          <w:sz w:val="24"/>
          <w:szCs w:val="24"/>
          <w:lang w:eastAsia="ar-SA"/>
        </w:rPr>
        <w:tab/>
        <w:t>335- Ft/fő/nap</w:t>
      </w:r>
    </w:p>
    <w:p w:rsidR="00C016C9" w:rsidRPr="00C016C9" w:rsidRDefault="00C016C9" w:rsidP="00C016C9">
      <w:pPr>
        <w:suppressAutoHyphens/>
        <w:rPr>
          <w:sz w:val="24"/>
          <w:szCs w:val="24"/>
          <w:lang w:eastAsia="ar-SA"/>
        </w:rPr>
      </w:pPr>
    </w:p>
    <w:p w:rsidR="00C016C9" w:rsidRPr="00C016C9" w:rsidRDefault="00C016C9" w:rsidP="00C016C9">
      <w:pPr>
        <w:suppressAutoHyphens/>
        <w:rPr>
          <w:sz w:val="24"/>
          <w:szCs w:val="24"/>
          <w:lang w:eastAsia="ar-SA"/>
        </w:rPr>
      </w:pPr>
      <w:r w:rsidRPr="00C016C9">
        <w:rPr>
          <w:sz w:val="24"/>
          <w:szCs w:val="24"/>
          <w:lang w:eastAsia="ar-SA"/>
        </w:rPr>
        <w:t>A nappali ellátás keretében igény szerint lehetőség van reggeli és vacsora igénybevételére, melynek térítési díja</w:t>
      </w:r>
    </w:p>
    <w:p w:rsidR="00C016C9" w:rsidRPr="00C016C9" w:rsidRDefault="00C016C9" w:rsidP="00C016C9">
      <w:pPr>
        <w:suppressAutoHyphens/>
        <w:ind w:left="1440"/>
        <w:rPr>
          <w:sz w:val="24"/>
          <w:szCs w:val="24"/>
          <w:lang w:eastAsia="ar-SA"/>
        </w:rPr>
      </w:pPr>
      <w:r w:rsidRPr="00C016C9">
        <w:rPr>
          <w:b/>
          <w:sz w:val="24"/>
          <w:szCs w:val="24"/>
          <w:lang w:eastAsia="ar-SA"/>
        </w:rPr>
        <w:t xml:space="preserve">      - </w:t>
      </w:r>
      <w:r w:rsidRPr="00C016C9">
        <w:rPr>
          <w:sz w:val="24"/>
          <w:szCs w:val="24"/>
          <w:lang w:eastAsia="ar-SA"/>
        </w:rPr>
        <w:t>reggeli (tartalmazza a tízórait)</w:t>
      </w:r>
      <w:r w:rsidRPr="00C016C9">
        <w:rPr>
          <w:sz w:val="24"/>
          <w:szCs w:val="24"/>
          <w:lang w:eastAsia="ar-SA"/>
        </w:rPr>
        <w:tab/>
      </w:r>
      <w:r w:rsidRPr="00C016C9">
        <w:rPr>
          <w:sz w:val="24"/>
          <w:szCs w:val="24"/>
          <w:lang w:eastAsia="ar-SA"/>
        </w:rPr>
        <w:tab/>
        <w:t>260,- Ft/fő/nap</w:t>
      </w:r>
    </w:p>
    <w:p w:rsidR="00C016C9" w:rsidRPr="00C016C9" w:rsidRDefault="00C016C9" w:rsidP="00C016C9">
      <w:pPr>
        <w:suppressAutoHyphens/>
        <w:rPr>
          <w:sz w:val="24"/>
          <w:szCs w:val="24"/>
          <w:lang w:eastAsia="ar-SA"/>
        </w:rPr>
      </w:pPr>
      <w:r w:rsidRPr="00C016C9">
        <w:rPr>
          <w:b/>
          <w:sz w:val="24"/>
          <w:szCs w:val="24"/>
          <w:lang w:eastAsia="ar-SA"/>
        </w:rPr>
        <w:t xml:space="preserve"> -</w:t>
      </w:r>
      <w:r w:rsidRPr="00C016C9">
        <w:rPr>
          <w:sz w:val="24"/>
          <w:szCs w:val="24"/>
          <w:lang w:eastAsia="ar-SA"/>
        </w:rPr>
        <w:t xml:space="preserve"> vacsora (tartalmazza az uzsonnát)</w:t>
      </w:r>
      <w:r w:rsidRPr="00C016C9">
        <w:rPr>
          <w:sz w:val="24"/>
          <w:szCs w:val="24"/>
          <w:lang w:eastAsia="ar-SA"/>
        </w:rPr>
        <w:tab/>
      </w:r>
      <w:r w:rsidRPr="00C016C9">
        <w:rPr>
          <w:sz w:val="24"/>
          <w:szCs w:val="24"/>
          <w:lang w:eastAsia="ar-SA"/>
        </w:rPr>
        <w:tab/>
        <w:t>232,- Ft/fő/nap</w:t>
      </w:r>
    </w:p>
    <w:p w:rsidR="00C016C9" w:rsidRPr="00C016C9" w:rsidRDefault="00C016C9" w:rsidP="00C016C9">
      <w:pPr>
        <w:suppressAutoHyphens/>
        <w:rPr>
          <w:sz w:val="24"/>
          <w:szCs w:val="24"/>
          <w:lang w:eastAsia="ar-SA"/>
        </w:rPr>
      </w:pPr>
    </w:p>
    <w:p w:rsidR="00C016C9" w:rsidRPr="00C016C9" w:rsidRDefault="00C016C9" w:rsidP="00364947">
      <w:pPr>
        <w:numPr>
          <w:ilvl w:val="0"/>
          <w:numId w:val="22"/>
        </w:numPr>
        <w:suppressAutoHyphens/>
        <w:ind w:left="426" w:hanging="426"/>
        <w:jc w:val="both"/>
        <w:rPr>
          <w:b/>
          <w:sz w:val="24"/>
          <w:szCs w:val="24"/>
          <w:lang w:eastAsia="ar-SA"/>
        </w:rPr>
      </w:pPr>
      <w:r w:rsidRPr="00C016C9">
        <w:rPr>
          <w:b/>
          <w:sz w:val="24"/>
          <w:szCs w:val="24"/>
          <w:lang w:eastAsia="ar-SA"/>
        </w:rPr>
        <w:t>Idősek bentlakásos ellátásának intézményi térítési díja:</w:t>
      </w:r>
    </w:p>
    <w:p w:rsidR="00C016C9" w:rsidRPr="00C016C9" w:rsidRDefault="00C016C9" w:rsidP="00C016C9">
      <w:pPr>
        <w:suppressAutoHyphens/>
        <w:rPr>
          <w:b/>
          <w:sz w:val="24"/>
          <w:szCs w:val="24"/>
          <w:lang w:eastAsia="ar-SA"/>
        </w:rPr>
      </w:pPr>
    </w:p>
    <w:p w:rsidR="00C016C9" w:rsidRPr="00C016C9" w:rsidRDefault="00C016C9" w:rsidP="00C016C9">
      <w:pPr>
        <w:suppressAutoHyphens/>
        <w:rPr>
          <w:b/>
          <w:sz w:val="24"/>
          <w:szCs w:val="24"/>
          <w:lang w:eastAsia="ar-SA"/>
        </w:rPr>
      </w:pPr>
      <w:r w:rsidRPr="00C016C9">
        <w:rPr>
          <w:b/>
          <w:sz w:val="24"/>
          <w:szCs w:val="24"/>
          <w:lang w:eastAsia="ar-SA"/>
        </w:rPr>
        <w:t>Bentlakásos ellátás esetén:</w:t>
      </w:r>
    </w:p>
    <w:p w:rsidR="00C016C9" w:rsidRPr="00C016C9" w:rsidRDefault="00C016C9" w:rsidP="00C016C9">
      <w:pPr>
        <w:suppressAutoHyphens/>
        <w:ind w:firstLine="426"/>
        <w:rPr>
          <w:sz w:val="24"/>
          <w:szCs w:val="24"/>
          <w:lang w:eastAsia="ar-SA"/>
        </w:rPr>
      </w:pPr>
    </w:p>
    <w:p w:rsidR="00C016C9" w:rsidRPr="00C016C9" w:rsidRDefault="00C016C9" w:rsidP="00C016C9">
      <w:pPr>
        <w:suppressAutoHyphens/>
        <w:rPr>
          <w:sz w:val="24"/>
          <w:szCs w:val="24"/>
          <w:lang w:eastAsia="ar-SA"/>
        </w:rPr>
      </w:pPr>
      <w:r w:rsidRPr="00C016C9">
        <w:rPr>
          <w:sz w:val="24"/>
          <w:szCs w:val="24"/>
          <w:lang w:eastAsia="ar-SA"/>
        </w:rPr>
        <w:t>Karcagi Többcélú Kistérségi Társulás Idősek Otthona:</w:t>
      </w:r>
    </w:p>
    <w:p w:rsidR="00C016C9" w:rsidRPr="00C016C9" w:rsidRDefault="00C016C9" w:rsidP="00C016C9">
      <w:pPr>
        <w:suppressAutoHyphens/>
        <w:ind w:firstLine="426"/>
        <w:rPr>
          <w:sz w:val="24"/>
          <w:szCs w:val="24"/>
          <w:lang w:eastAsia="ar-SA"/>
        </w:rPr>
      </w:pPr>
    </w:p>
    <w:p w:rsidR="00C016C9" w:rsidRPr="00C016C9" w:rsidRDefault="00C016C9" w:rsidP="00C016C9">
      <w:pPr>
        <w:suppressAutoHyphens/>
        <w:rPr>
          <w:b/>
          <w:sz w:val="24"/>
          <w:szCs w:val="24"/>
          <w:lang w:eastAsia="ar-SA"/>
        </w:rPr>
      </w:pPr>
      <w:r w:rsidRPr="00C016C9">
        <w:rPr>
          <w:b/>
          <w:sz w:val="24"/>
          <w:szCs w:val="24"/>
          <w:lang w:eastAsia="ar-SA"/>
        </w:rPr>
        <w:tab/>
      </w:r>
      <w:r w:rsidRPr="00C016C9">
        <w:rPr>
          <w:b/>
          <w:sz w:val="24"/>
          <w:szCs w:val="24"/>
          <w:lang w:eastAsia="ar-SA"/>
        </w:rPr>
        <w:tab/>
        <w:t>Horváth Ferenc úti telephely havi 76.500,- Ft/fő</w:t>
      </w:r>
      <w:r w:rsidRPr="00C016C9">
        <w:rPr>
          <w:b/>
          <w:sz w:val="24"/>
          <w:szCs w:val="24"/>
          <w:lang w:eastAsia="ar-SA"/>
        </w:rPr>
        <w:tab/>
      </w:r>
      <w:r w:rsidRPr="00C016C9">
        <w:rPr>
          <w:b/>
          <w:sz w:val="24"/>
          <w:szCs w:val="24"/>
          <w:lang w:eastAsia="ar-SA"/>
        </w:rPr>
        <w:tab/>
        <w:t xml:space="preserve"> 2.550,- Ft/fő/nap</w:t>
      </w:r>
    </w:p>
    <w:p w:rsidR="00C016C9" w:rsidRPr="00C016C9" w:rsidRDefault="00C016C9" w:rsidP="00C016C9">
      <w:pPr>
        <w:suppressAutoHyphens/>
        <w:rPr>
          <w:b/>
          <w:sz w:val="24"/>
          <w:szCs w:val="24"/>
          <w:lang w:eastAsia="ar-SA"/>
        </w:rPr>
      </w:pPr>
      <w:r w:rsidRPr="00C016C9">
        <w:rPr>
          <w:b/>
          <w:sz w:val="24"/>
          <w:szCs w:val="24"/>
          <w:lang w:eastAsia="ar-SA"/>
        </w:rPr>
        <w:tab/>
      </w:r>
      <w:r w:rsidRPr="00C016C9">
        <w:rPr>
          <w:b/>
          <w:sz w:val="24"/>
          <w:szCs w:val="24"/>
          <w:lang w:eastAsia="ar-SA"/>
        </w:rPr>
        <w:tab/>
        <w:t xml:space="preserve">Zöldfa úti </w:t>
      </w:r>
      <w:proofErr w:type="gramStart"/>
      <w:r w:rsidRPr="00C016C9">
        <w:rPr>
          <w:b/>
          <w:sz w:val="24"/>
          <w:szCs w:val="24"/>
          <w:lang w:eastAsia="ar-SA"/>
        </w:rPr>
        <w:t>telephely</w:t>
      </w:r>
      <w:r w:rsidRPr="00C016C9">
        <w:rPr>
          <w:b/>
          <w:sz w:val="24"/>
          <w:szCs w:val="24"/>
          <w:lang w:eastAsia="ar-SA"/>
        </w:rPr>
        <w:tab/>
        <w:t xml:space="preserve">               havi</w:t>
      </w:r>
      <w:proofErr w:type="gramEnd"/>
      <w:r w:rsidRPr="00C016C9">
        <w:rPr>
          <w:b/>
          <w:sz w:val="24"/>
          <w:szCs w:val="24"/>
          <w:lang w:eastAsia="ar-SA"/>
        </w:rPr>
        <w:t xml:space="preserve"> 81.000,- Ft/fő</w:t>
      </w:r>
      <w:r w:rsidRPr="00C016C9">
        <w:rPr>
          <w:b/>
          <w:sz w:val="24"/>
          <w:szCs w:val="24"/>
          <w:lang w:eastAsia="ar-SA"/>
        </w:rPr>
        <w:tab/>
      </w:r>
      <w:r w:rsidRPr="00C016C9">
        <w:rPr>
          <w:b/>
          <w:sz w:val="24"/>
          <w:szCs w:val="24"/>
          <w:lang w:eastAsia="ar-SA"/>
        </w:rPr>
        <w:tab/>
        <w:t xml:space="preserve"> 2.700,- Ft/fő/nap</w:t>
      </w:r>
    </w:p>
    <w:p w:rsidR="00C016C9" w:rsidRPr="00C016C9" w:rsidRDefault="00C016C9" w:rsidP="00C016C9">
      <w:pPr>
        <w:suppressAutoHyphens/>
        <w:rPr>
          <w:sz w:val="24"/>
          <w:szCs w:val="24"/>
          <w:lang w:eastAsia="ar-SA"/>
        </w:rPr>
      </w:pPr>
    </w:p>
    <w:p w:rsidR="00C016C9" w:rsidRPr="00C016C9" w:rsidRDefault="00C016C9" w:rsidP="00C016C9">
      <w:pPr>
        <w:suppressAutoHyphens/>
        <w:rPr>
          <w:sz w:val="24"/>
          <w:szCs w:val="24"/>
          <w:lang w:eastAsia="ar-SA"/>
        </w:rPr>
      </w:pPr>
      <w:r w:rsidRPr="00C016C9">
        <w:rPr>
          <w:sz w:val="24"/>
          <w:szCs w:val="24"/>
          <w:lang w:eastAsia="ar-SA"/>
        </w:rPr>
        <w:t>Idősek, fogyatékosok bentlakásos ellátás esetén alkalmazandó étkezési térítési díjak</w:t>
      </w:r>
    </w:p>
    <w:p w:rsidR="00C016C9" w:rsidRPr="00C016C9" w:rsidRDefault="00C016C9" w:rsidP="00C016C9">
      <w:pPr>
        <w:suppressAutoHyphens/>
        <w:ind w:left="720"/>
        <w:rPr>
          <w:sz w:val="24"/>
          <w:szCs w:val="24"/>
          <w:lang w:eastAsia="ar-SA"/>
        </w:rPr>
      </w:pPr>
    </w:p>
    <w:p w:rsidR="00C016C9" w:rsidRPr="00C016C9" w:rsidRDefault="00C016C9" w:rsidP="00C016C9">
      <w:pPr>
        <w:suppressAutoHyphens/>
        <w:ind w:left="720"/>
        <w:rPr>
          <w:sz w:val="24"/>
          <w:szCs w:val="24"/>
          <w:lang w:eastAsia="ar-SA"/>
        </w:rPr>
      </w:pPr>
      <w:proofErr w:type="gramStart"/>
      <w:r w:rsidRPr="00C016C9">
        <w:rPr>
          <w:sz w:val="24"/>
          <w:szCs w:val="24"/>
          <w:lang w:eastAsia="ar-SA"/>
        </w:rPr>
        <w:t>-  reggeli</w:t>
      </w:r>
      <w:proofErr w:type="gramEnd"/>
      <w:r w:rsidRPr="00C016C9">
        <w:rPr>
          <w:sz w:val="24"/>
          <w:szCs w:val="24"/>
          <w:lang w:eastAsia="ar-SA"/>
        </w:rPr>
        <w:t>:</w:t>
      </w:r>
      <w:r w:rsidRPr="00C016C9">
        <w:rPr>
          <w:sz w:val="24"/>
          <w:szCs w:val="24"/>
          <w:lang w:eastAsia="ar-SA"/>
        </w:rPr>
        <w:tab/>
      </w:r>
      <w:r w:rsidRPr="00C016C9">
        <w:rPr>
          <w:sz w:val="24"/>
          <w:szCs w:val="24"/>
          <w:lang w:eastAsia="ar-SA"/>
        </w:rPr>
        <w:tab/>
        <w:t>123,- Ft/fő/nap</w:t>
      </w:r>
    </w:p>
    <w:p w:rsidR="00C016C9" w:rsidRPr="00C016C9" w:rsidRDefault="00C016C9" w:rsidP="00C016C9">
      <w:pPr>
        <w:suppressAutoHyphens/>
        <w:ind w:left="720"/>
        <w:rPr>
          <w:sz w:val="24"/>
          <w:szCs w:val="24"/>
          <w:lang w:eastAsia="ar-SA"/>
        </w:rPr>
      </w:pPr>
      <w:proofErr w:type="gramStart"/>
      <w:r w:rsidRPr="00C016C9">
        <w:rPr>
          <w:sz w:val="24"/>
          <w:szCs w:val="24"/>
          <w:lang w:eastAsia="ar-SA"/>
        </w:rPr>
        <w:t>-  tízórai</w:t>
      </w:r>
      <w:proofErr w:type="gramEnd"/>
      <w:r w:rsidRPr="00C016C9">
        <w:rPr>
          <w:sz w:val="24"/>
          <w:szCs w:val="24"/>
          <w:lang w:eastAsia="ar-SA"/>
        </w:rPr>
        <w:t>:</w:t>
      </w:r>
      <w:r w:rsidRPr="00C016C9">
        <w:rPr>
          <w:sz w:val="24"/>
          <w:szCs w:val="24"/>
          <w:lang w:eastAsia="ar-SA"/>
        </w:rPr>
        <w:tab/>
      </w:r>
      <w:r w:rsidRPr="00C016C9">
        <w:rPr>
          <w:sz w:val="24"/>
          <w:szCs w:val="24"/>
          <w:lang w:eastAsia="ar-SA"/>
        </w:rPr>
        <w:tab/>
        <w:t xml:space="preserve">  69,- Ft/fő/nap</w:t>
      </w:r>
    </w:p>
    <w:p w:rsidR="00C016C9" w:rsidRPr="00C016C9" w:rsidRDefault="00C016C9" w:rsidP="00C016C9">
      <w:pPr>
        <w:suppressAutoHyphens/>
        <w:ind w:left="720"/>
        <w:rPr>
          <w:sz w:val="24"/>
          <w:szCs w:val="24"/>
          <w:lang w:eastAsia="ar-SA"/>
        </w:rPr>
      </w:pPr>
      <w:proofErr w:type="gramStart"/>
      <w:r w:rsidRPr="00C016C9">
        <w:rPr>
          <w:sz w:val="24"/>
          <w:szCs w:val="24"/>
          <w:lang w:eastAsia="ar-SA"/>
        </w:rPr>
        <w:t>-  ebéd</w:t>
      </w:r>
      <w:proofErr w:type="gramEnd"/>
      <w:r w:rsidRPr="00C016C9">
        <w:rPr>
          <w:sz w:val="24"/>
          <w:szCs w:val="24"/>
          <w:lang w:eastAsia="ar-SA"/>
        </w:rPr>
        <w:t>:</w:t>
      </w:r>
      <w:r w:rsidRPr="00C016C9">
        <w:rPr>
          <w:sz w:val="24"/>
          <w:szCs w:val="24"/>
          <w:lang w:eastAsia="ar-SA"/>
        </w:rPr>
        <w:tab/>
      </w:r>
      <w:r w:rsidRPr="00C016C9">
        <w:rPr>
          <w:sz w:val="24"/>
          <w:szCs w:val="24"/>
          <w:lang w:eastAsia="ar-SA"/>
        </w:rPr>
        <w:tab/>
        <w:t>310,- Ft/fő/nap</w:t>
      </w:r>
    </w:p>
    <w:p w:rsidR="00C016C9" w:rsidRPr="00C016C9" w:rsidRDefault="00C016C9" w:rsidP="00C016C9">
      <w:pPr>
        <w:suppressAutoHyphens/>
        <w:ind w:left="720"/>
        <w:rPr>
          <w:sz w:val="24"/>
          <w:szCs w:val="24"/>
          <w:lang w:eastAsia="ar-SA"/>
        </w:rPr>
      </w:pPr>
      <w:proofErr w:type="gramStart"/>
      <w:r w:rsidRPr="00C016C9">
        <w:rPr>
          <w:sz w:val="24"/>
          <w:szCs w:val="24"/>
          <w:lang w:eastAsia="ar-SA"/>
        </w:rPr>
        <w:t>-  uzsonna</w:t>
      </w:r>
      <w:proofErr w:type="gramEnd"/>
      <w:r w:rsidRPr="00C016C9">
        <w:rPr>
          <w:sz w:val="24"/>
          <w:szCs w:val="24"/>
          <w:lang w:eastAsia="ar-SA"/>
        </w:rPr>
        <w:t>:</w:t>
      </w:r>
      <w:r w:rsidRPr="00C016C9">
        <w:rPr>
          <w:sz w:val="24"/>
          <w:szCs w:val="24"/>
          <w:lang w:eastAsia="ar-SA"/>
        </w:rPr>
        <w:tab/>
      </w:r>
      <w:r w:rsidRPr="00C016C9">
        <w:rPr>
          <w:sz w:val="24"/>
          <w:szCs w:val="24"/>
          <w:lang w:eastAsia="ar-SA"/>
        </w:rPr>
        <w:tab/>
        <w:t xml:space="preserve">  69,- Ft/fő/nap</w:t>
      </w:r>
    </w:p>
    <w:p w:rsidR="00C016C9" w:rsidRPr="00C016C9" w:rsidRDefault="00C016C9" w:rsidP="00C016C9">
      <w:pPr>
        <w:suppressAutoHyphens/>
        <w:ind w:left="720"/>
        <w:rPr>
          <w:sz w:val="24"/>
          <w:szCs w:val="24"/>
          <w:lang w:eastAsia="ar-SA"/>
        </w:rPr>
      </w:pPr>
      <w:proofErr w:type="gramStart"/>
      <w:r w:rsidRPr="00C016C9">
        <w:rPr>
          <w:sz w:val="24"/>
          <w:szCs w:val="24"/>
          <w:lang w:eastAsia="ar-SA"/>
        </w:rPr>
        <w:t>-  vacsora</w:t>
      </w:r>
      <w:proofErr w:type="gramEnd"/>
      <w:r w:rsidRPr="00C016C9">
        <w:rPr>
          <w:sz w:val="24"/>
          <w:szCs w:val="24"/>
          <w:lang w:eastAsia="ar-SA"/>
        </w:rPr>
        <w:t>:</w:t>
      </w:r>
      <w:r w:rsidRPr="00C016C9">
        <w:rPr>
          <w:sz w:val="24"/>
          <w:szCs w:val="24"/>
          <w:lang w:eastAsia="ar-SA"/>
        </w:rPr>
        <w:tab/>
      </w:r>
      <w:r w:rsidRPr="00C016C9">
        <w:rPr>
          <w:sz w:val="24"/>
          <w:szCs w:val="24"/>
          <w:lang w:eastAsia="ar-SA"/>
        </w:rPr>
        <w:tab/>
        <w:t>108,- Ft/fő/nap</w:t>
      </w:r>
    </w:p>
    <w:p w:rsidR="00C016C9" w:rsidRPr="00C016C9" w:rsidRDefault="00C016C9" w:rsidP="00C016C9">
      <w:pPr>
        <w:suppressAutoHyphens/>
        <w:ind w:left="720"/>
        <w:rPr>
          <w:sz w:val="24"/>
          <w:szCs w:val="24"/>
          <w:lang w:eastAsia="ar-SA"/>
        </w:rPr>
      </w:pPr>
    </w:p>
    <w:p w:rsidR="00C016C9" w:rsidRPr="00C016C9" w:rsidRDefault="00C016C9" w:rsidP="00364947">
      <w:pPr>
        <w:numPr>
          <w:ilvl w:val="0"/>
          <w:numId w:val="22"/>
        </w:numPr>
        <w:suppressAutoHyphens/>
        <w:ind w:left="426" w:hanging="426"/>
        <w:jc w:val="both"/>
        <w:rPr>
          <w:b/>
          <w:sz w:val="24"/>
          <w:szCs w:val="24"/>
          <w:lang w:eastAsia="ar-SA"/>
        </w:rPr>
      </w:pPr>
      <w:r w:rsidRPr="00C016C9">
        <w:rPr>
          <w:b/>
          <w:sz w:val="24"/>
          <w:szCs w:val="24"/>
          <w:lang w:eastAsia="ar-SA"/>
        </w:rPr>
        <w:t>Átmeneti elhelyezést nyújtó ellátás:</w:t>
      </w:r>
    </w:p>
    <w:p w:rsidR="00C016C9" w:rsidRPr="00C016C9" w:rsidRDefault="00C016C9" w:rsidP="00C016C9">
      <w:pPr>
        <w:rPr>
          <w:b/>
          <w:sz w:val="24"/>
          <w:szCs w:val="24"/>
          <w:lang w:eastAsia="ar-SA"/>
        </w:rPr>
      </w:pPr>
    </w:p>
    <w:p w:rsidR="00C016C9" w:rsidRPr="00C016C9" w:rsidRDefault="00C016C9" w:rsidP="00C016C9">
      <w:pPr>
        <w:rPr>
          <w:b/>
          <w:sz w:val="24"/>
          <w:szCs w:val="24"/>
          <w:lang w:eastAsia="ar-SA"/>
        </w:rPr>
      </w:pPr>
      <w:r w:rsidRPr="00C016C9">
        <w:rPr>
          <w:sz w:val="24"/>
          <w:szCs w:val="24"/>
          <w:lang w:eastAsia="ar-SA"/>
        </w:rPr>
        <w:t>Gyermekek Átmeneti Otthona</w:t>
      </w:r>
    </w:p>
    <w:p w:rsidR="00C016C9" w:rsidRPr="00C016C9" w:rsidRDefault="00C016C9" w:rsidP="00C016C9">
      <w:pPr>
        <w:suppressAutoHyphens/>
        <w:rPr>
          <w:sz w:val="24"/>
          <w:szCs w:val="24"/>
          <w:lang w:eastAsia="ar-SA"/>
        </w:rPr>
      </w:pPr>
    </w:p>
    <w:p w:rsidR="00C016C9" w:rsidRPr="00C016C9" w:rsidRDefault="00C016C9" w:rsidP="00C016C9">
      <w:pPr>
        <w:suppressAutoHyphens/>
        <w:rPr>
          <w:sz w:val="24"/>
          <w:szCs w:val="24"/>
          <w:lang w:eastAsia="ar-SA"/>
        </w:rPr>
      </w:pPr>
      <w:r w:rsidRPr="00C016C9">
        <w:rPr>
          <w:sz w:val="24"/>
          <w:szCs w:val="24"/>
          <w:lang w:eastAsia="ar-SA"/>
        </w:rPr>
        <w:t>Fizetendő személyi térítési díj az intézményben tartózkodás esetén:</w:t>
      </w:r>
    </w:p>
    <w:p w:rsidR="00C016C9" w:rsidRPr="00C016C9" w:rsidRDefault="00C016C9" w:rsidP="00C016C9">
      <w:pPr>
        <w:suppressAutoHyphens/>
        <w:rPr>
          <w:sz w:val="24"/>
          <w:szCs w:val="24"/>
          <w:lang w:eastAsia="ar-SA"/>
        </w:rPr>
      </w:pPr>
    </w:p>
    <w:p w:rsidR="00C016C9" w:rsidRPr="00C016C9" w:rsidRDefault="00C016C9" w:rsidP="00C016C9">
      <w:pPr>
        <w:suppressAutoHyphens/>
        <w:rPr>
          <w:sz w:val="24"/>
          <w:szCs w:val="24"/>
          <w:lang w:eastAsia="ar-SA"/>
        </w:rPr>
      </w:pPr>
      <w:r w:rsidRPr="00C016C9">
        <w:rPr>
          <w:sz w:val="24"/>
          <w:szCs w:val="24"/>
          <w:lang w:eastAsia="ar-SA"/>
        </w:rPr>
        <w:tab/>
        <w:t>Napi térítési díj</w:t>
      </w:r>
      <w:proofErr w:type="gramStart"/>
      <w:r w:rsidRPr="00C016C9">
        <w:rPr>
          <w:sz w:val="24"/>
          <w:szCs w:val="24"/>
          <w:lang w:eastAsia="ar-SA"/>
        </w:rPr>
        <w:t>:</w:t>
      </w:r>
      <w:r w:rsidRPr="00C016C9">
        <w:rPr>
          <w:sz w:val="24"/>
          <w:szCs w:val="24"/>
          <w:lang w:eastAsia="ar-SA"/>
        </w:rPr>
        <w:tab/>
        <w:t xml:space="preserve">   300</w:t>
      </w:r>
      <w:proofErr w:type="gramEnd"/>
      <w:r w:rsidRPr="00C016C9">
        <w:rPr>
          <w:sz w:val="24"/>
          <w:szCs w:val="24"/>
          <w:lang w:eastAsia="ar-SA"/>
        </w:rPr>
        <w:t>,- Ft/fő</w:t>
      </w:r>
    </w:p>
    <w:p w:rsidR="00C016C9" w:rsidRPr="00C016C9" w:rsidRDefault="00C016C9" w:rsidP="00C016C9">
      <w:pPr>
        <w:suppressAutoHyphens/>
        <w:rPr>
          <w:sz w:val="24"/>
          <w:szCs w:val="24"/>
          <w:lang w:eastAsia="ar-SA"/>
        </w:rPr>
      </w:pPr>
      <w:r w:rsidRPr="00C016C9">
        <w:rPr>
          <w:sz w:val="24"/>
          <w:szCs w:val="24"/>
          <w:lang w:eastAsia="ar-SA"/>
        </w:rPr>
        <w:tab/>
        <w:t>Heti térítési díj:</w:t>
      </w:r>
      <w:r w:rsidRPr="00C016C9">
        <w:rPr>
          <w:sz w:val="24"/>
          <w:szCs w:val="24"/>
          <w:lang w:eastAsia="ar-SA"/>
        </w:rPr>
        <w:tab/>
        <w:t>2.100,- Ft/fő</w:t>
      </w:r>
    </w:p>
    <w:p w:rsidR="00C016C9" w:rsidRPr="00C016C9" w:rsidRDefault="00C016C9" w:rsidP="00C016C9">
      <w:pPr>
        <w:suppressAutoHyphens/>
        <w:rPr>
          <w:sz w:val="24"/>
          <w:szCs w:val="24"/>
          <w:lang w:eastAsia="ar-SA"/>
        </w:rPr>
      </w:pPr>
      <w:r w:rsidRPr="00C016C9">
        <w:rPr>
          <w:sz w:val="24"/>
          <w:szCs w:val="24"/>
          <w:lang w:eastAsia="ar-SA"/>
        </w:rPr>
        <w:tab/>
        <w:t>Havi térítési díj:</w:t>
      </w:r>
      <w:r w:rsidRPr="00C016C9">
        <w:rPr>
          <w:sz w:val="24"/>
          <w:szCs w:val="24"/>
          <w:lang w:eastAsia="ar-SA"/>
        </w:rPr>
        <w:tab/>
        <w:t>9.000,- Ft/fő</w:t>
      </w:r>
    </w:p>
    <w:p w:rsidR="00C016C9" w:rsidRPr="00C016C9" w:rsidRDefault="00C016C9" w:rsidP="00C016C9">
      <w:pPr>
        <w:suppressAutoHyphens/>
        <w:rPr>
          <w:sz w:val="24"/>
          <w:szCs w:val="24"/>
          <w:lang w:eastAsia="ar-SA"/>
        </w:rPr>
      </w:pPr>
    </w:p>
    <w:p w:rsidR="00C016C9" w:rsidRPr="00C016C9" w:rsidRDefault="00C016C9" w:rsidP="00C016C9">
      <w:pPr>
        <w:suppressAutoHyphens/>
        <w:rPr>
          <w:sz w:val="24"/>
          <w:szCs w:val="24"/>
          <w:lang w:eastAsia="ar-SA"/>
        </w:rPr>
      </w:pPr>
      <w:r w:rsidRPr="00C016C9">
        <w:rPr>
          <w:sz w:val="24"/>
          <w:szCs w:val="24"/>
          <w:lang w:eastAsia="ar-SA"/>
        </w:rPr>
        <w:t>Férőhely fenntartási díj összege 6 napnál hosszabb igazolt távollét esetén:</w:t>
      </w:r>
    </w:p>
    <w:p w:rsidR="00C016C9" w:rsidRPr="00C016C9" w:rsidRDefault="00C016C9" w:rsidP="00C016C9">
      <w:pPr>
        <w:suppressAutoHyphens/>
        <w:rPr>
          <w:sz w:val="24"/>
          <w:szCs w:val="24"/>
          <w:lang w:eastAsia="ar-SA"/>
        </w:rPr>
      </w:pPr>
    </w:p>
    <w:p w:rsidR="00C016C9" w:rsidRPr="00C016C9" w:rsidRDefault="00C016C9" w:rsidP="00C016C9">
      <w:pPr>
        <w:suppressAutoHyphens/>
        <w:rPr>
          <w:sz w:val="24"/>
          <w:szCs w:val="24"/>
          <w:lang w:eastAsia="ar-SA"/>
        </w:rPr>
      </w:pPr>
      <w:r w:rsidRPr="00C016C9">
        <w:rPr>
          <w:sz w:val="24"/>
          <w:szCs w:val="24"/>
          <w:lang w:eastAsia="ar-SA"/>
        </w:rPr>
        <w:tab/>
        <w:t>Napi térítési díj</w:t>
      </w:r>
      <w:proofErr w:type="gramStart"/>
      <w:r w:rsidRPr="00C016C9">
        <w:rPr>
          <w:sz w:val="24"/>
          <w:szCs w:val="24"/>
          <w:lang w:eastAsia="ar-SA"/>
        </w:rPr>
        <w:t>:</w:t>
      </w:r>
      <w:r w:rsidRPr="00C016C9">
        <w:rPr>
          <w:sz w:val="24"/>
          <w:szCs w:val="24"/>
          <w:lang w:eastAsia="ar-SA"/>
        </w:rPr>
        <w:tab/>
        <w:t xml:space="preserve">     60</w:t>
      </w:r>
      <w:proofErr w:type="gramEnd"/>
      <w:r w:rsidRPr="00C016C9">
        <w:rPr>
          <w:sz w:val="24"/>
          <w:szCs w:val="24"/>
          <w:lang w:eastAsia="ar-SA"/>
        </w:rPr>
        <w:t>,- Ft/fő</w:t>
      </w:r>
    </w:p>
    <w:p w:rsidR="00C016C9" w:rsidRPr="00C016C9" w:rsidRDefault="00C016C9" w:rsidP="00C016C9">
      <w:pPr>
        <w:suppressAutoHyphens/>
        <w:rPr>
          <w:sz w:val="24"/>
          <w:szCs w:val="24"/>
          <w:lang w:eastAsia="ar-SA"/>
        </w:rPr>
      </w:pPr>
      <w:r w:rsidRPr="00C016C9">
        <w:rPr>
          <w:sz w:val="24"/>
          <w:szCs w:val="24"/>
          <w:lang w:eastAsia="ar-SA"/>
        </w:rPr>
        <w:tab/>
        <w:t>Heti térítési díj</w:t>
      </w:r>
      <w:proofErr w:type="gramStart"/>
      <w:r w:rsidRPr="00C016C9">
        <w:rPr>
          <w:sz w:val="24"/>
          <w:szCs w:val="24"/>
          <w:lang w:eastAsia="ar-SA"/>
        </w:rPr>
        <w:t>:</w:t>
      </w:r>
      <w:r w:rsidRPr="00C016C9">
        <w:rPr>
          <w:sz w:val="24"/>
          <w:szCs w:val="24"/>
          <w:lang w:eastAsia="ar-SA"/>
        </w:rPr>
        <w:tab/>
        <w:t xml:space="preserve">   420</w:t>
      </w:r>
      <w:proofErr w:type="gramEnd"/>
      <w:r w:rsidRPr="00C016C9">
        <w:rPr>
          <w:sz w:val="24"/>
          <w:szCs w:val="24"/>
          <w:lang w:eastAsia="ar-SA"/>
        </w:rPr>
        <w:t>,- Ft/fő</w:t>
      </w:r>
    </w:p>
    <w:p w:rsidR="00C016C9" w:rsidRPr="00C016C9" w:rsidRDefault="00C016C9" w:rsidP="00C016C9">
      <w:pPr>
        <w:suppressAutoHyphens/>
        <w:rPr>
          <w:sz w:val="24"/>
          <w:szCs w:val="24"/>
          <w:lang w:eastAsia="ar-SA"/>
        </w:rPr>
      </w:pPr>
      <w:r w:rsidRPr="00C016C9">
        <w:rPr>
          <w:sz w:val="24"/>
          <w:szCs w:val="24"/>
          <w:lang w:eastAsia="ar-SA"/>
        </w:rPr>
        <w:tab/>
        <w:t>Havi térítési díj:</w:t>
      </w:r>
      <w:r w:rsidRPr="00C016C9">
        <w:rPr>
          <w:sz w:val="24"/>
          <w:szCs w:val="24"/>
          <w:lang w:eastAsia="ar-SA"/>
        </w:rPr>
        <w:tab/>
        <w:t>1.860,- Ft/fő</w:t>
      </w:r>
    </w:p>
    <w:p w:rsidR="00C016C9" w:rsidRPr="00C016C9" w:rsidRDefault="00C016C9" w:rsidP="00C016C9">
      <w:pPr>
        <w:suppressAutoHyphens/>
        <w:rPr>
          <w:sz w:val="24"/>
          <w:szCs w:val="24"/>
          <w:lang w:eastAsia="ar-SA"/>
        </w:rPr>
      </w:pPr>
    </w:p>
    <w:p w:rsidR="00C016C9" w:rsidRPr="00C016C9" w:rsidRDefault="00C016C9" w:rsidP="00C016C9">
      <w:pPr>
        <w:suppressAutoHyphens/>
        <w:rPr>
          <w:sz w:val="24"/>
          <w:szCs w:val="24"/>
          <w:lang w:eastAsia="ar-SA"/>
        </w:rPr>
      </w:pPr>
    </w:p>
    <w:p w:rsidR="00C016C9" w:rsidRPr="00C016C9" w:rsidRDefault="00C016C9" w:rsidP="00364947">
      <w:pPr>
        <w:numPr>
          <w:ilvl w:val="0"/>
          <w:numId w:val="22"/>
        </w:numPr>
        <w:suppressAutoHyphens/>
        <w:ind w:left="426" w:hanging="426"/>
        <w:jc w:val="both"/>
        <w:rPr>
          <w:b/>
          <w:sz w:val="24"/>
          <w:szCs w:val="24"/>
          <w:lang w:eastAsia="ar-SA"/>
        </w:rPr>
      </w:pPr>
      <w:r w:rsidRPr="00C016C9">
        <w:rPr>
          <w:b/>
          <w:sz w:val="24"/>
          <w:szCs w:val="24"/>
          <w:lang w:eastAsia="ar-SA"/>
        </w:rPr>
        <w:t>A bölcsődei étkezés intézményi térítési díja:</w:t>
      </w:r>
      <w:r w:rsidRPr="00C016C9">
        <w:rPr>
          <w:b/>
          <w:sz w:val="24"/>
          <w:szCs w:val="24"/>
          <w:lang w:eastAsia="ar-SA"/>
        </w:rPr>
        <w:tab/>
      </w:r>
    </w:p>
    <w:p w:rsidR="00C016C9" w:rsidRPr="00C016C9" w:rsidRDefault="00C016C9" w:rsidP="00C016C9">
      <w:pPr>
        <w:suppressAutoHyphens/>
        <w:rPr>
          <w:sz w:val="24"/>
          <w:szCs w:val="24"/>
          <w:lang w:eastAsia="ar-SA"/>
        </w:rPr>
      </w:pPr>
    </w:p>
    <w:p w:rsidR="00C016C9" w:rsidRPr="00C016C9" w:rsidRDefault="00C016C9" w:rsidP="00C016C9">
      <w:pPr>
        <w:suppressAutoHyphens/>
        <w:rPr>
          <w:sz w:val="24"/>
          <w:szCs w:val="24"/>
          <w:lang w:eastAsia="ar-SA"/>
        </w:rPr>
      </w:pPr>
      <w:r w:rsidRPr="00C016C9">
        <w:rPr>
          <w:sz w:val="24"/>
          <w:szCs w:val="24"/>
          <w:lang w:eastAsia="ar-SA"/>
        </w:rPr>
        <w:t xml:space="preserve"> Karcagi Többcélú Kistérségi Társulás Bölcsőde Intézménye:</w:t>
      </w:r>
      <w:r w:rsidRPr="00C016C9">
        <w:rPr>
          <w:sz w:val="24"/>
          <w:szCs w:val="24"/>
          <w:lang w:eastAsia="ar-SA"/>
        </w:rPr>
        <w:tab/>
        <w:t xml:space="preserve"> 410,- Ft/fő/nap</w:t>
      </w:r>
    </w:p>
    <w:p w:rsidR="00C016C9" w:rsidRPr="00C016C9" w:rsidRDefault="00C016C9" w:rsidP="00C016C9">
      <w:pPr>
        <w:suppressAutoHyphens/>
        <w:rPr>
          <w:sz w:val="24"/>
          <w:szCs w:val="24"/>
          <w:lang w:eastAsia="ar-SA"/>
        </w:rPr>
      </w:pPr>
    </w:p>
    <w:p w:rsidR="00C016C9" w:rsidRPr="00C016C9" w:rsidRDefault="00C016C9" w:rsidP="00364947">
      <w:pPr>
        <w:numPr>
          <w:ilvl w:val="0"/>
          <w:numId w:val="22"/>
        </w:numPr>
        <w:suppressAutoHyphens/>
        <w:ind w:hanging="1080"/>
        <w:jc w:val="both"/>
        <w:rPr>
          <w:sz w:val="24"/>
          <w:szCs w:val="24"/>
          <w:lang w:eastAsia="ar-SA"/>
        </w:rPr>
      </w:pPr>
      <w:r w:rsidRPr="00C016C9">
        <w:rPr>
          <w:b/>
          <w:sz w:val="24"/>
          <w:szCs w:val="24"/>
          <w:lang w:eastAsia="ar-SA"/>
        </w:rPr>
        <w:t xml:space="preserve">A bölcsődei gondozási díj: </w:t>
      </w:r>
      <w:r w:rsidRPr="00C016C9">
        <w:rPr>
          <w:sz w:val="24"/>
          <w:szCs w:val="24"/>
          <w:lang w:eastAsia="ar-SA"/>
        </w:rPr>
        <w:t>0,-</w:t>
      </w:r>
      <w:r w:rsidR="00863B3D">
        <w:rPr>
          <w:sz w:val="24"/>
          <w:szCs w:val="24"/>
          <w:lang w:eastAsia="ar-SA"/>
        </w:rPr>
        <w:t xml:space="preserve"> </w:t>
      </w:r>
      <w:r w:rsidRPr="00C016C9">
        <w:rPr>
          <w:sz w:val="24"/>
          <w:szCs w:val="24"/>
          <w:lang w:eastAsia="ar-SA"/>
        </w:rPr>
        <w:t>Ft/fő/nap</w:t>
      </w:r>
    </w:p>
    <w:p w:rsidR="00C016C9" w:rsidRPr="00C016C9" w:rsidRDefault="00C016C9" w:rsidP="00C016C9">
      <w:pPr>
        <w:suppressAutoHyphens/>
        <w:rPr>
          <w:sz w:val="24"/>
          <w:szCs w:val="24"/>
          <w:lang w:eastAsia="ar-SA"/>
        </w:rPr>
      </w:pPr>
    </w:p>
    <w:p w:rsidR="00C016C9" w:rsidRPr="00C016C9" w:rsidRDefault="00C016C9" w:rsidP="00364947">
      <w:pPr>
        <w:numPr>
          <w:ilvl w:val="0"/>
          <w:numId w:val="22"/>
        </w:numPr>
        <w:suppressAutoHyphens/>
        <w:ind w:left="426" w:hanging="426"/>
        <w:jc w:val="both"/>
        <w:rPr>
          <w:b/>
          <w:sz w:val="24"/>
          <w:szCs w:val="24"/>
          <w:lang w:eastAsia="ar-SA"/>
        </w:rPr>
      </w:pPr>
      <w:r w:rsidRPr="00C016C9">
        <w:rPr>
          <w:b/>
          <w:sz w:val="24"/>
          <w:szCs w:val="24"/>
          <w:lang w:eastAsia="ar-SA"/>
        </w:rPr>
        <w:t xml:space="preserve"> Az intézménnyel közalkalmazotti jogviszonyban, munkaviszonyban állók étkezési térítési díja:</w:t>
      </w:r>
    </w:p>
    <w:p w:rsidR="00C016C9" w:rsidRPr="00C016C9" w:rsidRDefault="00C016C9" w:rsidP="00C016C9">
      <w:pPr>
        <w:suppressAutoHyphens/>
        <w:rPr>
          <w:sz w:val="24"/>
          <w:szCs w:val="24"/>
          <w:lang w:eastAsia="ar-SA"/>
        </w:rPr>
      </w:pPr>
    </w:p>
    <w:p w:rsidR="00C016C9" w:rsidRPr="00C016C9" w:rsidRDefault="00C016C9" w:rsidP="00C016C9">
      <w:pPr>
        <w:suppressAutoHyphens/>
        <w:rPr>
          <w:sz w:val="24"/>
          <w:szCs w:val="24"/>
          <w:lang w:eastAsia="ar-SA"/>
        </w:rPr>
      </w:pPr>
      <w:r w:rsidRPr="00C016C9">
        <w:rPr>
          <w:sz w:val="24"/>
          <w:szCs w:val="24"/>
          <w:lang w:eastAsia="ar-SA"/>
        </w:rPr>
        <w:t>Karcagi Többcélú Kistérségi Társulás Idősek Otthona és Háziorvosi Intézmény</w:t>
      </w:r>
    </w:p>
    <w:p w:rsidR="00C016C9" w:rsidRPr="00C016C9" w:rsidRDefault="00C016C9" w:rsidP="00C016C9">
      <w:pPr>
        <w:suppressAutoHyphens/>
        <w:rPr>
          <w:sz w:val="24"/>
          <w:szCs w:val="24"/>
          <w:lang w:eastAsia="ar-SA"/>
        </w:rPr>
      </w:pPr>
    </w:p>
    <w:p w:rsidR="00C016C9" w:rsidRPr="00C016C9" w:rsidRDefault="00C016C9" w:rsidP="00C016C9">
      <w:pPr>
        <w:suppressAutoHyphens/>
        <w:ind w:left="720"/>
        <w:rPr>
          <w:sz w:val="24"/>
          <w:szCs w:val="24"/>
          <w:lang w:eastAsia="ar-SA"/>
        </w:rPr>
      </w:pPr>
      <w:proofErr w:type="gramStart"/>
      <w:r w:rsidRPr="00C016C9">
        <w:rPr>
          <w:sz w:val="24"/>
          <w:szCs w:val="24"/>
          <w:lang w:eastAsia="ar-SA"/>
        </w:rPr>
        <w:t>-  reggeli</w:t>
      </w:r>
      <w:proofErr w:type="gramEnd"/>
      <w:r w:rsidRPr="00C016C9">
        <w:rPr>
          <w:sz w:val="24"/>
          <w:szCs w:val="24"/>
          <w:lang w:eastAsia="ar-SA"/>
        </w:rPr>
        <w:t>:</w:t>
      </w:r>
      <w:r w:rsidRPr="00C016C9">
        <w:rPr>
          <w:sz w:val="24"/>
          <w:szCs w:val="24"/>
          <w:lang w:eastAsia="ar-SA"/>
        </w:rPr>
        <w:tab/>
      </w:r>
      <w:r w:rsidRPr="00C016C9">
        <w:rPr>
          <w:sz w:val="24"/>
          <w:szCs w:val="24"/>
          <w:lang w:eastAsia="ar-SA"/>
        </w:rPr>
        <w:tab/>
        <w:t>197,- Ft/fő/nap</w:t>
      </w:r>
    </w:p>
    <w:p w:rsidR="00C016C9" w:rsidRPr="00C016C9" w:rsidRDefault="00C016C9" w:rsidP="00C016C9">
      <w:pPr>
        <w:suppressAutoHyphens/>
        <w:ind w:left="720"/>
        <w:rPr>
          <w:sz w:val="24"/>
          <w:szCs w:val="24"/>
          <w:lang w:eastAsia="ar-SA"/>
        </w:rPr>
      </w:pPr>
      <w:proofErr w:type="gramStart"/>
      <w:r w:rsidRPr="00C016C9">
        <w:rPr>
          <w:sz w:val="24"/>
          <w:szCs w:val="24"/>
          <w:lang w:eastAsia="ar-SA"/>
        </w:rPr>
        <w:t>-  tízórai</w:t>
      </w:r>
      <w:proofErr w:type="gramEnd"/>
      <w:r w:rsidRPr="00C016C9">
        <w:rPr>
          <w:sz w:val="24"/>
          <w:szCs w:val="24"/>
          <w:lang w:eastAsia="ar-SA"/>
        </w:rPr>
        <w:t>:</w:t>
      </w:r>
      <w:r w:rsidRPr="00C016C9">
        <w:rPr>
          <w:sz w:val="24"/>
          <w:szCs w:val="24"/>
          <w:lang w:eastAsia="ar-SA"/>
        </w:rPr>
        <w:tab/>
      </w:r>
      <w:r w:rsidRPr="00C016C9">
        <w:rPr>
          <w:sz w:val="24"/>
          <w:szCs w:val="24"/>
          <w:lang w:eastAsia="ar-SA"/>
        </w:rPr>
        <w:tab/>
        <w:t>110,- Ft/fő/nap</w:t>
      </w:r>
    </w:p>
    <w:p w:rsidR="00C016C9" w:rsidRPr="00C016C9" w:rsidRDefault="00C016C9" w:rsidP="00C016C9">
      <w:pPr>
        <w:suppressAutoHyphens/>
        <w:ind w:left="720"/>
        <w:rPr>
          <w:sz w:val="24"/>
          <w:szCs w:val="24"/>
          <w:lang w:eastAsia="ar-SA"/>
        </w:rPr>
      </w:pPr>
      <w:proofErr w:type="gramStart"/>
      <w:r w:rsidRPr="00C016C9">
        <w:rPr>
          <w:sz w:val="24"/>
          <w:szCs w:val="24"/>
          <w:lang w:eastAsia="ar-SA"/>
        </w:rPr>
        <w:t>-  ebéd</w:t>
      </w:r>
      <w:proofErr w:type="gramEnd"/>
      <w:r w:rsidRPr="00C016C9">
        <w:rPr>
          <w:sz w:val="24"/>
          <w:szCs w:val="24"/>
          <w:lang w:eastAsia="ar-SA"/>
        </w:rPr>
        <w:t>:</w:t>
      </w:r>
      <w:r w:rsidRPr="00C016C9">
        <w:rPr>
          <w:sz w:val="24"/>
          <w:szCs w:val="24"/>
          <w:lang w:eastAsia="ar-SA"/>
        </w:rPr>
        <w:tab/>
      </w:r>
      <w:r w:rsidRPr="00C016C9">
        <w:rPr>
          <w:sz w:val="24"/>
          <w:szCs w:val="24"/>
          <w:lang w:eastAsia="ar-SA"/>
        </w:rPr>
        <w:tab/>
        <w:t>496,- Ft/fő/nap</w:t>
      </w:r>
    </w:p>
    <w:p w:rsidR="00C016C9" w:rsidRPr="00C016C9" w:rsidRDefault="00C016C9" w:rsidP="00C016C9">
      <w:pPr>
        <w:suppressAutoHyphens/>
        <w:ind w:left="720"/>
        <w:rPr>
          <w:sz w:val="24"/>
          <w:szCs w:val="24"/>
          <w:lang w:eastAsia="ar-SA"/>
        </w:rPr>
      </w:pPr>
      <w:proofErr w:type="gramStart"/>
      <w:r w:rsidRPr="00C016C9">
        <w:rPr>
          <w:sz w:val="24"/>
          <w:szCs w:val="24"/>
          <w:lang w:eastAsia="ar-SA"/>
        </w:rPr>
        <w:t>-  uzsonna</w:t>
      </w:r>
      <w:proofErr w:type="gramEnd"/>
      <w:r w:rsidRPr="00C016C9">
        <w:rPr>
          <w:sz w:val="24"/>
          <w:szCs w:val="24"/>
          <w:lang w:eastAsia="ar-SA"/>
        </w:rPr>
        <w:t>:</w:t>
      </w:r>
      <w:r w:rsidRPr="00C016C9">
        <w:rPr>
          <w:sz w:val="24"/>
          <w:szCs w:val="24"/>
          <w:lang w:eastAsia="ar-SA"/>
        </w:rPr>
        <w:tab/>
      </w:r>
      <w:r w:rsidRPr="00C016C9">
        <w:rPr>
          <w:sz w:val="24"/>
          <w:szCs w:val="24"/>
          <w:lang w:eastAsia="ar-SA"/>
        </w:rPr>
        <w:tab/>
        <w:t>110,- Ft/fő/nap</w:t>
      </w:r>
    </w:p>
    <w:p w:rsidR="00C016C9" w:rsidRPr="00C016C9" w:rsidRDefault="00C016C9" w:rsidP="00C016C9">
      <w:pPr>
        <w:suppressAutoHyphens/>
        <w:ind w:left="720"/>
        <w:rPr>
          <w:sz w:val="24"/>
          <w:szCs w:val="24"/>
          <w:lang w:eastAsia="ar-SA"/>
        </w:rPr>
      </w:pPr>
      <w:proofErr w:type="gramStart"/>
      <w:r w:rsidRPr="00C016C9">
        <w:rPr>
          <w:sz w:val="24"/>
          <w:szCs w:val="24"/>
          <w:lang w:eastAsia="ar-SA"/>
        </w:rPr>
        <w:t>-  vacsora</w:t>
      </w:r>
      <w:proofErr w:type="gramEnd"/>
      <w:r w:rsidRPr="00C016C9">
        <w:rPr>
          <w:sz w:val="24"/>
          <w:szCs w:val="24"/>
          <w:lang w:eastAsia="ar-SA"/>
        </w:rPr>
        <w:t>:</w:t>
      </w:r>
      <w:r w:rsidRPr="00C016C9">
        <w:rPr>
          <w:sz w:val="24"/>
          <w:szCs w:val="24"/>
          <w:lang w:eastAsia="ar-SA"/>
        </w:rPr>
        <w:tab/>
      </w:r>
      <w:r w:rsidRPr="00C016C9">
        <w:rPr>
          <w:sz w:val="24"/>
          <w:szCs w:val="24"/>
          <w:lang w:eastAsia="ar-SA"/>
        </w:rPr>
        <w:tab/>
        <w:t>173,- Ft/fő/nap</w:t>
      </w:r>
    </w:p>
    <w:p w:rsidR="00C016C9" w:rsidRPr="00C016C9" w:rsidRDefault="00C016C9" w:rsidP="00C016C9">
      <w:pPr>
        <w:suppressAutoHyphens/>
        <w:rPr>
          <w:sz w:val="24"/>
          <w:szCs w:val="24"/>
          <w:lang w:eastAsia="ar-SA"/>
        </w:rPr>
      </w:pPr>
    </w:p>
    <w:p w:rsidR="00C016C9" w:rsidRPr="00C016C9" w:rsidRDefault="00C016C9" w:rsidP="00C016C9">
      <w:pPr>
        <w:suppressAutoHyphens/>
        <w:rPr>
          <w:sz w:val="24"/>
          <w:szCs w:val="24"/>
          <w:lang w:eastAsia="ar-SA"/>
        </w:rPr>
      </w:pPr>
    </w:p>
    <w:p w:rsidR="00C016C9" w:rsidRPr="00C016C9" w:rsidRDefault="00C016C9" w:rsidP="00C016C9">
      <w:pPr>
        <w:suppressAutoHyphens/>
        <w:rPr>
          <w:sz w:val="24"/>
          <w:szCs w:val="24"/>
          <w:lang w:eastAsia="ar-SA"/>
        </w:rPr>
      </w:pPr>
      <w:r w:rsidRPr="00C016C9">
        <w:rPr>
          <w:b/>
          <w:sz w:val="24"/>
          <w:szCs w:val="24"/>
          <w:lang w:eastAsia="ar-SA"/>
        </w:rPr>
        <w:t xml:space="preserve">IX. </w:t>
      </w:r>
      <w:proofErr w:type="gramStart"/>
      <w:r w:rsidRPr="00C016C9">
        <w:rPr>
          <w:b/>
          <w:sz w:val="24"/>
          <w:szCs w:val="24"/>
          <w:lang w:eastAsia="ar-SA"/>
        </w:rPr>
        <w:t>A</w:t>
      </w:r>
      <w:proofErr w:type="gramEnd"/>
      <w:r w:rsidRPr="00C016C9">
        <w:rPr>
          <w:b/>
          <w:sz w:val="24"/>
          <w:szCs w:val="24"/>
          <w:lang w:eastAsia="ar-SA"/>
        </w:rPr>
        <w:t xml:space="preserve"> vendégétkezők étkezési térítési díja:</w:t>
      </w:r>
      <w:r w:rsidRPr="00C016C9">
        <w:rPr>
          <w:sz w:val="24"/>
          <w:szCs w:val="24"/>
          <w:lang w:eastAsia="ar-SA"/>
        </w:rPr>
        <w:tab/>
      </w:r>
    </w:p>
    <w:p w:rsidR="00C016C9" w:rsidRPr="00C016C9" w:rsidRDefault="00C016C9" w:rsidP="00C016C9">
      <w:pPr>
        <w:suppressAutoHyphens/>
        <w:ind w:left="426"/>
        <w:rPr>
          <w:sz w:val="24"/>
          <w:szCs w:val="24"/>
          <w:lang w:eastAsia="ar-SA"/>
        </w:rPr>
      </w:pPr>
    </w:p>
    <w:p w:rsidR="00C016C9" w:rsidRPr="00C016C9" w:rsidRDefault="00C016C9" w:rsidP="00C016C9">
      <w:pPr>
        <w:suppressAutoHyphens/>
        <w:rPr>
          <w:sz w:val="24"/>
          <w:szCs w:val="24"/>
          <w:lang w:eastAsia="ar-SA"/>
        </w:rPr>
      </w:pPr>
      <w:r w:rsidRPr="00C016C9">
        <w:rPr>
          <w:sz w:val="24"/>
          <w:szCs w:val="24"/>
          <w:lang w:eastAsia="ar-SA"/>
        </w:rPr>
        <w:t>Karcagi Többcélú Kistérségi Társulás Idősek Otthona és Háziorvosi Intézmény</w:t>
      </w:r>
    </w:p>
    <w:p w:rsidR="00C016C9" w:rsidRPr="00C016C9" w:rsidRDefault="00C016C9" w:rsidP="00C016C9">
      <w:pPr>
        <w:suppressAutoHyphens/>
        <w:ind w:left="426"/>
        <w:rPr>
          <w:sz w:val="24"/>
          <w:szCs w:val="24"/>
          <w:lang w:eastAsia="ar-SA"/>
        </w:rPr>
      </w:pPr>
    </w:p>
    <w:p w:rsidR="00C016C9" w:rsidRPr="00C016C9" w:rsidRDefault="00C016C9" w:rsidP="00C016C9">
      <w:pPr>
        <w:suppressAutoHyphens/>
        <w:ind w:left="720"/>
        <w:rPr>
          <w:sz w:val="24"/>
          <w:szCs w:val="24"/>
          <w:lang w:eastAsia="ar-SA"/>
        </w:rPr>
      </w:pPr>
      <w:proofErr w:type="gramStart"/>
      <w:r w:rsidRPr="00C016C9">
        <w:rPr>
          <w:sz w:val="24"/>
          <w:szCs w:val="24"/>
          <w:lang w:eastAsia="ar-SA"/>
        </w:rPr>
        <w:t>-  reggeli</w:t>
      </w:r>
      <w:proofErr w:type="gramEnd"/>
      <w:r w:rsidRPr="00C016C9">
        <w:rPr>
          <w:sz w:val="24"/>
          <w:szCs w:val="24"/>
          <w:lang w:eastAsia="ar-SA"/>
        </w:rPr>
        <w:t>:</w:t>
      </w:r>
      <w:r w:rsidRPr="00C016C9">
        <w:rPr>
          <w:sz w:val="24"/>
          <w:szCs w:val="24"/>
          <w:lang w:eastAsia="ar-SA"/>
        </w:rPr>
        <w:tab/>
      </w:r>
      <w:r w:rsidRPr="00C016C9">
        <w:rPr>
          <w:sz w:val="24"/>
          <w:szCs w:val="24"/>
          <w:lang w:eastAsia="ar-SA"/>
        </w:rPr>
        <w:tab/>
        <w:t>197,- Ft/fő/nap</w:t>
      </w:r>
    </w:p>
    <w:p w:rsidR="00C016C9" w:rsidRPr="00C016C9" w:rsidRDefault="00C016C9" w:rsidP="00C016C9">
      <w:pPr>
        <w:suppressAutoHyphens/>
        <w:ind w:left="720"/>
        <w:rPr>
          <w:sz w:val="24"/>
          <w:szCs w:val="24"/>
          <w:lang w:eastAsia="ar-SA"/>
        </w:rPr>
      </w:pPr>
      <w:proofErr w:type="gramStart"/>
      <w:r w:rsidRPr="00C016C9">
        <w:rPr>
          <w:sz w:val="24"/>
          <w:szCs w:val="24"/>
          <w:lang w:eastAsia="ar-SA"/>
        </w:rPr>
        <w:t>-  tízórai</w:t>
      </w:r>
      <w:proofErr w:type="gramEnd"/>
      <w:r w:rsidRPr="00C016C9">
        <w:rPr>
          <w:sz w:val="24"/>
          <w:szCs w:val="24"/>
          <w:lang w:eastAsia="ar-SA"/>
        </w:rPr>
        <w:t>:</w:t>
      </w:r>
      <w:r w:rsidRPr="00C016C9">
        <w:rPr>
          <w:sz w:val="24"/>
          <w:szCs w:val="24"/>
          <w:lang w:eastAsia="ar-SA"/>
        </w:rPr>
        <w:tab/>
      </w:r>
      <w:r w:rsidRPr="00C016C9">
        <w:rPr>
          <w:sz w:val="24"/>
          <w:szCs w:val="24"/>
          <w:lang w:eastAsia="ar-SA"/>
        </w:rPr>
        <w:tab/>
        <w:t>110,- Ft/fő/nap</w:t>
      </w:r>
    </w:p>
    <w:p w:rsidR="00C016C9" w:rsidRPr="00C016C9" w:rsidRDefault="00C016C9" w:rsidP="00C016C9">
      <w:pPr>
        <w:suppressAutoHyphens/>
        <w:ind w:left="720"/>
        <w:rPr>
          <w:sz w:val="24"/>
          <w:szCs w:val="24"/>
          <w:lang w:eastAsia="ar-SA"/>
        </w:rPr>
      </w:pPr>
      <w:proofErr w:type="gramStart"/>
      <w:r w:rsidRPr="00C016C9">
        <w:rPr>
          <w:sz w:val="24"/>
          <w:szCs w:val="24"/>
          <w:lang w:eastAsia="ar-SA"/>
        </w:rPr>
        <w:t>-  ebéd</w:t>
      </w:r>
      <w:proofErr w:type="gramEnd"/>
      <w:r w:rsidRPr="00C016C9">
        <w:rPr>
          <w:sz w:val="24"/>
          <w:szCs w:val="24"/>
          <w:lang w:eastAsia="ar-SA"/>
        </w:rPr>
        <w:t>:</w:t>
      </w:r>
      <w:r w:rsidRPr="00C016C9">
        <w:rPr>
          <w:sz w:val="24"/>
          <w:szCs w:val="24"/>
          <w:lang w:eastAsia="ar-SA"/>
        </w:rPr>
        <w:tab/>
      </w:r>
      <w:r w:rsidRPr="00C016C9">
        <w:rPr>
          <w:sz w:val="24"/>
          <w:szCs w:val="24"/>
          <w:lang w:eastAsia="ar-SA"/>
        </w:rPr>
        <w:tab/>
        <w:t>496,- Ft/fő/nap</w:t>
      </w:r>
    </w:p>
    <w:p w:rsidR="00C016C9" w:rsidRPr="00C016C9" w:rsidRDefault="00C016C9" w:rsidP="00C016C9">
      <w:pPr>
        <w:suppressAutoHyphens/>
        <w:ind w:left="720"/>
        <w:rPr>
          <w:sz w:val="24"/>
          <w:szCs w:val="24"/>
          <w:lang w:eastAsia="ar-SA"/>
        </w:rPr>
      </w:pPr>
      <w:proofErr w:type="gramStart"/>
      <w:r w:rsidRPr="00C016C9">
        <w:rPr>
          <w:sz w:val="24"/>
          <w:szCs w:val="24"/>
          <w:lang w:eastAsia="ar-SA"/>
        </w:rPr>
        <w:t>-  uzsonna</w:t>
      </w:r>
      <w:proofErr w:type="gramEnd"/>
      <w:r w:rsidRPr="00C016C9">
        <w:rPr>
          <w:sz w:val="24"/>
          <w:szCs w:val="24"/>
          <w:lang w:eastAsia="ar-SA"/>
        </w:rPr>
        <w:t>:</w:t>
      </w:r>
      <w:r w:rsidRPr="00C016C9">
        <w:rPr>
          <w:sz w:val="24"/>
          <w:szCs w:val="24"/>
          <w:lang w:eastAsia="ar-SA"/>
        </w:rPr>
        <w:tab/>
      </w:r>
      <w:r w:rsidRPr="00C016C9">
        <w:rPr>
          <w:sz w:val="24"/>
          <w:szCs w:val="24"/>
          <w:lang w:eastAsia="ar-SA"/>
        </w:rPr>
        <w:tab/>
        <w:t>110,- Ft/fő/nap</w:t>
      </w:r>
    </w:p>
    <w:p w:rsidR="00C016C9" w:rsidRPr="00C016C9" w:rsidRDefault="00C016C9" w:rsidP="00C016C9">
      <w:pPr>
        <w:suppressAutoHyphens/>
        <w:ind w:left="720"/>
        <w:rPr>
          <w:sz w:val="24"/>
          <w:szCs w:val="24"/>
          <w:lang w:eastAsia="ar-SA"/>
        </w:rPr>
      </w:pPr>
      <w:proofErr w:type="gramStart"/>
      <w:r w:rsidRPr="00C016C9">
        <w:rPr>
          <w:sz w:val="24"/>
          <w:szCs w:val="24"/>
          <w:lang w:eastAsia="ar-SA"/>
        </w:rPr>
        <w:t>-  vacsora</w:t>
      </w:r>
      <w:proofErr w:type="gramEnd"/>
      <w:r w:rsidRPr="00C016C9">
        <w:rPr>
          <w:sz w:val="24"/>
          <w:szCs w:val="24"/>
          <w:lang w:eastAsia="ar-SA"/>
        </w:rPr>
        <w:t>:</w:t>
      </w:r>
      <w:r w:rsidRPr="00C016C9">
        <w:rPr>
          <w:sz w:val="24"/>
          <w:szCs w:val="24"/>
          <w:lang w:eastAsia="ar-SA"/>
        </w:rPr>
        <w:tab/>
      </w:r>
      <w:r w:rsidRPr="00C016C9">
        <w:rPr>
          <w:sz w:val="24"/>
          <w:szCs w:val="24"/>
          <w:lang w:eastAsia="ar-SA"/>
        </w:rPr>
        <w:tab/>
        <w:t>173,- Ft/fő/nap</w:t>
      </w:r>
    </w:p>
    <w:p w:rsidR="00C016C9" w:rsidRPr="00C016C9" w:rsidRDefault="00C016C9" w:rsidP="00C016C9">
      <w:pPr>
        <w:suppressAutoHyphens/>
        <w:jc w:val="center"/>
        <w:rPr>
          <w:sz w:val="24"/>
          <w:szCs w:val="24"/>
          <w:lang w:eastAsia="ar-SA"/>
        </w:rPr>
      </w:pPr>
    </w:p>
    <w:p w:rsidR="00C016C9" w:rsidRPr="00C016C9" w:rsidRDefault="00C016C9" w:rsidP="00C016C9">
      <w:pPr>
        <w:suppressAutoHyphens/>
        <w:jc w:val="center"/>
        <w:rPr>
          <w:sz w:val="24"/>
          <w:szCs w:val="24"/>
          <w:lang w:eastAsia="ar-SA"/>
        </w:rPr>
      </w:pPr>
    </w:p>
    <w:p w:rsidR="00C016C9" w:rsidRPr="00C016C9" w:rsidRDefault="00C016C9" w:rsidP="00C016C9">
      <w:pPr>
        <w:suppressAutoHyphens/>
        <w:jc w:val="center"/>
        <w:rPr>
          <w:b/>
          <w:spacing w:val="40"/>
          <w:sz w:val="24"/>
          <w:szCs w:val="24"/>
          <w:lang w:eastAsia="ar-SA"/>
        </w:rPr>
      </w:pPr>
    </w:p>
    <w:p w:rsidR="00C016C9" w:rsidRPr="00C016C9" w:rsidRDefault="00C016C9" w:rsidP="00C016C9">
      <w:pPr>
        <w:suppressAutoHyphens/>
        <w:jc w:val="center"/>
        <w:rPr>
          <w:b/>
          <w:spacing w:val="40"/>
          <w:sz w:val="24"/>
          <w:szCs w:val="24"/>
          <w:lang w:eastAsia="ar-SA"/>
        </w:rPr>
      </w:pPr>
    </w:p>
    <w:p w:rsidR="00C016C9" w:rsidRPr="00C016C9" w:rsidRDefault="00C016C9" w:rsidP="00C016C9">
      <w:pPr>
        <w:suppressAutoHyphens/>
        <w:jc w:val="center"/>
        <w:rPr>
          <w:b/>
          <w:spacing w:val="40"/>
          <w:sz w:val="24"/>
          <w:szCs w:val="24"/>
          <w:lang w:eastAsia="ar-SA"/>
        </w:rPr>
      </w:pPr>
    </w:p>
    <w:p w:rsidR="00C016C9" w:rsidRPr="00C016C9" w:rsidRDefault="00C016C9" w:rsidP="00C016C9">
      <w:pPr>
        <w:suppressAutoHyphens/>
        <w:jc w:val="center"/>
        <w:rPr>
          <w:b/>
          <w:spacing w:val="40"/>
          <w:sz w:val="24"/>
          <w:szCs w:val="24"/>
          <w:lang w:eastAsia="ar-SA"/>
        </w:rPr>
      </w:pPr>
    </w:p>
    <w:p w:rsidR="00C016C9" w:rsidRPr="00C016C9" w:rsidRDefault="00C016C9" w:rsidP="00C016C9">
      <w:pPr>
        <w:suppressAutoHyphens/>
        <w:jc w:val="center"/>
        <w:rPr>
          <w:b/>
          <w:spacing w:val="40"/>
          <w:sz w:val="24"/>
          <w:szCs w:val="24"/>
          <w:lang w:eastAsia="ar-SA"/>
        </w:rPr>
      </w:pPr>
    </w:p>
    <w:p w:rsidR="00C016C9" w:rsidRPr="00C016C9" w:rsidRDefault="00C016C9" w:rsidP="00C016C9">
      <w:pPr>
        <w:suppressAutoHyphens/>
        <w:jc w:val="center"/>
        <w:rPr>
          <w:b/>
          <w:spacing w:val="40"/>
          <w:sz w:val="24"/>
          <w:szCs w:val="24"/>
          <w:lang w:eastAsia="ar-SA"/>
        </w:rPr>
      </w:pPr>
    </w:p>
    <w:p w:rsidR="00C016C9" w:rsidRPr="00C016C9" w:rsidRDefault="00C016C9" w:rsidP="00C016C9">
      <w:pPr>
        <w:suppressAutoHyphens/>
        <w:jc w:val="center"/>
        <w:rPr>
          <w:b/>
          <w:spacing w:val="40"/>
          <w:sz w:val="24"/>
          <w:szCs w:val="24"/>
          <w:lang w:eastAsia="ar-SA"/>
        </w:rPr>
      </w:pPr>
    </w:p>
    <w:p w:rsidR="00C016C9" w:rsidRPr="00C016C9" w:rsidRDefault="00C016C9" w:rsidP="00C016C9">
      <w:pPr>
        <w:suppressAutoHyphens/>
        <w:jc w:val="center"/>
        <w:rPr>
          <w:b/>
          <w:spacing w:val="40"/>
          <w:sz w:val="24"/>
          <w:szCs w:val="24"/>
          <w:lang w:eastAsia="ar-SA"/>
        </w:rPr>
      </w:pPr>
    </w:p>
    <w:p w:rsidR="00C016C9" w:rsidRPr="00C016C9" w:rsidRDefault="00C016C9" w:rsidP="00C016C9">
      <w:pPr>
        <w:suppressAutoHyphens/>
        <w:jc w:val="center"/>
        <w:rPr>
          <w:b/>
          <w:spacing w:val="40"/>
          <w:sz w:val="24"/>
          <w:szCs w:val="24"/>
          <w:lang w:eastAsia="ar-SA"/>
        </w:rPr>
      </w:pPr>
    </w:p>
    <w:p w:rsidR="00C016C9" w:rsidRPr="00C016C9" w:rsidRDefault="00C016C9" w:rsidP="00C016C9">
      <w:pPr>
        <w:suppressAutoHyphens/>
        <w:jc w:val="center"/>
        <w:rPr>
          <w:b/>
          <w:spacing w:val="40"/>
          <w:sz w:val="24"/>
          <w:szCs w:val="24"/>
          <w:lang w:eastAsia="ar-SA"/>
        </w:rPr>
      </w:pPr>
    </w:p>
    <w:p w:rsidR="00C016C9" w:rsidRPr="00C016C9" w:rsidRDefault="00C016C9" w:rsidP="00C016C9">
      <w:pPr>
        <w:suppressAutoHyphens/>
        <w:jc w:val="center"/>
        <w:rPr>
          <w:b/>
          <w:spacing w:val="40"/>
          <w:sz w:val="24"/>
          <w:szCs w:val="24"/>
          <w:lang w:eastAsia="ar-SA"/>
        </w:rPr>
      </w:pPr>
    </w:p>
    <w:p w:rsidR="00C016C9" w:rsidRPr="00C016C9" w:rsidRDefault="00C016C9" w:rsidP="00C016C9">
      <w:pPr>
        <w:tabs>
          <w:tab w:val="left" w:pos="1140"/>
        </w:tabs>
        <w:jc w:val="center"/>
        <w:rPr>
          <w:sz w:val="24"/>
          <w:szCs w:val="24"/>
        </w:rPr>
      </w:pPr>
    </w:p>
    <w:p w:rsidR="00C016C9" w:rsidRPr="00C016C9" w:rsidRDefault="00C016C9" w:rsidP="00C016C9">
      <w:pPr>
        <w:spacing w:after="200" w:line="276" w:lineRule="auto"/>
        <w:rPr>
          <w:b/>
          <w:spacing w:val="40"/>
          <w:sz w:val="24"/>
          <w:szCs w:val="24"/>
          <w:lang w:eastAsia="ar-SA"/>
        </w:rPr>
      </w:pPr>
      <w:r w:rsidRPr="00C016C9">
        <w:rPr>
          <w:b/>
          <w:spacing w:val="40"/>
          <w:sz w:val="24"/>
          <w:szCs w:val="24"/>
          <w:lang w:eastAsia="ar-SA"/>
        </w:rPr>
        <w:br w:type="page"/>
      </w:r>
    </w:p>
    <w:p w:rsidR="00C016C9" w:rsidRPr="00C016C9" w:rsidRDefault="00C016C9" w:rsidP="00C016C9">
      <w:pPr>
        <w:jc w:val="center"/>
        <w:rPr>
          <w:b/>
          <w:spacing w:val="40"/>
          <w:sz w:val="24"/>
          <w:szCs w:val="24"/>
          <w:lang w:eastAsia="ar-SA"/>
        </w:rPr>
      </w:pPr>
    </w:p>
    <w:p w:rsidR="00C016C9" w:rsidRPr="00C016C9" w:rsidRDefault="00C016C9" w:rsidP="00C016C9">
      <w:pPr>
        <w:jc w:val="center"/>
        <w:rPr>
          <w:b/>
          <w:spacing w:val="40"/>
          <w:sz w:val="24"/>
          <w:szCs w:val="24"/>
          <w:lang w:eastAsia="ar-SA"/>
        </w:rPr>
      </w:pPr>
      <w:r w:rsidRPr="00C016C9">
        <w:rPr>
          <w:b/>
          <w:spacing w:val="40"/>
          <w:sz w:val="24"/>
          <w:szCs w:val="24"/>
          <w:lang w:eastAsia="ar-SA"/>
        </w:rPr>
        <w:t>ÁLTALÁNOS INDOKOLÁS</w:t>
      </w:r>
    </w:p>
    <w:p w:rsidR="00C016C9" w:rsidRPr="00C016C9" w:rsidRDefault="00C016C9" w:rsidP="00C016C9">
      <w:pPr>
        <w:suppressAutoHyphens/>
        <w:rPr>
          <w:sz w:val="24"/>
          <w:szCs w:val="24"/>
          <w:lang w:eastAsia="ar-SA"/>
        </w:rPr>
      </w:pPr>
    </w:p>
    <w:p w:rsidR="00C016C9" w:rsidRPr="00C016C9" w:rsidRDefault="00C016C9" w:rsidP="00E43787">
      <w:pPr>
        <w:suppressAutoHyphens/>
        <w:spacing w:line="276" w:lineRule="auto"/>
        <w:jc w:val="both"/>
        <w:rPr>
          <w:sz w:val="24"/>
          <w:szCs w:val="24"/>
          <w:lang w:eastAsia="ar-SA"/>
        </w:rPr>
      </w:pPr>
      <w:r w:rsidRPr="00C016C9">
        <w:rPr>
          <w:sz w:val="24"/>
          <w:szCs w:val="24"/>
          <w:lang w:eastAsia="ar-SA"/>
        </w:rPr>
        <w:t>A jogalkotásról szóló 2010. évi CXXX. törvény 22. § (2) bekezdése alapján az önkormányzati rendeletek felülvizsgálatáról a jegyző gondoskodik.</w:t>
      </w:r>
    </w:p>
    <w:p w:rsidR="00C016C9" w:rsidRPr="00C016C9" w:rsidRDefault="00C016C9" w:rsidP="00C016C9">
      <w:pPr>
        <w:suppressAutoHyphens/>
        <w:rPr>
          <w:sz w:val="24"/>
          <w:szCs w:val="24"/>
          <w:lang w:eastAsia="ar-SA"/>
        </w:rPr>
      </w:pPr>
    </w:p>
    <w:p w:rsidR="00C016C9" w:rsidRPr="00C016C9" w:rsidRDefault="00C016C9" w:rsidP="00E43787">
      <w:pPr>
        <w:suppressAutoHyphens/>
        <w:jc w:val="both"/>
        <w:rPr>
          <w:sz w:val="24"/>
          <w:szCs w:val="24"/>
          <w:lang w:eastAsia="ar-SA"/>
        </w:rPr>
      </w:pPr>
      <w:r w:rsidRPr="00C016C9">
        <w:rPr>
          <w:sz w:val="24"/>
          <w:szCs w:val="24"/>
          <w:lang w:eastAsia="ar-SA"/>
        </w:rPr>
        <w:t xml:space="preserve">A szociális ágazatban több jogszabályváltozás következett be, amelyek hatással voltak a térítési </w:t>
      </w:r>
      <w:proofErr w:type="gramStart"/>
      <w:r w:rsidRPr="00C016C9">
        <w:rPr>
          <w:sz w:val="24"/>
          <w:szCs w:val="24"/>
          <w:lang w:eastAsia="ar-SA"/>
        </w:rPr>
        <w:t>díj számításra</w:t>
      </w:r>
      <w:proofErr w:type="gramEnd"/>
      <w:r w:rsidRPr="00C016C9">
        <w:rPr>
          <w:sz w:val="24"/>
          <w:szCs w:val="24"/>
          <w:lang w:eastAsia="ar-SA"/>
        </w:rPr>
        <w:t>, illetve magára a díjmegállapításra.</w:t>
      </w:r>
    </w:p>
    <w:p w:rsidR="00C016C9" w:rsidRPr="00C016C9" w:rsidRDefault="00C016C9" w:rsidP="00E43787">
      <w:pPr>
        <w:suppressAutoHyphens/>
        <w:jc w:val="both"/>
        <w:rPr>
          <w:sz w:val="24"/>
          <w:szCs w:val="24"/>
          <w:lang w:eastAsia="ar-SA"/>
        </w:rPr>
      </w:pPr>
    </w:p>
    <w:p w:rsidR="00C016C9" w:rsidRPr="00C016C9" w:rsidRDefault="00C016C9" w:rsidP="00E43787">
      <w:pPr>
        <w:suppressAutoHyphens/>
        <w:jc w:val="both"/>
        <w:textAlignment w:val="baseline"/>
        <w:rPr>
          <w:sz w:val="24"/>
          <w:szCs w:val="24"/>
          <w:lang w:eastAsia="ar-SA"/>
        </w:rPr>
      </w:pPr>
      <w:r w:rsidRPr="00C016C9">
        <w:rPr>
          <w:sz w:val="24"/>
          <w:szCs w:val="24"/>
          <w:lang w:eastAsia="ar-SA"/>
        </w:rPr>
        <w:t>A szociális igazgatásról és szociális ellátásokról szóló 1993. évi III. törvény, valamint a személyes gondoskodást nyújtó szociális ellátások térítési díjáról szóló 29/1993. (II.17.) Korm. rendelet alapján az intézményi térítési díjat és a személyi térítési díjat</w:t>
      </w:r>
    </w:p>
    <w:p w:rsidR="00C016C9" w:rsidRPr="00C016C9" w:rsidRDefault="00C016C9" w:rsidP="00364947">
      <w:pPr>
        <w:numPr>
          <w:ilvl w:val="0"/>
          <w:numId w:val="20"/>
        </w:numPr>
        <w:shd w:val="clear" w:color="auto" w:fill="FFFFFF"/>
        <w:suppressAutoHyphens/>
        <w:ind w:right="125"/>
        <w:jc w:val="both"/>
        <w:rPr>
          <w:sz w:val="24"/>
          <w:szCs w:val="24"/>
          <w:lang w:eastAsia="ar-SA"/>
        </w:rPr>
      </w:pPr>
      <w:r w:rsidRPr="00C016C9">
        <w:rPr>
          <w:sz w:val="24"/>
          <w:szCs w:val="24"/>
          <w:lang w:eastAsia="ar-SA"/>
        </w:rPr>
        <w:t>étkeztetés esetén ellátási napra,</w:t>
      </w:r>
    </w:p>
    <w:p w:rsidR="00C016C9" w:rsidRPr="00C016C9" w:rsidRDefault="00C016C9" w:rsidP="00364947">
      <w:pPr>
        <w:numPr>
          <w:ilvl w:val="0"/>
          <w:numId w:val="20"/>
        </w:numPr>
        <w:shd w:val="clear" w:color="auto" w:fill="FFFFFF"/>
        <w:suppressAutoHyphens/>
        <w:ind w:right="125"/>
        <w:jc w:val="both"/>
        <w:rPr>
          <w:sz w:val="24"/>
          <w:szCs w:val="24"/>
          <w:lang w:eastAsia="ar-SA"/>
        </w:rPr>
      </w:pPr>
      <w:r w:rsidRPr="00C016C9">
        <w:rPr>
          <w:sz w:val="24"/>
          <w:szCs w:val="24"/>
          <w:lang w:eastAsia="ar-SA"/>
        </w:rPr>
        <w:t>házi segítségnyújtás esetén gondozási órára,</w:t>
      </w:r>
    </w:p>
    <w:p w:rsidR="00C016C9" w:rsidRPr="00C016C9" w:rsidRDefault="00C016C9" w:rsidP="00364947">
      <w:pPr>
        <w:numPr>
          <w:ilvl w:val="0"/>
          <w:numId w:val="20"/>
        </w:numPr>
        <w:shd w:val="clear" w:color="auto" w:fill="FFFFFF"/>
        <w:suppressAutoHyphens/>
        <w:ind w:right="125"/>
        <w:jc w:val="both"/>
        <w:rPr>
          <w:sz w:val="24"/>
          <w:szCs w:val="24"/>
          <w:lang w:eastAsia="ar-SA"/>
        </w:rPr>
      </w:pPr>
      <w:r w:rsidRPr="00C016C9">
        <w:rPr>
          <w:sz w:val="24"/>
          <w:szCs w:val="24"/>
          <w:lang w:eastAsia="ar-SA"/>
        </w:rPr>
        <w:t>nappali ellátás esetén ellátási napra,</w:t>
      </w:r>
    </w:p>
    <w:p w:rsidR="00C016C9" w:rsidRPr="00C016C9" w:rsidRDefault="00C016C9" w:rsidP="00364947">
      <w:pPr>
        <w:numPr>
          <w:ilvl w:val="0"/>
          <w:numId w:val="20"/>
        </w:numPr>
        <w:shd w:val="clear" w:color="auto" w:fill="FFFFFF"/>
        <w:suppressAutoHyphens/>
        <w:ind w:right="125"/>
        <w:jc w:val="both"/>
        <w:rPr>
          <w:sz w:val="24"/>
          <w:szCs w:val="24"/>
          <w:lang w:eastAsia="ar-SA"/>
        </w:rPr>
      </w:pPr>
      <w:r w:rsidRPr="00C016C9">
        <w:rPr>
          <w:sz w:val="24"/>
          <w:szCs w:val="24"/>
          <w:lang w:eastAsia="ar-SA"/>
        </w:rPr>
        <w:t>bentlakásos intézményi ellátás esetén ellátási napra és hónapra vetítve kell meghatározni.</w:t>
      </w:r>
    </w:p>
    <w:p w:rsidR="00C016C9" w:rsidRPr="00C016C9" w:rsidRDefault="00C016C9" w:rsidP="00E43787">
      <w:pPr>
        <w:shd w:val="clear" w:color="auto" w:fill="FFFFFF"/>
        <w:suppressAutoHyphens/>
        <w:ind w:right="125"/>
        <w:jc w:val="both"/>
        <w:rPr>
          <w:sz w:val="24"/>
          <w:szCs w:val="24"/>
          <w:lang w:eastAsia="ar-SA"/>
        </w:rPr>
      </w:pPr>
      <w:r w:rsidRPr="00C016C9">
        <w:rPr>
          <w:sz w:val="24"/>
          <w:szCs w:val="24"/>
          <w:lang w:eastAsia="ar-SA"/>
        </w:rPr>
        <w:t xml:space="preserve">Az intézményi térítési díj </w:t>
      </w:r>
      <w:proofErr w:type="spellStart"/>
      <w:r w:rsidRPr="00C016C9">
        <w:rPr>
          <w:sz w:val="24"/>
          <w:szCs w:val="24"/>
          <w:lang w:eastAsia="ar-SA"/>
        </w:rPr>
        <w:t>szolgáltatónként</w:t>
      </w:r>
      <w:proofErr w:type="spellEnd"/>
      <w:r w:rsidRPr="00C016C9">
        <w:rPr>
          <w:sz w:val="24"/>
          <w:szCs w:val="24"/>
          <w:lang w:eastAsia="ar-SA"/>
        </w:rPr>
        <w:t>, intézményenként, telephellyel rendelkező szolgáltató, intézmény esetén ellátást nyújtó székhelyenként, telephelyenként, továbbá bentlakásos intézményi ellátás esetén épületenként külön-külön is meghatározható.</w:t>
      </w:r>
    </w:p>
    <w:p w:rsidR="00C016C9" w:rsidRPr="00C016C9" w:rsidRDefault="00C016C9" w:rsidP="00C016C9">
      <w:pPr>
        <w:shd w:val="clear" w:color="auto" w:fill="FFFFFF"/>
        <w:suppressAutoHyphens/>
        <w:ind w:right="125"/>
        <w:rPr>
          <w:sz w:val="24"/>
          <w:szCs w:val="24"/>
          <w:lang w:eastAsia="ar-SA"/>
        </w:rPr>
      </w:pPr>
    </w:p>
    <w:p w:rsidR="00C016C9" w:rsidRPr="00C016C9" w:rsidRDefault="00C016C9" w:rsidP="00C016C9">
      <w:pPr>
        <w:shd w:val="clear" w:color="auto" w:fill="FFFFFF"/>
        <w:suppressAutoHyphens/>
        <w:ind w:right="125"/>
        <w:rPr>
          <w:sz w:val="24"/>
          <w:szCs w:val="24"/>
          <w:lang w:eastAsia="ar-SA"/>
        </w:rPr>
      </w:pPr>
    </w:p>
    <w:p w:rsidR="00C016C9" w:rsidRPr="00C016C9" w:rsidRDefault="00C016C9" w:rsidP="00C016C9">
      <w:pPr>
        <w:suppressAutoHyphens/>
        <w:jc w:val="center"/>
        <w:rPr>
          <w:b/>
          <w:spacing w:val="40"/>
          <w:sz w:val="24"/>
          <w:szCs w:val="24"/>
          <w:lang w:eastAsia="ar-SA"/>
        </w:rPr>
      </w:pPr>
      <w:r w:rsidRPr="00C016C9">
        <w:rPr>
          <w:b/>
          <w:spacing w:val="40"/>
          <w:sz w:val="24"/>
          <w:szCs w:val="24"/>
          <w:lang w:eastAsia="ar-SA"/>
        </w:rPr>
        <w:t>RÉSZLETES INDOKOLÁS</w:t>
      </w:r>
    </w:p>
    <w:p w:rsidR="00C016C9" w:rsidRPr="00C016C9" w:rsidRDefault="00C016C9" w:rsidP="00C016C9">
      <w:pPr>
        <w:suppressAutoHyphens/>
        <w:rPr>
          <w:sz w:val="24"/>
          <w:szCs w:val="24"/>
          <w:lang w:eastAsia="ar-SA"/>
        </w:rPr>
      </w:pPr>
    </w:p>
    <w:p w:rsidR="00C016C9" w:rsidRPr="00C016C9" w:rsidRDefault="00C016C9" w:rsidP="00C016C9">
      <w:pPr>
        <w:suppressAutoHyphens/>
        <w:rPr>
          <w:sz w:val="24"/>
          <w:szCs w:val="24"/>
          <w:lang w:eastAsia="ar-SA"/>
        </w:rPr>
      </w:pPr>
    </w:p>
    <w:p w:rsidR="00C016C9" w:rsidRPr="00C016C9" w:rsidRDefault="00C016C9" w:rsidP="00C016C9">
      <w:pPr>
        <w:suppressAutoHyphens/>
        <w:jc w:val="center"/>
        <w:rPr>
          <w:sz w:val="24"/>
          <w:szCs w:val="24"/>
          <w:lang w:eastAsia="ar-SA"/>
        </w:rPr>
      </w:pPr>
      <w:r w:rsidRPr="00C016C9">
        <w:rPr>
          <w:b/>
          <w:sz w:val="24"/>
          <w:szCs w:val="24"/>
          <w:lang w:eastAsia="ar-SA"/>
        </w:rPr>
        <w:t>1.§</w:t>
      </w:r>
      <w:proofErr w:type="spellStart"/>
      <w:r w:rsidRPr="00C016C9">
        <w:rPr>
          <w:b/>
          <w:sz w:val="24"/>
          <w:szCs w:val="24"/>
          <w:lang w:eastAsia="ar-SA"/>
        </w:rPr>
        <w:t>-hoz</w:t>
      </w:r>
      <w:proofErr w:type="spellEnd"/>
    </w:p>
    <w:p w:rsidR="00C016C9" w:rsidRPr="00C016C9" w:rsidRDefault="00C016C9" w:rsidP="00C016C9">
      <w:pPr>
        <w:suppressAutoHyphens/>
        <w:rPr>
          <w:sz w:val="24"/>
          <w:szCs w:val="24"/>
          <w:lang w:eastAsia="ar-SA"/>
        </w:rPr>
      </w:pPr>
    </w:p>
    <w:p w:rsidR="00C016C9" w:rsidRPr="00C016C9" w:rsidRDefault="00C016C9" w:rsidP="00E43787">
      <w:pPr>
        <w:suppressAutoHyphens/>
        <w:jc w:val="both"/>
        <w:rPr>
          <w:sz w:val="24"/>
          <w:szCs w:val="24"/>
          <w:lang w:eastAsia="ar-SA"/>
        </w:rPr>
      </w:pPr>
      <w:r w:rsidRPr="00C016C9">
        <w:rPr>
          <w:sz w:val="24"/>
          <w:szCs w:val="24"/>
          <w:lang w:eastAsia="ar-SA"/>
        </w:rPr>
        <w:t>A rendeletben a Karcagi Többcélú Kistérségi Társulás fenntartásában lévő intézmények személyes gondoskodást nyújtó ellátások keretében az intézményi térítési díjakat szükséges szabályozni.</w:t>
      </w:r>
    </w:p>
    <w:p w:rsidR="00C016C9" w:rsidRPr="00C016C9" w:rsidRDefault="00C016C9" w:rsidP="00C016C9">
      <w:pPr>
        <w:suppressAutoHyphens/>
        <w:rPr>
          <w:sz w:val="24"/>
          <w:szCs w:val="24"/>
          <w:lang w:eastAsia="ar-SA"/>
        </w:rPr>
      </w:pPr>
    </w:p>
    <w:p w:rsidR="00C016C9" w:rsidRPr="00C016C9" w:rsidRDefault="00C016C9" w:rsidP="00C016C9">
      <w:pPr>
        <w:suppressAutoHyphens/>
        <w:jc w:val="center"/>
        <w:rPr>
          <w:b/>
          <w:sz w:val="24"/>
          <w:szCs w:val="24"/>
          <w:lang w:eastAsia="ar-SA"/>
        </w:rPr>
      </w:pPr>
      <w:r w:rsidRPr="00C016C9">
        <w:rPr>
          <w:b/>
          <w:sz w:val="24"/>
          <w:szCs w:val="24"/>
          <w:lang w:eastAsia="ar-SA"/>
        </w:rPr>
        <w:t>2.§</w:t>
      </w:r>
      <w:proofErr w:type="spellStart"/>
      <w:r w:rsidRPr="00C016C9">
        <w:rPr>
          <w:b/>
          <w:sz w:val="24"/>
          <w:szCs w:val="24"/>
          <w:lang w:eastAsia="ar-SA"/>
        </w:rPr>
        <w:t>-hoz</w:t>
      </w:r>
      <w:proofErr w:type="spellEnd"/>
    </w:p>
    <w:p w:rsidR="00C016C9" w:rsidRPr="00C016C9" w:rsidRDefault="00C016C9" w:rsidP="00C016C9">
      <w:pPr>
        <w:suppressAutoHyphens/>
        <w:rPr>
          <w:sz w:val="24"/>
          <w:szCs w:val="24"/>
          <w:lang w:eastAsia="ar-SA"/>
        </w:rPr>
      </w:pPr>
    </w:p>
    <w:p w:rsidR="00C016C9" w:rsidRPr="00C016C9" w:rsidRDefault="00C016C9" w:rsidP="00C016C9">
      <w:pPr>
        <w:suppressAutoHyphens/>
        <w:rPr>
          <w:sz w:val="24"/>
          <w:szCs w:val="24"/>
          <w:lang w:eastAsia="ar-SA"/>
        </w:rPr>
      </w:pPr>
      <w:r w:rsidRPr="00C016C9">
        <w:rPr>
          <w:sz w:val="24"/>
          <w:szCs w:val="24"/>
          <w:lang w:eastAsia="ar-SA"/>
        </w:rPr>
        <w:t>A rendelet mellékletének módosításáról rendelkezik.</w:t>
      </w:r>
    </w:p>
    <w:p w:rsidR="00C016C9" w:rsidRPr="00C016C9" w:rsidRDefault="00C016C9" w:rsidP="00C016C9">
      <w:pPr>
        <w:suppressAutoHyphens/>
        <w:rPr>
          <w:sz w:val="24"/>
          <w:szCs w:val="24"/>
          <w:lang w:eastAsia="ar-SA"/>
        </w:rPr>
      </w:pPr>
    </w:p>
    <w:p w:rsidR="00C016C9" w:rsidRPr="00C016C9" w:rsidRDefault="00C016C9" w:rsidP="00C016C9">
      <w:pPr>
        <w:suppressAutoHyphens/>
        <w:jc w:val="center"/>
        <w:rPr>
          <w:b/>
          <w:sz w:val="24"/>
          <w:szCs w:val="24"/>
          <w:lang w:eastAsia="ar-SA"/>
        </w:rPr>
      </w:pPr>
      <w:r w:rsidRPr="00C016C9">
        <w:rPr>
          <w:b/>
          <w:sz w:val="24"/>
          <w:szCs w:val="24"/>
          <w:lang w:eastAsia="ar-SA"/>
        </w:rPr>
        <w:t>3.§</w:t>
      </w:r>
      <w:proofErr w:type="spellStart"/>
      <w:r w:rsidRPr="00C016C9">
        <w:rPr>
          <w:b/>
          <w:sz w:val="24"/>
          <w:szCs w:val="24"/>
          <w:lang w:eastAsia="ar-SA"/>
        </w:rPr>
        <w:t>-hoz</w:t>
      </w:r>
      <w:proofErr w:type="spellEnd"/>
    </w:p>
    <w:p w:rsidR="00C016C9" w:rsidRPr="00C016C9" w:rsidRDefault="00C016C9" w:rsidP="00C016C9">
      <w:pPr>
        <w:suppressAutoHyphens/>
        <w:rPr>
          <w:sz w:val="24"/>
          <w:szCs w:val="24"/>
          <w:lang w:eastAsia="ar-SA"/>
        </w:rPr>
      </w:pPr>
    </w:p>
    <w:p w:rsidR="00C016C9" w:rsidRPr="00C016C9" w:rsidRDefault="00C016C9" w:rsidP="00C016C9">
      <w:pPr>
        <w:suppressAutoHyphens/>
        <w:rPr>
          <w:sz w:val="24"/>
          <w:szCs w:val="24"/>
          <w:lang w:eastAsia="ar-SA"/>
        </w:rPr>
      </w:pPr>
      <w:r w:rsidRPr="00C016C9">
        <w:rPr>
          <w:sz w:val="24"/>
          <w:szCs w:val="24"/>
          <w:lang w:eastAsia="ar-SA"/>
        </w:rPr>
        <w:t>A rendelet hatályba lépéséről rendelkezik.</w:t>
      </w:r>
    </w:p>
    <w:p w:rsidR="00C016C9" w:rsidRPr="00C016C9" w:rsidRDefault="00C016C9" w:rsidP="00C016C9">
      <w:pPr>
        <w:suppressAutoHyphens/>
        <w:rPr>
          <w:sz w:val="24"/>
          <w:szCs w:val="24"/>
          <w:lang w:eastAsia="ar-SA"/>
        </w:rPr>
      </w:pPr>
    </w:p>
    <w:p w:rsidR="00C016C9" w:rsidRDefault="00C016C9" w:rsidP="00C016C9">
      <w:pPr>
        <w:spacing w:after="200" w:line="276" w:lineRule="auto"/>
      </w:pPr>
    </w:p>
    <w:p w:rsidR="00C016C9" w:rsidRDefault="00C016C9" w:rsidP="005A36F7">
      <w:pPr>
        <w:ind w:left="360"/>
        <w:jc w:val="both"/>
        <w:rPr>
          <w:sz w:val="24"/>
          <w:szCs w:val="24"/>
        </w:rPr>
      </w:pPr>
    </w:p>
    <w:p w:rsidR="00C016C9" w:rsidRDefault="00C016C9" w:rsidP="005A36F7">
      <w:pPr>
        <w:ind w:left="360"/>
        <w:jc w:val="both"/>
        <w:rPr>
          <w:sz w:val="24"/>
          <w:szCs w:val="24"/>
        </w:rPr>
      </w:pPr>
    </w:p>
    <w:p w:rsidR="00CC6081" w:rsidRDefault="00CC6081">
      <w:pPr>
        <w:rPr>
          <w:sz w:val="24"/>
          <w:szCs w:val="24"/>
        </w:rPr>
      </w:pPr>
      <w:r>
        <w:rPr>
          <w:sz w:val="24"/>
          <w:szCs w:val="24"/>
        </w:rPr>
        <w:br w:type="page"/>
      </w:r>
    </w:p>
    <w:tbl>
      <w:tblPr>
        <w:tblW w:w="0" w:type="auto"/>
        <w:tblLook w:val="04A0"/>
      </w:tblPr>
      <w:tblGrid>
        <w:gridCol w:w="2660"/>
        <w:gridCol w:w="6551"/>
      </w:tblGrid>
      <w:tr w:rsidR="0052477A" w:rsidRPr="006506D7" w:rsidTr="00A14BF7">
        <w:tc>
          <w:tcPr>
            <w:tcW w:w="2660" w:type="dxa"/>
          </w:tcPr>
          <w:p w:rsidR="0052477A" w:rsidRPr="006506D7" w:rsidRDefault="0052477A" w:rsidP="00A14BF7">
            <w:pPr>
              <w:jc w:val="both"/>
              <w:rPr>
                <w:b/>
                <w:bCs/>
                <w:sz w:val="24"/>
                <w:szCs w:val="24"/>
              </w:rPr>
            </w:pPr>
            <w:r w:rsidRPr="006506D7">
              <w:rPr>
                <w:b/>
                <w:bCs/>
                <w:sz w:val="24"/>
                <w:szCs w:val="24"/>
              </w:rPr>
              <w:lastRenderedPageBreak/>
              <w:t xml:space="preserve">5. </w:t>
            </w:r>
            <w:r w:rsidRPr="006506D7">
              <w:rPr>
                <w:b/>
                <w:bCs/>
                <w:sz w:val="24"/>
                <w:szCs w:val="24"/>
                <w:u w:val="single"/>
              </w:rPr>
              <w:t>napirendi pont:</w:t>
            </w:r>
          </w:p>
        </w:tc>
        <w:tc>
          <w:tcPr>
            <w:tcW w:w="6551" w:type="dxa"/>
          </w:tcPr>
          <w:p w:rsidR="0052477A" w:rsidRPr="006506D7" w:rsidRDefault="0052477A" w:rsidP="00A14BF7">
            <w:pPr>
              <w:ind w:left="360"/>
              <w:jc w:val="both"/>
              <w:rPr>
                <w:bCs/>
                <w:sz w:val="24"/>
                <w:szCs w:val="24"/>
              </w:rPr>
            </w:pPr>
            <w:r w:rsidRPr="006506D7">
              <w:rPr>
                <w:bCs/>
                <w:sz w:val="24"/>
                <w:szCs w:val="24"/>
              </w:rPr>
              <w:t>Beszámoló a gyermekjóléti és gyermekvédelmi feladatok ellátásáról</w:t>
            </w:r>
          </w:p>
          <w:p w:rsidR="0052477A" w:rsidRPr="006506D7" w:rsidRDefault="0052477A" w:rsidP="00A14BF7">
            <w:pPr>
              <w:ind w:left="175"/>
              <w:jc w:val="both"/>
              <w:rPr>
                <w:bCs/>
                <w:sz w:val="24"/>
                <w:szCs w:val="24"/>
              </w:rPr>
            </w:pPr>
          </w:p>
        </w:tc>
      </w:tr>
    </w:tbl>
    <w:p w:rsidR="0052477A" w:rsidRPr="006506D7" w:rsidRDefault="0052477A" w:rsidP="0052477A">
      <w:pPr>
        <w:ind w:left="360"/>
        <w:jc w:val="both"/>
        <w:rPr>
          <w:sz w:val="24"/>
          <w:szCs w:val="24"/>
        </w:rPr>
      </w:pPr>
      <w:r w:rsidRPr="006506D7">
        <w:rPr>
          <w:b/>
          <w:bCs/>
          <w:sz w:val="24"/>
          <w:szCs w:val="24"/>
        </w:rPr>
        <w:tab/>
      </w:r>
    </w:p>
    <w:p w:rsidR="004B4206" w:rsidRDefault="0052477A" w:rsidP="0052477A">
      <w:pPr>
        <w:tabs>
          <w:tab w:val="left" w:pos="2518"/>
        </w:tabs>
        <w:jc w:val="both"/>
        <w:rPr>
          <w:bCs/>
          <w:iCs/>
          <w:sz w:val="24"/>
          <w:szCs w:val="24"/>
        </w:rPr>
      </w:pPr>
      <w:r w:rsidRPr="006506D7">
        <w:rPr>
          <w:b/>
          <w:bCs/>
          <w:iCs/>
          <w:sz w:val="24"/>
          <w:szCs w:val="24"/>
          <w:u w:val="single"/>
        </w:rPr>
        <w:t>Dobos László polgármester:</w:t>
      </w:r>
      <w:r w:rsidRPr="006506D7">
        <w:rPr>
          <w:bCs/>
          <w:iCs/>
          <w:sz w:val="24"/>
          <w:szCs w:val="24"/>
        </w:rPr>
        <w:t xml:space="preserve"> </w:t>
      </w:r>
      <w:r w:rsidR="008B1F42">
        <w:rPr>
          <w:bCs/>
          <w:iCs/>
          <w:sz w:val="24"/>
          <w:szCs w:val="24"/>
        </w:rPr>
        <w:t>Azokat kell védeni, akik erre a legjobban rászorultak, a fiatalok és az idősek. Ennek a szép példája látható</w:t>
      </w:r>
      <w:r w:rsidR="00863B3D">
        <w:rPr>
          <w:bCs/>
          <w:iCs/>
          <w:sz w:val="24"/>
          <w:szCs w:val="24"/>
        </w:rPr>
        <w:t>, hogy m</w:t>
      </w:r>
      <w:r w:rsidR="008B1F42">
        <w:rPr>
          <w:bCs/>
          <w:iCs/>
          <w:sz w:val="24"/>
          <w:szCs w:val="24"/>
        </w:rPr>
        <w:t>ilyen rendszerrel foglalkoznak velük. Megkérdezte a beszámolóhoz van-e szóbeli kiegészítés?</w:t>
      </w:r>
    </w:p>
    <w:p w:rsidR="008B1F42" w:rsidRDefault="008B1F42" w:rsidP="0052477A">
      <w:pPr>
        <w:tabs>
          <w:tab w:val="left" w:pos="2518"/>
        </w:tabs>
        <w:jc w:val="both"/>
        <w:rPr>
          <w:bCs/>
          <w:iCs/>
          <w:sz w:val="24"/>
          <w:szCs w:val="24"/>
        </w:rPr>
      </w:pPr>
    </w:p>
    <w:p w:rsidR="008B1F42" w:rsidRDefault="008B1F42" w:rsidP="0052477A">
      <w:pPr>
        <w:tabs>
          <w:tab w:val="left" w:pos="2518"/>
        </w:tabs>
        <w:jc w:val="both"/>
        <w:rPr>
          <w:bCs/>
          <w:iCs/>
          <w:sz w:val="24"/>
          <w:szCs w:val="24"/>
        </w:rPr>
      </w:pPr>
      <w:r w:rsidRPr="008B1F42">
        <w:rPr>
          <w:b/>
          <w:bCs/>
          <w:iCs/>
          <w:sz w:val="24"/>
          <w:szCs w:val="24"/>
          <w:u w:val="single"/>
        </w:rPr>
        <w:t>Kun Csilla a Karcagi Többcélú Kistérségi Társulás Szociális Szolgáltató Központ intézményvezetője:</w:t>
      </w:r>
      <w:r w:rsidRPr="00DF5257">
        <w:rPr>
          <w:b/>
          <w:bCs/>
          <w:iCs/>
          <w:sz w:val="24"/>
          <w:szCs w:val="24"/>
        </w:rPr>
        <w:t xml:space="preserve"> </w:t>
      </w:r>
      <w:r w:rsidR="003D311D" w:rsidRPr="00DF5257">
        <w:rPr>
          <w:bCs/>
          <w:iCs/>
          <w:sz w:val="24"/>
          <w:szCs w:val="24"/>
        </w:rPr>
        <w:t>A szakminisztérium egyik legjelentősebb intézkedése volt az elmúlt időszakban</w:t>
      </w:r>
      <w:r w:rsidR="00DF5257">
        <w:rPr>
          <w:bCs/>
          <w:iCs/>
          <w:sz w:val="24"/>
          <w:szCs w:val="24"/>
        </w:rPr>
        <w:t xml:space="preserve"> a gyermekvédelmi jelzőrendszer és a gyermekjóléti szolgáltatás megerősítése. Ennek első lépéseként 2015. január 1-jétől előírta, hogy családsegítés csak gyermekjóléti szolgáltatás keretében hozható. A következő lépés volt, hogy a családsegítés csak a gyermekjóléti szolgáltatással integráltan működhet. Így Család és Gyermekjóléti Szolgálat, vagy Család és Gyermekjóléti Központ keretében. Mindezeknek a változásoknak, jogszabályi előírásoknak eleget téve</w:t>
      </w:r>
      <w:r w:rsidR="00127FDB">
        <w:rPr>
          <w:bCs/>
          <w:iCs/>
          <w:sz w:val="24"/>
          <w:szCs w:val="24"/>
        </w:rPr>
        <w:t>,</w:t>
      </w:r>
      <w:r w:rsidR="00DF5257">
        <w:rPr>
          <w:bCs/>
          <w:iCs/>
          <w:sz w:val="24"/>
          <w:szCs w:val="24"/>
        </w:rPr>
        <w:t xml:space="preserve"> a Karcag Városi Önkormányzat és a Karcagi Többcélú Kistérségi </w:t>
      </w:r>
      <w:r w:rsidR="008662E9">
        <w:rPr>
          <w:bCs/>
          <w:iCs/>
          <w:sz w:val="24"/>
          <w:szCs w:val="24"/>
        </w:rPr>
        <w:t>T</w:t>
      </w:r>
      <w:r w:rsidR="00DF5257">
        <w:rPr>
          <w:bCs/>
          <w:iCs/>
          <w:sz w:val="24"/>
          <w:szCs w:val="24"/>
        </w:rPr>
        <w:t>ársulás</w:t>
      </w:r>
      <w:r w:rsidR="008662E9">
        <w:rPr>
          <w:bCs/>
          <w:iCs/>
          <w:sz w:val="24"/>
          <w:szCs w:val="24"/>
        </w:rPr>
        <w:t xml:space="preserve"> Tanácsa a városban is létrehozta ezeket változásokat. Ennek megfelelően került bemutatásra két szolgáltatás ebben a beszámolóban. </w:t>
      </w:r>
      <w:r w:rsidR="00755E9E">
        <w:rPr>
          <w:bCs/>
          <w:iCs/>
          <w:sz w:val="24"/>
          <w:szCs w:val="24"/>
        </w:rPr>
        <w:t>Kiemelendő az adminisztrációs tevékenység megemelkedése az elmúlt évben, a családlátogatások számának a megemelkedése. Az adományozás területén is</w:t>
      </w:r>
      <w:r w:rsidR="00534646">
        <w:rPr>
          <w:bCs/>
          <w:iCs/>
          <w:sz w:val="24"/>
          <w:szCs w:val="24"/>
        </w:rPr>
        <w:t xml:space="preserve"> nagyon nagy munkát végeztek a </w:t>
      </w:r>
      <w:r w:rsidR="00127FDB">
        <w:rPr>
          <w:bCs/>
          <w:iCs/>
          <w:sz w:val="24"/>
          <w:szCs w:val="24"/>
        </w:rPr>
        <w:t>dolgozók</w:t>
      </w:r>
      <w:r w:rsidR="00534646">
        <w:rPr>
          <w:bCs/>
          <w:iCs/>
          <w:sz w:val="24"/>
          <w:szCs w:val="24"/>
        </w:rPr>
        <w:t xml:space="preserve">. Az önkormányzatnak és a társulásnak köszönhetően ez évben egy új épületben költöznek, ahol </w:t>
      </w:r>
      <w:r w:rsidR="0083170D">
        <w:rPr>
          <w:bCs/>
          <w:iCs/>
          <w:sz w:val="24"/>
          <w:szCs w:val="24"/>
        </w:rPr>
        <w:t xml:space="preserve">megfelelő tárgyi feltételek megteremtése az utolsó szakaszban van. </w:t>
      </w:r>
    </w:p>
    <w:p w:rsidR="0083170D" w:rsidRPr="00DF5257" w:rsidRDefault="008C5ED4" w:rsidP="0052477A">
      <w:pPr>
        <w:tabs>
          <w:tab w:val="left" w:pos="2518"/>
        </w:tabs>
        <w:jc w:val="both"/>
        <w:rPr>
          <w:bCs/>
          <w:iCs/>
          <w:sz w:val="24"/>
          <w:szCs w:val="24"/>
        </w:rPr>
      </w:pPr>
      <w:r>
        <w:rPr>
          <w:bCs/>
          <w:iCs/>
          <w:sz w:val="24"/>
          <w:szCs w:val="24"/>
        </w:rPr>
        <w:t xml:space="preserve">Köszönetet mondott a fenntartónak és a Karcagi Városi Önkormányzatnak segítő támogatásukért. </w:t>
      </w:r>
      <w:r w:rsidR="00127FDB">
        <w:rPr>
          <w:bCs/>
          <w:iCs/>
          <w:sz w:val="24"/>
          <w:szCs w:val="24"/>
        </w:rPr>
        <w:t>Továbbá i</w:t>
      </w:r>
      <w:r>
        <w:rPr>
          <w:bCs/>
          <w:iCs/>
          <w:sz w:val="24"/>
          <w:szCs w:val="24"/>
        </w:rPr>
        <w:t xml:space="preserve">tt mondott köszönetet kollégáinak is. </w:t>
      </w:r>
    </w:p>
    <w:p w:rsidR="008B1F42" w:rsidRDefault="008B1F42" w:rsidP="0052477A">
      <w:pPr>
        <w:tabs>
          <w:tab w:val="left" w:pos="2518"/>
        </w:tabs>
        <w:jc w:val="both"/>
        <w:rPr>
          <w:bCs/>
          <w:iCs/>
          <w:sz w:val="24"/>
          <w:szCs w:val="24"/>
        </w:rPr>
      </w:pPr>
    </w:p>
    <w:p w:rsidR="0052477A" w:rsidRPr="006506D7" w:rsidRDefault="0052477A" w:rsidP="0052477A">
      <w:pPr>
        <w:tabs>
          <w:tab w:val="left" w:pos="2518"/>
        </w:tabs>
        <w:jc w:val="both"/>
        <w:rPr>
          <w:bCs/>
          <w:iCs/>
          <w:sz w:val="24"/>
          <w:szCs w:val="24"/>
        </w:rPr>
      </w:pPr>
      <w:r w:rsidRPr="006506D7">
        <w:rPr>
          <w:bCs/>
          <w:iCs/>
          <w:sz w:val="24"/>
          <w:szCs w:val="24"/>
        </w:rPr>
        <w:t>Kérdés, hozzászólás van-e?</w:t>
      </w:r>
    </w:p>
    <w:p w:rsidR="0052477A" w:rsidRDefault="0052477A" w:rsidP="0052477A">
      <w:pPr>
        <w:tabs>
          <w:tab w:val="left" w:pos="2518"/>
        </w:tabs>
        <w:jc w:val="both"/>
        <w:rPr>
          <w:bCs/>
          <w:iCs/>
          <w:sz w:val="24"/>
          <w:szCs w:val="24"/>
        </w:rPr>
      </w:pPr>
    </w:p>
    <w:p w:rsidR="008C5ED4" w:rsidRPr="008C5ED4" w:rsidRDefault="008C5ED4" w:rsidP="0052477A">
      <w:pPr>
        <w:tabs>
          <w:tab w:val="left" w:pos="2518"/>
        </w:tabs>
        <w:jc w:val="both"/>
        <w:rPr>
          <w:bCs/>
          <w:iCs/>
          <w:sz w:val="24"/>
          <w:szCs w:val="24"/>
        </w:rPr>
      </w:pPr>
      <w:r w:rsidRPr="008C5ED4">
        <w:rPr>
          <w:b/>
          <w:bCs/>
          <w:iCs/>
          <w:sz w:val="24"/>
          <w:szCs w:val="24"/>
          <w:u w:val="single"/>
        </w:rPr>
        <w:t>Nagyné László Erzsébet a Szociális és Egészségügyi Bizottság elnöke:</w:t>
      </w:r>
      <w:r>
        <w:rPr>
          <w:bCs/>
          <w:iCs/>
          <w:sz w:val="24"/>
          <w:szCs w:val="24"/>
        </w:rPr>
        <w:t xml:space="preserve"> </w:t>
      </w:r>
      <w:r w:rsidR="008E47F7">
        <w:rPr>
          <w:bCs/>
          <w:iCs/>
          <w:sz w:val="24"/>
          <w:szCs w:val="24"/>
        </w:rPr>
        <w:t xml:space="preserve">A bizottság megtárgyalta a beszámolót. Ezúton mondott köszönetet az intézmény minden dolgozójának és a hivatal Igazgatási és Szociális Iroda dolgozóinak, akik szorosan együttműködve tudták ezt a feladatot végrehajtani. A beszámolót a bizottság egyhangúan támogatta és elfogadásra javasolta a képviselő-testületnek. </w:t>
      </w:r>
    </w:p>
    <w:p w:rsidR="008C5ED4" w:rsidRPr="006506D7" w:rsidRDefault="008C5ED4" w:rsidP="0052477A">
      <w:pPr>
        <w:tabs>
          <w:tab w:val="left" w:pos="2518"/>
        </w:tabs>
        <w:jc w:val="both"/>
        <w:rPr>
          <w:bCs/>
          <w:iCs/>
          <w:sz w:val="24"/>
          <w:szCs w:val="24"/>
        </w:rPr>
      </w:pPr>
    </w:p>
    <w:p w:rsidR="009D1822" w:rsidRDefault="009D1822" w:rsidP="00CA4B66">
      <w:pPr>
        <w:jc w:val="both"/>
        <w:rPr>
          <w:sz w:val="24"/>
          <w:szCs w:val="24"/>
        </w:rPr>
      </w:pPr>
      <w:r w:rsidRPr="009D1822">
        <w:rPr>
          <w:b/>
          <w:sz w:val="24"/>
          <w:szCs w:val="24"/>
          <w:u w:val="single"/>
        </w:rPr>
        <w:t>Dobos László polgármester:</w:t>
      </w:r>
      <w:r w:rsidRPr="00CA4B66">
        <w:rPr>
          <w:b/>
          <w:sz w:val="24"/>
          <w:szCs w:val="24"/>
        </w:rPr>
        <w:t xml:space="preserve"> </w:t>
      </w:r>
      <w:r>
        <w:rPr>
          <w:sz w:val="24"/>
          <w:szCs w:val="24"/>
        </w:rPr>
        <w:t>Teljesen egyetértett az elhangzottakkal, minden dicséretet megérdemelnek</w:t>
      </w:r>
      <w:r w:rsidR="00CA4B66">
        <w:rPr>
          <w:sz w:val="24"/>
          <w:szCs w:val="24"/>
        </w:rPr>
        <w:t>,</w:t>
      </w:r>
      <w:r>
        <w:rPr>
          <w:sz w:val="24"/>
          <w:szCs w:val="24"/>
        </w:rPr>
        <w:t xml:space="preserve"> akik ezen a területen dolgoznak.</w:t>
      </w:r>
      <w:r w:rsidR="00CA4B66">
        <w:rPr>
          <w:sz w:val="24"/>
          <w:szCs w:val="24"/>
        </w:rPr>
        <w:t xml:space="preserve"> További jó munkát és jó egészséget kívánt nekik. </w:t>
      </w:r>
      <w:r>
        <w:rPr>
          <w:sz w:val="24"/>
          <w:szCs w:val="24"/>
        </w:rPr>
        <w:t xml:space="preserve"> </w:t>
      </w:r>
    </w:p>
    <w:p w:rsidR="009D1822" w:rsidRDefault="009D1822" w:rsidP="0052477A">
      <w:pPr>
        <w:rPr>
          <w:sz w:val="24"/>
          <w:szCs w:val="24"/>
        </w:rPr>
      </w:pPr>
    </w:p>
    <w:p w:rsidR="0052477A" w:rsidRPr="006506D7" w:rsidRDefault="00CA4B66" w:rsidP="0052477A">
      <w:pPr>
        <w:rPr>
          <w:sz w:val="24"/>
          <w:szCs w:val="24"/>
        </w:rPr>
      </w:pPr>
      <w:r>
        <w:rPr>
          <w:sz w:val="24"/>
          <w:szCs w:val="24"/>
        </w:rPr>
        <w:t>További k</w:t>
      </w:r>
      <w:r w:rsidR="0052477A" w:rsidRPr="006506D7">
        <w:rPr>
          <w:sz w:val="24"/>
          <w:szCs w:val="24"/>
        </w:rPr>
        <w:t xml:space="preserve">érdés, észrevétel nem hangzott el. </w:t>
      </w:r>
    </w:p>
    <w:p w:rsidR="0052477A" w:rsidRPr="006506D7" w:rsidRDefault="0052477A" w:rsidP="0052477A">
      <w:pPr>
        <w:rPr>
          <w:sz w:val="24"/>
          <w:szCs w:val="24"/>
        </w:rPr>
      </w:pPr>
    </w:p>
    <w:p w:rsidR="0052477A" w:rsidRPr="006506D7" w:rsidRDefault="0052477A" w:rsidP="0052477A">
      <w:pPr>
        <w:ind w:right="70"/>
        <w:jc w:val="both"/>
        <w:rPr>
          <w:bCs/>
          <w:sz w:val="24"/>
          <w:szCs w:val="24"/>
        </w:rPr>
      </w:pPr>
      <w:r w:rsidRPr="006506D7">
        <w:rPr>
          <w:b/>
          <w:bCs/>
          <w:sz w:val="24"/>
          <w:szCs w:val="24"/>
          <w:u w:val="single"/>
        </w:rPr>
        <w:t>Dobos László polgármester:</w:t>
      </w:r>
      <w:r w:rsidRPr="006506D7">
        <w:rPr>
          <w:sz w:val="24"/>
          <w:szCs w:val="24"/>
        </w:rPr>
        <w:t xml:space="preserve"> Javasolta </w:t>
      </w:r>
      <w:r w:rsidR="00127FDB">
        <w:rPr>
          <w:sz w:val="24"/>
          <w:szCs w:val="24"/>
        </w:rPr>
        <w:t>a beszámoló</w:t>
      </w:r>
      <w:r w:rsidRPr="006506D7">
        <w:rPr>
          <w:sz w:val="24"/>
          <w:szCs w:val="24"/>
        </w:rPr>
        <w:t xml:space="preserve"> elfogadását. </w:t>
      </w:r>
      <w:r w:rsidRPr="006506D7">
        <w:rPr>
          <w:bCs/>
          <w:sz w:val="24"/>
          <w:szCs w:val="24"/>
        </w:rPr>
        <w:t xml:space="preserve">Aki egyetért, kézfeltartással jelezze. </w:t>
      </w:r>
    </w:p>
    <w:p w:rsidR="0052477A" w:rsidRPr="006506D7" w:rsidRDefault="0052477A" w:rsidP="0052477A">
      <w:pPr>
        <w:rPr>
          <w:b/>
          <w:bCs/>
          <w:sz w:val="24"/>
          <w:szCs w:val="24"/>
          <w:u w:val="single"/>
        </w:rPr>
      </w:pPr>
    </w:p>
    <w:p w:rsidR="0052477A" w:rsidRPr="006506D7" w:rsidRDefault="0052477A" w:rsidP="0052477A">
      <w:pPr>
        <w:tabs>
          <w:tab w:val="left" w:pos="1267"/>
        </w:tabs>
        <w:ind w:right="70"/>
        <w:jc w:val="both"/>
        <w:rPr>
          <w:sz w:val="24"/>
          <w:szCs w:val="24"/>
        </w:rPr>
      </w:pPr>
      <w:r w:rsidRPr="006506D7">
        <w:rPr>
          <w:b/>
          <w:bCs/>
          <w:sz w:val="24"/>
          <w:szCs w:val="24"/>
          <w:u w:val="single"/>
        </w:rPr>
        <w:t>A képviselő-testület döntése:</w:t>
      </w:r>
      <w:r w:rsidRPr="006506D7">
        <w:rPr>
          <w:b/>
          <w:bCs/>
          <w:sz w:val="24"/>
          <w:szCs w:val="24"/>
        </w:rPr>
        <w:t xml:space="preserve"> </w:t>
      </w:r>
      <w:r w:rsidRPr="006506D7">
        <w:rPr>
          <w:bCs/>
          <w:sz w:val="24"/>
          <w:szCs w:val="24"/>
        </w:rPr>
        <w:t>11</w:t>
      </w:r>
      <w:r w:rsidRPr="006506D7">
        <w:rPr>
          <w:sz w:val="24"/>
          <w:szCs w:val="24"/>
        </w:rPr>
        <w:t xml:space="preserve"> igen szavazat. Nemleges szavazat és tartózkodás nem volt.</w:t>
      </w:r>
    </w:p>
    <w:p w:rsidR="0052477A" w:rsidRDefault="0052477A" w:rsidP="0052477A">
      <w:pPr>
        <w:ind w:left="360"/>
        <w:jc w:val="both"/>
        <w:rPr>
          <w:sz w:val="24"/>
          <w:szCs w:val="24"/>
        </w:rPr>
      </w:pPr>
    </w:p>
    <w:p w:rsidR="00C016C9" w:rsidRPr="00320BEF" w:rsidRDefault="00C016C9" w:rsidP="005A36F7">
      <w:pPr>
        <w:ind w:left="360"/>
        <w:jc w:val="both"/>
        <w:rPr>
          <w:sz w:val="24"/>
          <w:szCs w:val="24"/>
        </w:rPr>
      </w:pPr>
    </w:p>
    <w:p w:rsidR="00CA4B66" w:rsidRDefault="00CA4B66" w:rsidP="005C355B">
      <w:pPr>
        <w:jc w:val="both"/>
        <w:rPr>
          <w:b/>
          <w:sz w:val="24"/>
          <w:szCs w:val="24"/>
        </w:rPr>
      </w:pPr>
    </w:p>
    <w:p w:rsidR="00CA4B66" w:rsidRDefault="00CA4B66" w:rsidP="005C355B">
      <w:pPr>
        <w:jc w:val="both"/>
        <w:rPr>
          <w:b/>
          <w:sz w:val="24"/>
          <w:szCs w:val="24"/>
        </w:rPr>
      </w:pPr>
    </w:p>
    <w:p w:rsidR="00CA4B66" w:rsidRDefault="00CA4B66" w:rsidP="005C355B">
      <w:pPr>
        <w:jc w:val="both"/>
        <w:rPr>
          <w:b/>
          <w:sz w:val="24"/>
          <w:szCs w:val="24"/>
        </w:rPr>
      </w:pPr>
    </w:p>
    <w:p w:rsidR="00CA4B66" w:rsidRDefault="00CA4B66" w:rsidP="005C355B">
      <w:pPr>
        <w:jc w:val="both"/>
        <w:rPr>
          <w:b/>
          <w:sz w:val="24"/>
          <w:szCs w:val="24"/>
        </w:rPr>
      </w:pPr>
    </w:p>
    <w:p w:rsidR="00CA4B66" w:rsidRDefault="00CA4B66" w:rsidP="005C355B">
      <w:pPr>
        <w:jc w:val="both"/>
        <w:rPr>
          <w:b/>
          <w:sz w:val="24"/>
          <w:szCs w:val="24"/>
        </w:rPr>
      </w:pPr>
    </w:p>
    <w:p w:rsidR="00CA4B66" w:rsidRDefault="00CA4B66" w:rsidP="005C355B">
      <w:pPr>
        <w:jc w:val="both"/>
        <w:rPr>
          <w:b/>
          <w:sz w:val="24"/>
          <w:szCs w:val="24"/>
        </w:rPr>
      </w:pPr>
    </w:p>
    <w:p w:rsidR="005C355B" w:rsidRPr="00320BEF" w:rsidRDefault="005C355B" w:rsidP="005C355B">
      <w:pPr>
        <w:jc w:val="both"/>
        <w:rPr>
          <w:b/>
          <w:sz w:val="24"/>
          <w:szCs w:val="24"/>
        </w:rPr>
      </w:pPr>
      <w:r w:rsidRPr="00320BEF">
        <w:rPr>
          <w:b/>
          <w:sz w:val="24"/>
          <w:szCs w:val="24"/>
        </w:rPr>
        <w:t xml:space="preserve">155/2017. (V.25.) “kt”. </w:t>
      </w:r>
      <w:proofErr w:type="gramStart"/>
      <w:r w:rsidRPr="00320BEF">
        <w:rPr>
          <w:b/>
          <w:sz w:val="24"/>
          <w:szCs w:val="24"/>
        </w:rPr>
        <w:t>sz.  h</w:t>
      </w:r>
      <w:proofErr w:type="gramEnd"/>
      <w:r w:rsidRPr="00320BEF">
        <w:rPr>
          <w:b/>
          <w:sz w:val="24"/>
          <w:szCs w:val="24"/>
        </w:rPr>
        <w:t xml:space="preserve"> a t á r o z a t </w:t>
      </w:r>
    </w:p>
    <w:p w:rsidR="005C355B" w:rsidRPr="00320BEF" w:rsidRDefault="005C355B" w:rsidP="005C355B">
      <w:pPr>
        <w:jc w:val="both"/>
        <w:rPr>
          <w:b/>
          <w:sz w:val="24"/>
          <w:szCs w:val="24"/>
        </w:rPr>
      </w:pPr>
      <w:proofErr w:type="gramStart"/>
      <w:r w:rsidRPr="00320BEF">
        <w:rPr>
          <w:b/>
          <w:sz w:val="24"/>
          <w:szCs w:val="24"/>
        </w:rPr>
        <w:t>a</w:t>
      </w:r>
      <w:proofErr w:type="gramEnd"/>
      <w:r w:rsidRPr="00320BEF">
        <w:rPr>
          <w:b/>
          <w:sz w:val="24"/>
          <w:szCs w:val="24"/>
        </w:rPr>
        <w:t xml:space="preserve"> gyermekjóléti és gyermekvédelmi feladatok ellátásáról</w:t>
      </w:r>
    </w:p>
    <w:p w:rsidR="005C355B" w:rsidRPr="00320BEF" w:rsidRDefault="005C355B" w:rsidP="005C355B">
      <w:pPr>
        <w:jc w:val="both"/>
        <w:rPr>
          <w:b/>
          <w:sz w:val="24"/>
          <w:szCs w:val="24"/>
        </w:rPr>
      </w:pPr>
    </w:p>
    <w:p w:rsidR="005C355B" w:rsidRPr="00320BEF" w:rsidRDefault="005C355B" w:rsidP="005C355B">
      <w:pPr>
        <w:pStyle w:val="msonospacing0"/>
        <w:jc w:val="both"/>
        <w:rPr>
          <w:rFonts w:ascii="Times New Roman" w:hAnsi="Times New Roman" w:cs="Times New Roman"/>
          <w:sz w:val="24"/>
          <w:szCs w:val="24"/>
        </w:rPr>
      </w:pPr>
      <w:r w:rsidRPr="00320BEF">
        <w:rPr>
          <w:rFonts w:ascii="Times New Roman" w:hAnsi="Times New Roman" w:cs="Times New Roman"/>
          <w:sz w:val="24"/>
          <w:szCs w:val="24"/>
        </w:rPr>
        <w:t>A Karcag Városi Önkormányzat Képviselő-testülete az Alaptörvény 32. cikk (1) bekezdése b) pontjában meghatározott jogkörében eljárva a Magyarország helyi önkormányzatairól szóló 2011. évi CLXXXIX törvény 13. § (1) bekezdésének 8. pontjában biztosított feladatkörében eljárva valamint a gyámhatóságokról, valamint a gyermekvédelmi és gyámügyi eljárásról szóló 149/1997. (IX.10.) Korm. rendelet alapján az alábbiak szerint dönt:</w:t>
      </w:r>
    </w:p>
    <w:p w:rsidR="005C355B" w:rsidRPr="00320BEF" w:rsidRDefault="005C355B" w:rsidP="005C355B">
      <w:pPr>
        <w:jc w:val="both"/>
        <w:rPr>
          <w:b/>
          <w:sz w:val="24"/>
          <w:szCs w:val="24"/>
        </w:rPr>
      </w:pPr>
    </w:p>
    <w:p w:rsidR="005C355B" w:rsidRPr="00320BEF" w:rsidRDefault="005C355B" w:rsidP="00364947">
      <w:pPr>
        <w:pStyle w:val="Listaszerbekezds"/>
        <w:numPr>
          <w:ilvl w:val="0"/>
          <w:numId w:val="24"/>
        </w:numPr>
        <w:jc w:val="both"/>
        <w:rPr>
          <w:b/>
        </w:rPr>
      </w:pPr>
      <w:r w:rsidRPr="00320BEF">
        <w:t>A Karcag Városi Önkormányzat Képviselő-testülete a</w:t>
      </w:r>
      <w:r w:rsidRPr="00320BEF">
        <w:rPr>
          <w:b/>
        </w:rPr>
        <w:t xml:space="preserve"> </w:t>
      </w:r>
      <w:r w:rsidRPr="00320BEF">
        <w:t>gyermekjóléti és gyermekvédelmi feladatok ellátásáról szóló beszámolót elfogadja.</w:t>
      </w:r>
    </w:p>
    <w:p w:rsidR="005C355B" w:rsidRPr="00320BEF" w:rsidRDefault="005C355B" w:rsidP="005C355B">
      <w:pPr>
        <w:jc w:val="both"/>
        <w:rPr>
          <w:sz w:val="24"/>
          <w:szCs w:val="24"/>
        </w:rPr>
      </w:pPr>
    </w:p>
    <w:p w:rsidR="005C355B" w:rsidRPr="00320BEF" w:rsidRDefault="005C355B" w:rsidP="00364947">
      <w:pPr>
        <w:pStyle w:val="Listaszerbekezds"/>
        <w:numPr>
          <w:ilvl w:val="0"/>
          <w:numId w:val="24"/>
        </w:numPr>
        <w:jc w:val="both"/>
      </w:pPr>
      <w:r w:rsidRPr="00320BEF">
        <w:t>Megállapítja, hogy a meglévő gyermekvédelmi rendszer városunkban a törvényi előírásoknak megfelelően, jól működik.</w:t>
      </w:r>
    </w:p>
    <w:p w:rsidR="005C355B" w:rsidRPr="00320BEF" w:rsidRDefault="005C355B" w:rsidP="005C355B">
      <w:pPr>
        <w:jc w:val="both"/>
        <w:rPr>
          <w:sz w:val="24"/>
          <w:szCs w:val="24"/>
        </w:rPr>
      </w:pPr>
    </w:p>
    <w:p w:rsidR="005C355B" w:rsidRPr="00320BEF" w:rsidRDefault="005C355B" w:rsidP="00364947">
      <w:pPr>
        <w:pStyle w:val="Listaszerbekezds"/>
        <w:numPr>
          <w:ilvl w:val="0"/>
          <w:numId w:val="24"/>
        </w:numPr>
        <w:jc w:val="both"/>
      </w:pPr>
      <w:r w:rsidRPr="00320BEF">
        <w:t>A Képviselő-testület felkéri a Karcagi Polgármesteri Hivatalt jelen határozat végrehajtásából eredő, szükséges intézkedések megtételére.</w:t>
      </w:r>
    </w:p>
    <w:p w:rsidR="005C355B" w:rsidRPr="00320BEF" w:rsidRDefault="005C355B" w:rsidP="005C355B">
      <w:pPr>
        <w:jc w:val="both"/>
        <w:rPr>
          <w:sz w:val="24"/>
          <w:szCs w:val="24"/>
        </w:rPr>
      </w:pPr>
    </w:p>
    <w:p w:rsidR="005C355B" w:rsidRPr="00320BEF" w:rsidRDefault="005C355B" w:rsidP="005C355B">
      <w:pPr>
        <w:jc w:val="both"/>
        <w:rPr>
          <w:sz w:val="24"/>
          <w:szCs w:val="24"/>
        </w:rPr>
      </w:pPr>
      <w:r w:rsidRPr="00320BEF">
        <w:rPr>
          <w:sz w:val="24"/>
          <w:szCs w:val="24"/>
        </w:rPr>
        <w:tab/>
      </w:r>
      <w:r w:rsidRPr="00320BEF">
        <w:rPr>
          <w:sz w:val="24"/>
          <w:szCs w:val="24"/>
          <w:u w:val="single"/>
        </w:rPr>
        <w:t>Felelős:</w:t>
      </w:r>
      <w:r w:rsidRPr="00320BEF">
        <w:rPr>
          <w:sz w:val="24"/>
          <w:szCs w:val="24"/>
        </w:rPr>
        <w:t xml:space="preserve"> Rózsa Sándor jegyző</w:t>
      </w:r>
    </w:p>
    <w:p w:rsidR="005C355B" w:rsidRPr="00320BEF" w:rsidRDefault="005C355B" w:rsidP="005C355B">
      <w:pPr>
        <w:jc w:val="both"/>
        <w:rPr>
          <w:sz w:val="24"/>
          <w:szCs w:val="24"/>
        </w:rPr>
      </w:pPr>
      <w:r w:rsidRPr="00320BEF">
        <w:rPr>
          <w:sz w:val="24"/>
          <w:szCs w:val="24"/>
        </w:rPr>
        <w:tab/>
      </w:r>
      <w:r w:rsidRPr="00320BEF">
        <w:rPr>
          <w:sz w:val="24"/>
          <w:szCs w:val="24"/>
          <w:u w:val="single"/>
        </w:rPr>
        <w:t>Határidő:</w:t>
      </w:r>
      <w:r w:rsidRPr="00320BEF">
        <w:rPr>
          <w:sz w:val="24"/>
          <w:szCs w:val="24"/>
        </w:rPr>
        <w:t xml:space="preserve"> 2017. május 31.      </w:t>
      </w:r>
    </w:p>
    <w:p w:rsidR="004945A2" w:rsidRPr="00320BEF" w:rsidRDefault="004945A2" w:rsidP="005C355B">
      <w:pPr>
        <w:rPr>
          <w:sz w:val="24"/>
          <w:szCs w:val="24"/>
          <w:u w:val="single"/>
        </w:rPr>
      </w:pPr>
    </w:p>
    <w:p w:rsidR="005C355B" w:rsidRPr="00320BEF" w:rsidRDefault="005C355B" w:rsidP="005C355B">
      <w:pPr>
        <w:rPr>
          <w:sz w:val="24"/>
          <w:szCs w:val="24"/>
          <w:u w:val="single"/>
        </w:rPr>
      </w:pPr>
      <w:r w:rsidRPr="00320BEF">
        <w:rPr>
          <w:sz w:val="24"/>
          <w:szCs w:val="24"/>
          <w:u w:val="single"/>
        </w:rPr>
        <w:t xml:space="preserve">Erről értesülnek: </w:t>
      </w:r>
    </w:p>
    <w:p w:rsidR="005C355B" w:rsidRPr="00320BEF" w:rsidRDefault="005C355B" w:rsidP="00364947">
      <w:pPr>
        <w:numPr>
          <w:ilvl w:val="0"/>
          <w:numId w:val="23"/>
        </w:numPr>
        <w:suppressAutoHyphens/>
        <w:overflowPunct w:val="0"/>
        <w:autoSpaceDE w:val="0"/>
        <w:autoSpaceDN w:val="0"/>
        <w:adjustRightInd w:val="0"/>
        <w:jc w:val="both"/>
        <w:textAlignment w:val="baseline"/>
        <w:rPr>
          <w:sz w:val="24"/>
          <w:szCs w:val="24"/>
        </w:rPr>
      </w:pPr>
      <w:r w:rsidRPr="00320BEF">
        <w:rPr>
          <w:sz w:val="24"/>
          <w:szCs w:val="24"/>
        </w:rPr>
        <w:t>Karcag Városi Önkormányzat Képviselő-testületének tagjai, lakóhelyükön</w:t>
      </w:r>
    </w:p>
    <w:p w:rsidR="005C355B" w:rsidRPr="00320BEF" w:rsidRDefault="005C355B" w:rsidP="00364947">
      <w:pPr>
        <w:numPr>
          <w:ilvl w:val="0"/>
          <w:numId w:val="23"/>
        </w:numPr>
        <w:suppressAutoHyphens/>
        <w:overflowPunct w:val="0"/>
        <w:autoSpaceDE w:val="0"/>
        <w:autoSpaceDN w:val="0"/>
        <w:adjustRightInd w:val="0"/>
        <w:jc w:val="both"/>
        <w:textAlignment w:val="baseline"/>
        <w:rPr>
          <w:sz w:val="24"/>
          <w:szCs w:val="24"/>
        </w:rPr>
      </w:pPr>
      <w:r w:rsidRPr="00320BEF">
        <w:rPr>
          <w:sz w:val="24"/>
          <w:szCs w:val="24"/>
        </w:rPr>
        <w:t>Karcag Városi Önkormányzat Polgármestere, helyben</w:t>
      </w:r>
    </w:p>
    <w:p w:rsidR="005C355B" w:rsidRPr="00320BEF" w:rsidRDefault="005C355B" w:rsidP="00364947">
      <w:pPr>
        <w:numPr>
          <w:ilvl w:val="0"/>
          <w:numId w:val="23"/>
        </w:numPr>
        <w:suppressAutoHyphens/>
        <w:overflowPunct w:val="0"/>
        <w:autoSpaceDE w:val="0"/>
        <w:autoSpaceDN w:val="0"/>
        <w:adjustRightInd w:val="0"/>
        <w:jc w:val="both"/>
        <w:textAlignment w:val="baseline"/>
        <w:rPr>
          <w:sz w:val="24"/>
          <w:szCs w:val="24"/>
        </w:rPr>
      </w:pPr>
      <w:r w:rsidRPr="00320BEF">
        <w:rPr>
          <w:sz w:val="24"/>
          <w:szCs w:val="24"/>
        </w:rPr>
        <w:t>Karcag Városi Önkormányzat Jegyzője, helyben</w:t>
      </w:r>
    </w:p>
    <w:p w:rsidR="005C355B" w:rsidRPr="00320BEF" w:rsidRDefault="005C355B" w:rsidP="00364947">
      <w:pPr>
        <w:numPr>
          <w:ilvl w:val="0"/>
          <w:numId w:val="23"/>
        </w:numPr>
        <w:suppressAutoHyphens/>
        <w:overflowPunct w:val="0"/>
        <w:autoSpaceDE w:val="0"/>
        <w:autoSpaceDN w:val="0"/>
        <w:adjustRightInd w:val="0"/>
        <w:jc w:val="both"/>
        <w:textAlignment w:val="baseline"/>
        <w:rPr>
          <w:sz w:val="24"/>
          <w:szCs w:val="24"/>
        </w:rPr>
      </w:pPr>
      <w:r w:rsidRPr="00320BEF">
        <w:rPr>
          <w:sz w:val="24"/>
          <w:szCs w:val="24"/>
        </w:rPr>
        <w:t>Karcagi Polgármesteri Hivatal, Aljegyzői Iroda, helyben</w:t>
      </w:r>
    </w:p>
    <w:p w:rsidR="005C355B" w:rsidRPr="00320BEF" w:rsidRDefault="005C355B" w:rsidP="00364947">
      <w:pPr>
        <w:numPr>
          <w:ilvl w:val="0"/>
          <w:numId w:val="23"/>
        </w:numPr>
        <w:suppressAutoHyphens/>
        <w:overflowPunct w:val="0"/>
        <w:autoSpaceDE w:val="0"/>
        <w:autoSpaceDN w:val="0"/>
        <w:adjustRightInd w:val="0"/>
        <w:jc w:val="both"/>
        <w:textAlignment w:val="baseline"/>
        <w:rPr>
          <w:sz w:val="24"/>
          <w:szCs w:val="24"/>
        </w:rPr>
      </w:pPr>
      <w:r w:rsidRPr="00320BEF">
        <w:rPr>
          <w:sz w:val="24"/>
          <w:szCs w:val="24"/>
        </w:rPr>
        <w:t>Karcagi Polgármesteri Hivatal Igazgatási és Szociális Iroda, helyben</w:t>
      </w:r>
    </w:p>
    <w:p w:rsidR="005C355B" w:rsidRPr="00320BEF" w:rsidRDefault="005C355B" w:rsidP="00364947">
      <w:pPr>
        <w:numPr>
          <w:ilvl w:val="0"/>
          <w:numId w:val="23"/>
        </w:numPr>
        <w:suppressAutoHyphens/>
        <w:overflowPunct w:val="0"/>
        <w:autoSpaceDE w:val="0"/>
        <w:autoSpaceDN w:val="0"/>
        <w:adjustRightInd w:val="0"/>
        <w:jc w:val="both"/>
        <w:textAlignment w:val="baseline"/>
        <w:rPr>
          <w:sz w:val="24"/>
          <w:szCs w:val="24"/>
        </w:rPr>
      </w:pPr>
      <w:r w:rsidRPr="00320BEF">
        <w:rPr>
          <w:sz w:val="24"/>
          <w:szCs w:val="24"/>
        </w:rPr>
        <w:t>Karcagi Polgármesteri Hivatal Költségvetési, Gazdálkodási és Kistérségi Iroda, helyben</w:t>
      </w:r>
    </w:p>
    <w:p w:rsidR="005C355B" w:rsidRPr="00320BEF" w:rsidRDefault="005C355B" w:rsidP="00364947">
      <w:pPr>
        <w:numPr>
          <w:ilvl w:val="0"/>
          <w:numId w:val="23"/>
        </w:numPr>
        <w:suppressAutoHyphens/>
        <w:overflowPunct w:val="0"/>
        <w:autoSpaceDE w:val="0"/>
        <w:autoSpaceDN w:val="0"/>
        <w:adjustRightInd w:val="0"/>
        <w:jc w:val="both"/>
        <w:textAlignment w:val="baseline"/>
        <w:rPr>
          <w:sz w:val="24"/>
          <w:szCs w:val="24"/>
        </w:rPr>
      </w:pPr>
      <w:r w:rsidRPr="00320BEF">
        <w:rPr>
          <w:sz w:val="24"/>
          <w:szCs w:val="24"/>
        </w:rPr>
        <w:t>Jász-Nagykun-Szolnok Megyei Kormányhivatal Hatósági Főosztály Szociális és Gyámügyi Osztály 5000 Szolnok, Ady Endre út 35-37. (Beszámolóval együtt)</w:t>
      </w:r>
    </w:p>
    <w:p w:rsidR="005C355B" w:rsidRPr="00320BEF" w:rsidRDefault="005C355B" w:rsidP="00364947">
      <w:pPr>
        <w:numPr>
          <w:ilvl w:val="0"/>
          <w:numId w:val="23"/>
        </w:numPr>
        <w:suppressAutoHyphens/>
        <w:overflowPunct w:val="0"/>
        <w:autoSpaceDE w:val="0"/>
        <w:autoSpaceDN w:val="0"/>
        <w:adjustRightInd w:val="0"/>
        <w:jc w:val="both"/>
        <w:textAlignment w:val="baseline"/>
        <w:rPr>
          <w:sz w:val="24"/>
          <w:szCs w:val="24"/>
        </w:rPr>
      </w:pPr>
      <w:r w:rsidRPr="00320BEF">
        <w:rPr>
          <w:sz w:val="24"/>
          <w:szCs w:val="24"/>
        </w:rPr>
        <w:t xml:space="preserve">Karcagi Többcélú Kistérségi Társulás Szociális Szolgáltató Központja 5300 Karcag, Püspökladányi u. 33. </w:t>
      </w:r>
    </w:p>
    <w:p w:rsidR="005C355B" w:rsidRPr="00320BEF" w:rsidRDefault="005C355B" w:rsidP="00364947">
      <w:pPr>
        <w:numPr>
          <w:ilvl w:val="0"/>
          <w:numId w:val="23"/>
        </w:numPr>
        <w:suppressAutoHyphens/>
        <w:overflowPunct w:val="0"/>
        <w:autoSpaceDE w:val="0"/>
        <w:autoSpaceDN w:val="0"/>
        <w:adjustRightInd w:val="0"/>
        <w:jc w:val="both"/>
        <w:textAlignment w:val="baseline"/>
        <w:rPr>
          <w:sz w:val="24"/>
          <w:szCs w:val="24"/>
        </w:rPr>
      </w:pPr>
      <w:r w:rsidRPr="00320BEF">
        <w:rPr>
          <w:sz w:val="24"/>
          <w:szCs w:val="24"/>
        </w:rPr>
        <w:t>Karcagi Többcélú Kistérségi Társulás Gyermekek Átmeneti Otthona 5321 Kunmadaras, Kunhegyesi u. 27.</w:t>
      </w:r>
    </w:p>
    <w:p w:rsidR="005C355B" w:rsidRPr="00320BEF" w:rsidRDefault="005C355B" w:rsidP="005C355B">
      <w:pPr>
        <w:rPr>
          <w:b/>
          <w:sz w:val="24"/>
          <w:szCs w:val="24"/>
        </w:rPr>
      </w:pPr>
      <w:r w:rsidRPr="00320BEF">
        <w:rPr>
          <w:b/>
          <w:sz w:val="24"/>
          <w:szCs w:val="24"/>
        </w:rPr>
        <w:tab/>
      </w:r>
    </w:p>
    <w:p w:rsidR="005C355B" w:rsidRDefault="005C355B" w:rsidP="005C355B">
      <w:pPr>
        <w:rPr>
          <w:b/>
          <w:sz w:val="24"/>
          <w:szCs w:val="24"/>
        </w:rPr>
      </w:pPr>
    </w:p>
    <w:p w:rsidR="00BC1B5D" w:rsidRPr="006506D7" w:rsidRDefault="00BC1B5D" w:rsidP="005A36F7">
      <w:pPr>
        <w:tabs>
          <w:tab w:val="left" w:pos="2660"/>
        </w:tabs>
        <w:rPr>
          <w:sz w:val="24"/>
          <w:szCs w:val="24"/>
        </w:rPr>
      </w:pPr>
    </w:p>
    <w:tbl>
      <w:tblPr>
        <w:tblW w:w="0" w:type="auto"/>
        <w:tblLook w:val="04A0"/>
      </w:tblPr>
      <w:tblGrid>
        <w:gridCol w:w="2660"/>
        <w:gridCol w:w="6551"/>
      </w:tblGrid>
      <w:tr w:rsidR="005A36F7" w:rsidRPr="006506D7" w:rsidTr="00B16D1E">
        <w:tc>
          <w:tcPr>
            <w:tcW w:w="2660" w:type="dxa"/>
          </w:tcPr>
          <w:p w:rsidR="005A36F7" w:rsidRPr="006506D7" w:rsidRDefault="008E4345" w:rsidP="00B16D1E">
            <w:pPr>
              <w:jc w:val="both"/>
              <w:rPr>
                <w:b/>
                <w:bCs/>
                <w:sz w:val="24"/>
                <w:szCs w:val="24"/>
              </w:rPr>
            </w:pPr>
            <w:r w:rsidRPr="006506D7">
              <w:rPr>
                <w:b/>
                <w:bCs/>
                <w:sz w:val="24"/>
                <w:szCs w:val="24"/>
              </w:rPr>
              <w:t>6</w:t>
            </w:r>
            <w:r w:rsidR="005A36F7" w:rsidRPr="006506D7">
              <w:rPr>
                <w:b/>
                <w:bCs/>
                <w:sz w:val="24"/>
                <w:szCs w:val="24"/>
              </w:rPr>
              <w:t xml:space="preserve">. </w:t>
            </w:r>
            <w:r w:rsidR="005A36F7" w:rsidRPr="006506D7">
              <w:rPr>
                <w:b/>
                <w:bCs/>
                <w:sz w:val="24"/>
                <w:szCs w:val="24"/>
                <w:u w:val="single"/>
              </w:rPr>
              <w:t>napirendi pont:</w:t>
            </w:r>
          </w:p>
        </w:tc>
        <w:tc>
          <w:tcPr>
            <w:tcW w:w="6551" w:type="dxa"/>
          </w:tcPr>
          <w:p w:rsidR="005A36F7" w:rsidRPr="006506D7" w:rsidRDefault="005A36F7" w:rsidP="005A36F7">
            <w:pPr>
              <w:ind w:left="360"/>
              <w:jc w:val="both"/>
              <w:rPr>
                <w:sz w:val="24"/>
                <w:szCs w:val="24"/>
              </w:rPr>
            </w:pPr>
            <w:r w:rsidRPr="006506D7">
              <w:rPr>
                <w:sz w:val="24"/>
                <w:szCs w:val="24"/>
              </w:rPr>
              <w:t>Tájékoztató a 2017. évi nyári szezonkezdésre történő felkészülésről</w:t>
            </w:r>
          </w:p>
          <w:p w:rsidR="005A36F7" w:rsidRPr="006506D7" w:rsidRDefault="005A36F7" w:rsidP="005A36F7">
            <w:pPr>
              <w:ind w:left="175"/>
              <w:jc w:val="both"/>
              <w:rPr>
                <w:sz w:val="24"/>
                <w:szCs w:val="24"/>
              </w:rPr>
            </w:pPr>
          </w:p>
        </w:tc>
      </w:tr>
    </w:tbl>
    <w:p w:rsidR="00BC1B5D" w:rsidRPr="006506D7" w:rsidRDefault="00BC1B5D" w:rsidP="005A36F7">
      <w:pPr>
        <w:pStyle w:val="Szvegtrzsbehzssal"/>
        <w:tabs>
          <w:tab w:val="left" w:pos="2660"/>
        </w:tabs>
        <w:jc w:val="left"/>
        <w:rPr>
          <w:b/>
          <w:bCs/>
          <w:szCs w:val="24"/>
        </w:rPr>
      </w:pPr>
      <w:r w:rsidRPr="006506D7">
        <w:rPr>
          <w:b/>
          <w:bCs/>
          <w:szCs w:val="24"/>
        </w:rPr>
        <w:tab/>
      </w:r>
    </w:p>
    <w:p w:rsidR="00CA4B66" w:rsidRDefault="000B6C19" w:rsidP="000B6C19">
      <w:pPr>
        <w:tabs>
          <w:tab w:val="left" w:pos="2518"/>
        </w:tabs>
        <w:jc w:val="both"/>
        <w:rPr>
          <w:bCs/>
          <w:iCs/>
          <w:sz w:val="24"/>
          <w:szCs w:val="24"/>
        </w:rPr>
      </w:pPr>
      <w:r w:rsidRPr="006506D7">
        <w:rPr>
          <w:b/>
          <w:bCs/>
          <w:iCs/>
          <w:sz w:val="24"/>
          <w:szCs w:val="24"/>
          <w:u w:val="single"/>
        </w:rPr>
        <w:t>Dobos László polgármester:</w:t>
      </w:r>
      <w:r w:rsidRPr="006506D7">
        <w:rPr>
          <w:bCs/>
          <w:iCs/>
          <w:sz w:val="24"/>
          <w:szCs w:val="24"/>
        </w:rPr>
        <w:t xml:space="preserve"> </w:t>
      </w:r>
      <w:r w:rsidR="00CA4B66">
        <w:rPr>
          <w:bCs/>
          <w:iCs/>
          <w:sz w:val="24"/>
          <w:szCs w:val="24"/>
        </w:rPr>
        <w:t xml:space="preserve">Köszöntötte a Nagykun Víz- és Csatornamű Kft. ügyvezetőjét, aki nem kívánt szóbeli kiegészítést tenni. </w:t>
      </w:r>
      <w:r w:rsidR="0004460E">
        <w:rPr>
          <w:bCs/>
          <w:iCs/>
          <w:sz w:val="24"/>
          <w:szCs w:val="24"/>
        </w:rPr>
        <w:t>Alpolgármester úrral a szezonkezdése előtt jártak kint</w:t>
      </w:r>
      <w:r w:rsidR="00410B65">
        <w:rPr>
          <w:bCs/>
          <w:iCs/>
          <w:sz w:val="24"/>
          <w:szCs w:val="24"/>
        </w:rPr>
        <w:t xml:space="preserve"> fürdőben</w:t>
      </w:r>
      <w:r w:rsidR="0004460E">
        <w:rPr>
          <w:bCs/>
          <w:iCs/>
          <w:sz w:val="24"/>
          <w:szCs w:val="24"/>
        </w:rPr>
        <w:t xml:space="preserve">, és azt látták, hogy szépen folyamatosan történik a felkészülés, ahhoz hogy a kedves vendégek a lehető legjobb körülmények között tölthessék a szabadidejüket. </w:t>
      </w:r>
    </w:p>
    <w:p w:rsidR="00CA4B66" w:rsidRDefault="00CA4B66" w:rsidP="000B6C19">
      <w:pPr>
        <w:tabs>
          <w:tab w:val="left" w:pos="2518"/>
        </w:tabs>
        <w:jc w:val="both"/>
        <w:rPr>
          <w:bCs/>
          <w:iCs/>
          <w:sz w:val="24"/>
          <w:szCs w:val="24"/>
        </w:rPr>
      </w:pPr>
    </w:p>
    <w:p w:rsidR="000B6C19" w:rsidRPr="006506D7" w:rsidRDefault="000B6C19" w:rsidP="000B6C19">
      <w:pPr>
        <w:tabs>
          <w:tab w:val="left" w:pos="2518"/>
        </w:tabs>
        <w:jc w:val="both"/>
        <w:rPr>
          <w:bCs/>
          <w:iCs/>
          <w:sz w:val="24"/>
          <w:szCs w:val="24"/>
        </w:rPr>
      </w:pPr>
      <w:r w:rsidRPr="006506D7">
        <w:rPr>
          <w:bCs/>
          <w:iCs/>
          <w:sz w:val="24"/>
          <w:szCs w:val="24"/>
        </w:rPr>
        <w:t>Kérdés, hozzászólás van-e?</w:t>
      </w:r>
    </w:p>
    <w:p w:rsidR="000B6C19" w:rsidRPr="006506D7" w:rsidRDefault="000B6C19" w:rsidP="000B6C19">
      <w:pPr>
        <w:tabs>
          <w:tab w:val="left" w:pos="2518"/>
        </w:tabs>
        <w:jc w:val="both"/>
        <w:rPr>
          <w:bCs/>
          <w:iCs/>
          <w:sz w:val="24"/>
          <w:szCs w:val="24"/>
        </w:rPr>
      </w:pPr>
    </w:p>
    <w:p w:rsidR="004A5CA2" w:rsidRDefault="004A5CA2" w:rsidP="004A5CA2">
      <w:pPr>
        <w:jc w:val="both"/>
        <w:rPr>
          <w:sz w:val="24"/>
          <w:szCs w:val="24"/>
        </w:rPr>
      </w:pPr>
      <w:r w:rsidRPr="004A5CA2">
        <w:rPr>
          <w:b/>
          <w:sz w:val="24"/>
          <w:szCs w:val="24"/>
          <w:u w:val="single"/>
        </w:rPr>
        <w:lastRenderedPageBreak/>
        <w:t>Pánti Ildikó az Idegenforgalmi, Társadalmi és Külkapcsolati Bizottság elnöke:</w:t>
      </w:r>
      <w:r>
        <w:rPr>
          <w:sz w:val="24"/>
          <w:szCs w:val="24"/>
        </w:rPr>
        <w:t xml:space="preserve"> A bizottság kihelyezett ülés keretében tartotta ülését, az adott témában tájékozódtak. Örömmel állapították meg</w:t>
      </w:r>
      <w:r w:rsidR="00214B88">
        <w:rPr>
          <w:sz w:val="24"/>
          <w:szCs w:val="24"/>
        </w:rPr>
        <w:t xml:space="preserve">, hogy a kempingben teltház van. </w:t>
      </w:r>
      <w:r w:rsidR="0030292E">
        <w:rPr>
          <w:sz w:val="24"/>
          <w:szCs w:val="24"/>
        </w:rPr>
        <w:t>A rendezvények szervezését is nagyon fontosnak látja, amely</w:t>
      </w:r>
      <w:r w:rsidR="00410B65">
        <w:rPr>
          <w:sz w:val="24"/>
          <w:szCs w:val="24"/>
        </w:rPr>
        <w:t>en</w:t>
      </w:r>
      <w:r w:rsidR="0030292E">
        <w:rPr>
          <w:sz w:val="24"/>
          <w:szCs w:val="24"/>
        </w:rPr>
        <w:t xml:space="preserve"> nem csak számszerűségében, hanem minőségében is nagyfokú javulás látszik. </w:t>
      </w:r>
    </w:p>
    <w:p w:rsidR="0030292E" w:rsidRDefault="0030292E" w:rsidP="004A5CA2">
      <w:pPr>
        <w:jc w:val="both"/>
        <w:rPr>
          <w:sz w:val="24"/>
          <w:szCs w:val="24"/>
        </w:rPr>
      </w:pPr>
      <w:r>
        <w:rPr>
          <w:sz w:val="24"/>
          <w:szCs w:val="24"/>
        </w:rPr>
        <w:t>Néhány szót szólt a 4. Országos Művészeti Fesztivál</w:t>
      </w:r>
      <w:r w:rsidR="00410B65">
        <w:rPr>
          <w:sz w:val="24"/>
          <w:szCs w:val="24"/>
        </w:rPr>
        <w:t>ról</w:t>
      </w:r>
      <w:r>
        <w:rPr>
          <w:sz w:val="24"/>
          <w:szCs w:val="24"/>
        </w:rPr>
        <w:t xml:space="preserve">, </w:t>
      </w:r>
      <w:r w:rsidR="00410B65">
        <w:rPr>
          <w:sz w:val="24"/>
          <w:szCs w:val="24"/>
        </w:rPr>
        <w:t>melyen</w:t>
      </w:r>
      <w:r>
        <w:rPr>
          <w:sz w:val="24"/>
          <w:szCs w:val="24"/>
        </w:rPr>
        <w:t xml:space="preserve"> nagyon sok kedves vendég vett</w:t>
      </w:r>
      <w:r w:rsidR="00410B65" w:rsidRPr="00410B65">
        <w:rPr>
          <w:sz w:val="24"/>
          <w:szCs w:val="24"/>
        </w:rPr>
        <w:t xml:space="preserve"> </w:t>
      </w:r>
      <w:r w:rsidR="00410B65">
        <w:rPr>
          <w:sz w:val="24"/>
          <w:szCs w:val="24"/>
        </w:rPr>
        <w:t>részt</w:t>
      </w:r>
      <w:r>
        <w:rPr>
          <w:sz w:val="24"/>
          <w:szCs w:val="24"/>
        </w:rPr>
        <w:t xml:space="preserve">, köztük Márkus Ilona neves előadóművész is.  </w:t>
      </w:r>
      <w:r w:rsidR="00EC10FE">
        <w:rPr>
          <w:sz w:val="24"/>
          <w:szCs w:val="24"/>
        </w:rPr>
        <w:t xml:space="preserve">Példaértékű volt a szervezés, a fogadtatás, a kiszolgálás. </w:t>
      </w:r>
    </w:p>
    <w:p w:rsidR="002F3E84" w:rsidRPr="004A5CA2" w:rsidRDefault="00410B65" w:rsidP="004A5CA2">
      <w:pPr>
        <w:jc w:val="both"/>
        <w:rPr>
          <w:sz w:val="24"/>
          <w:szCs w:val="24"/>
        </w:rPr>
      </w:pPr>
      <w:r>
        <w:rPr>
          <w:sz w:val="24"/>
          <w:szCs w:val="24"/>
        </w:rPr>
        <w:t>Véleménye szerint a nyáron</w:t>
      </w:r>
      <w:r w:rsidR="002F3E84">
        <w:rPr>
          <w:sz w:val="24"/>
          <w:szCs w:val="24"/>
        </w:rPr>
        <w:t xml:space="preserve"> egy jó folytatással a további eredményt növelni lehet. </w:t>
      </w:r>
      <w:r w:rsidR="00E96CE9">
        <w:rPr>
          <w:sz w:val="24"/>
          <w:szCs w:val="24"/>
        </w:rPr>
        <w:t xml:space="preserve">A bizottság támogatta a tájékoztatót és a képviselő-testületnek is elfogadásra ajánlotta. Köszönetet és elismerést mondott a fürdő vezetésének és munkatársainak. </w:t>
      </w:r>
    </w:p>
    <w:p w:rsidR="004A5CA2" w:rsidRDefault="004A5CA2" w:rsidP="000B6C19">
      <w:pPr>
        <w:rPr>
          <w:sz w:val="24"/>
          <w:szCs w:val="24"/>
        </w:rPr>
      </w:pPr>
    </w:p>
    <w:p w:rsidR="00E96CE9" w:rsidRDefault="00E96CE9" w:rsidP="00C361C3">
      <w:pPr>
        <w:tabs>
          <w:tab w:val="left" w:pos="2518"/>
        </w:tabs>
        <w:jc w:val="both"/>
        <w:rPr>
          <w:bCs/>
          <w:iCs/>
          <w:sz w:val="24"/>
          <w:szCs w:val="24"/>
        </w:rPr>
      </w:pPr>
      <w:r w:rsidRPr="001505AE">
        <w:rPr>
          <w:b/>
          <w:bCs/>
          <w:iCs/>
          <w:sz w:val="24"/>
          <w:szCs w:val="24"/>
          <w:u w:val="single"/>
        </w:rPr>
        <w:t xml:space="preserve">Karcagi Nagy Zoltán képviselő, </w:t>
      </w:r>
      <w:r>
        <w:rPr>
          <w:b/>
          <w:bCs/>
          <w:iCs/>
          <w:sz w:val="24"/>
          <w:szCs w:val="24"/>
          <w:u w:val="single"/>
        </w:rPr>
        <w:t xml:space="preserve">a Pénzügyi, Fejlesztési és Mezőgazdasági </w:t>
      </w:r>
      <w:r w:rsidRPr="001505AE">
        <w:rPr>
          <w:b/>
          <w:bCs/>
          <w:iCs/>
          <w:sz w:val="24"/>
          <w:szCs w:val="24"/>
          <w:u w:val="single"/>
        </w:rPr>
        <w:t xml:space="preserve">Bizottság </w:t>
      </w:r>
      <w:r>
        <w:rPr>
          <w:b/>
          <w:bCs/>
          <w:iCs/>
          <w:sz w:val="24"/>
          <w:szCs w:val="24"/>
          <w:u w:val="single"/>
        </w:rPr>
        <w:t>elnöke</w:t>
      </w:r>
      <w:r w:rsidRPr="001505AE">
        <w:rPr>
          <w:b/>
          <w:bCs/>
          <w:iCs/>
          <w:sz w:val="24"/>
          <w:szCs w:val="24"/>
          <w:u w:val="single"/>
        </w:rPr>
        <w:t>:</w:t>
      </w:r>
      <w:r w:rsidRPr="001505AE">
        <w:rPr>
          <w:bCs/>
          <w:iCs/>
          <w:sz w:val="24"/>
          <w:szCs w:val="24"/>
        </w:rPr>
        <w:t xml:space="preserve"> </w:t>
      </w:r>
      <w:r>
        <w:rPr>
          <w:bCs/>
          <w:iCs/>
          <w:sz w:val="24"/>
          <w:szCs w:val="24"/>
        </w:rPr>
        <w:t xml:space="preserve">Gratulált a fürdő vezetésének és dolgozóinak, </w:t>
      </w:r>
      <w:r w:rsidR="00410B65">
        <w:rPr>
          <w:bCs/>
          <w:iCs/>
          <w:sz w:val="24"/>
          <w:szCs w:val="24"/>
        </w:rPr>
        <w:t>majd</w:t>
      </w:r>
      <w:r>
        <w:rPr>
          <w:bCs/>
          <w:iCs/>
          <w:sz w:val="24"/>
          <w:szCs w:val="24"/>
        </w:rPr>
        <w:t xml:space="preserve"> megköszönte azt, hogy a bizottsági üléseknek helyt adtak. </w:t>
      </w:r>
      <w:proofErr w:type="gramStart"/>
      <w:r w:rsidR="00410B65">
        <w:rPr>
          <w:bCs/>
          <w:iCs/>
          <w:sz w:val="24"/>
          <w:szCs w:val="24"/>
        </w:rPr>
        <w:t>a</w:t>
      </w:r>
      <w:proofErr w:type="gramEnd"/>
      <w:r w:rsidR="00410B65">
        <w:rPr>
          <w:bCs/>
          <w:iCs/>
          <w:sz w:val="24"/>
          <w:szCs w:val="24"/>
        </w:rPr>
        <w:t xml:space="preserve"> kihelyezett ülés alkalmával t</w:t>
      </w:r>
      <w:r>
        <w:rPr>
          <w:bCs/>
          <w:iCs/>
          <w:sz w:val="24"/>
          <w:szCs w:val="24"/>
        </w:rPr>
        <w:t xml:space="preserve">apasztalták a kemping nagy látogatottságát, örömükre szolgált, hogy szinte tele van. </w:t>
      </w:r>
      <w:r w:rsidR="00410B65">
        <w:rPr>
          <w:bCs/>
          <w:iCs/>
          <w:sz w:val="24"/>
          <w:szCs w:val="24"/>
        </w:rPr>
        <w:t>Örömmel győződtek meg arról, hogy m</w:t>
      </w:r>
      <w:r>
        <w:rPr>
          <w:bCs/>
          <w:iCs/>
          <w:sz w:val="24"/>
          <w:szCs w:val="24"/>
        </w:rPr>
        <w:t>inden át van festve, növényzet karba van tartva, tisztaság van</w:t>
      </w:r>
      <w:r w:rsidR="00375F59">
        <w:rPr>
          <w:bCs/>
          <w:iCs/>
          <w:sz w:val="24"/>
          <w:szCs w:val="24"/>
        </w:rPr>
        <w:t xml:space="preserve">. Elégedetten számolt be arról, hogy </w:t>
      </w:r>
      <w:r>
        <w:rPr>
          <w:bCs/>
          <w:iCs/>
          <w:sz w:val="24"/>
          <w:szCs w:val="24"/>
        </w:rPr>
        <w:t>az uszodának</w:t>
      </w:r>
      <w:r w:rsidR="00410B65">
        <w:rPr>
          <w:bCs/>
          <w:iCs/>
          <w:sz w:val="24"/>
          <w:szCs w:val="24"/>
        </w:rPr>
        <w:t xml:space="preserve"> a</w:t>
      </w:r>
      <w:r w:rsidR="00375F59">
        <w:rPr>
          <w:bCs/>
          <w:iCs/>
          <w:sz w:val="24"/>
          <w:szCs w:val="24"/>
        </w:rPr>
        <w:t xml:space="preserve"> téli fűtése</w:t>
      </w:r>
      <w:r>
        <w:rPr>
          <w:bCs/>
          <w:iCs/>
          <w:sz w:val="24"/>
          <w:szCs w:val="24"/>
        </w:rPr>
        <w:t xml:space="preserve"> is jól működött. </w:t>
      </w:r>
    </w:p>
    <w:p w:rsidR="00E96CE9" w:rsidRDefault="00E96CE9" w:rsidP="00C361C3">
      <w:pPr>
        <w:tabs>
          <w:tab w:val="left" w:pos="2518"/>
        </w:tabs>
        <w:jc w:val="both"/>
        <w:rPr>
          <w:bCs/>
          <w:iCs/>
          <w:sz w:val="24"/>
          <w:szCs w:val="24"/>
        </w:rPr>
      </w:pPr>
    </w:p>
    <w:p w:rsidR="00E96CE9" w:rsidRPr="00E96CE9" w:rsidRDefault="00E96CE9" w:rsidP="00C361C3">
      <w:pPr>
        <w:tabs>
          <w:tab w:val="left" w:pos="2518"/>
        </w:tabs>
        <w:jc w:val="both"/>
        <w:rPr>
          <w:bCs/>
          <w:iCs/>
          <w:sz w:val="24"/>
          <w:szCs w:val="24"/>
        </w:rPr>
      </w:pPr>
      <w:r w:rsidRPr="00E96CE9">
        <w:rPr>
          <w:b/>
          <w:bCs/>
          <w:iCs/>
          <w:sz w:val="24"/>
          <w:szCs w:val="24"/>
          <w:u w:val="single"/>
        </w:rPr>
        <w:t>Molnár Pál képviselő:</w:t>
      </w:r>
      <w:r>
        <w:rPr>
          <w:bCs/>
          <w:iCs/>
          <w:sz w:val="24"/>
          <w:szCs w:val="24"/>
        </w:rPr>
        <w:t xml:space="preserve"> Fontos dolgok szerepelnek a tájékoztatóban, de az hogy milyen körülmények között tud</w:t>
      </w:r>
      <w:r w:rsidR="00375F59">
        <w:rPr>
          <w:bCs/>
          <w:iCs/>
          <w:sz w:val="24"/>
          <w:szCs w:val="24"/>
        </w:rPr>
        <w:t>nak</w:t>
      </w:r>
      <w:r>
        <w:rPr>
          <w:bCs/>
          <w:iCs/>
          <w:sz w:val="24"/>
          <w:szCs w:val="24"/>
        </w:rPr>
        <w:t xml:space="preserve"> fürödni</w:t>
      </w:r>
      <w:r w:rsidR="00375F59">
        <w:rPr>
          <w:bCs/>
          <w:iCs/>
          <w:sz w:val="24"/>
          <w:szCs w:val="24"/>
        </w:rPr>
        <w:t xml:space="preserve"> a vendégek</w:t>
      </w:r>
      <w:r>
        <w:rPr>
          <w:bCs/>
          <w:iCs/>
          <w:sz w:val="24"/>
          <w:szCs w:val="24"/>
        </w:rPr>
        <w:t xml:space="preserve">, azt meghatározza az, hogy milyen közösség látogatja. </w:t>
      </w:r>
      <w:r w:rsidR="00DB44BF">
        <w:rPr>
          <w:bCs/>
          <w:iCs/>
          <w:sz w:val="24"/>
          <w:szCs w:val="24"/>
        </w:rPr>
        <w:t xml:space="preserve">Az </w:t>
      </w:r>
      <w:r w:rsidR="00375F59">
        <w:rPr>
          <w:bCs/>
          <w:iCs/>
          <w:sz w:val="24"/>
          <w:szCs w:val="24"/>
        </w:rPr>
        <w:t>elmúlt években a fürdő vezetése</w:t>
      </w:r>
      <w:r w:rsidR="00DB44BF">
        <w:rPr>
          <w:bCs/>
          <w:iCs/>
          <w:sz w:val="24"/>
          <w:szCs w:val="24"/>
        </w:rPr>
        <w:t xml:space="preserve"> a biztonsági szolgálattal közösen mindent megtett annak érdekében, hogy a nem megfelelő fürdőzőket kiszűrje. Megnyugtatta a város lakosságát, hogy ebben az évben is mindent megtesznek ennek érdekében. </w:t>
      </w:r>
    </w:p>
    <w:p w:rsidR="004A5CA2" w:rsidRDefault="004A5CA2" w:rsidP="000B6C19">
      <w:pPr>
        <w:rPr>
          <w:sz w:val="24"/>
          <w:szCs w:val="24"/>
        </w:rPr>
      </w:pPr>
    </w:p>
    <w:p w:rsidR="00421C79" w:rsidRDefault="00421C79" w:rsidP="00EF2F0F">
      <w:pPr>
        <w:jc w:val="both"/>
        <w:rPr>
          <w:sz w:val="24"/>
          <w:szCs w:val="24"/>
        </w:rPr>
      </w:pPr>
      <w:r w:rsidRPr="00421C79">
        <w:rPr>
          <w:b/>
          <w:sz w:val="24"/>
          <w:szCs w:val="24"/>
          <w:u w:val="single"/>
        </w:rPr>
        <w:t>Dobos László polgármester:</w:t>
      </w:r>
      <w:r w:rsidRPr="00B620D0">
        <w:rPr>
          <w:b/>
          <w:sz w:val="24"/>
          <w:szCs w:val="24"/>
        </w:rPr>
        <w:t xml:space="preserve"> </w:t>
      </w:r>
      <w:r>
        <w:rPr>
          <w:sz w:val="24"/>
          <w:szCs w:val="24"/>
        </w:rPr>
        <w:t xml:space="preserve">Nagyon sok minden elkészült a strandon, a felkészülés valóban jobb volt a korábbi évekhez képest. </w:t>
      </w:r>
      <w:r w:rsidR="00B620D0">
        <w:rPr>
          <w:sz w:val="24"/>
          <w:szCs w:val="24"/>
        </w:rPr>
        <w:t xml:space="preserve">Karcag városnak nagy kincse a gyógyvíz, ezt kell kihasználni. Kérte igazgató </w:t>
      </w:r>
      <w:r w:rsidR="00375F59">
        <w:rPr>
          <w:sz w:val="24"/>
          <w:szCs w:val="24"/>
        </w:rPr>
        <w:t xml:space="preserve">urat és </w:t>
      </w:r>
      <w:r w:rsidR="00B620D0">
        <w:rPr>
          <w:sz w:val="24"/>
          <w:szCs w:val="24"/>
        </w:rPr>
        <w:t>munkatársait</w:t>
      </w:r>
      <w:r w:rsidR="00375F59">
        <w:rPr>
          <w:sz w:val="24"/>
          <w:szCs w:val="24"/>
        </w:rPr>
        <w:t>, ennek megfelelően kezeljék</w:t>
      </w:r>
      <w:r w:rsidR="00B620D0">
        <w:rPr>
          <w:sz w:val="24"/>
          <w:szCs w:val="24"/>
        </w:rPr>
        <w:t xml:space="preserve">. Ahhoz, hogy a vendégek itt maradjanak, visszajárjanak nagy-nagy odafigyelés szükséges. </w:t>
      </w:r>
    </w:p>
    <w:p w:rsidR="00421C79" w:rsidRDefault="00421C79" w:rsidP="000B6C19">
      <w:pPr>
        <w:rPr>
          <w:sz w:val="24"/>
          <w:szCs w:val="24"/>
        </w:rPr>
      </w:pPr>
    </w:p>
    <w:p w:rsidR="000B6C19" w:rsidRPr="006506D7" w:rsidRDefault="00EF2F0F" w:rsidP="000B6C19">
      <w:pPr>
        <w:rPr>
          <w:sz w:val="24"/>
          <w:szCs w:val="24"/>
        </w:rPr>
      </w:pPr>
      <w:r>
        <w:rPr>
          <w:sz w:val="24"/>
          <w:szCs w:val="24"/>
        </w:rPr>
        <w:t>További k</w:t>
      </w:r>
      <w:r w:rsidR="000B6C19" w:rsidRPr="006506D7">
        <w:rPr>
          <w:sz w:val="24"/>
          <w:szCs w:val="24"/>
        </w:rPr>
        <w:t xml:space="preserve">érdés, észrevétel nem hangzott el. </w:t>
      </w:r>
    </w:p>
    <w:p w:rsidR="000B6C19" w:rsidRPr="006506D7" w:rsidRDefault="000B6C19" w:rsidP="000B6C19">
      <w:pPr>
        <w:rPr>
          <w:sz w:val="24"/>
          <w:szCs w:val="24"/>
        </w:rPr>
      </w:pPr>
    </w:p>
    <w:p w:rsidR="000B6C19" w:rsidRPr="006506D7" w:rsidRDefault="000B6C19" w:rsidP="000B6C19">
      <w:pPr>
        <w:ind w:right="70"/>
        <w:jc w:val="both"/>
        <w:rPr>
          <w:bCs/>
          <w:sz w:val="24"/>
          <w:szCs w:val="24"/>
        </w:rPr>
      </w:pPr>
      <w:r w:rsidRPr="006506D7">
        <w:rPr>
          <w:b/>
          <w:bCs/>
          <w:sz w:val="24"/>
          <w:szCs w:val="24"/>
          <w:u w:val="single"/>
        </w:rPr>
        <w:t>Dobos László polgármester:</w:t>
      </w:r>
      <w:r w:rsidRPr="006506D7">
        <w:rPr>
          <w:sz w:val="24"/>
          <w:szCs w:val="24"/>
        </w:rPr>
        <w:t xml:space="preserve"> Javasolta </w:t>
      </w:r>
      <w:r w:rsidR="00573CA0">
        <w:rPr>
          <w:sz w:val="24"/>
          <w:szCs w:val="24"/>
        </w:rPr>
        <w:t>a tájékoztató</w:t>
      </w:r>
      <w:r w:rsidRPr="006506D7">
        <w:rPr>
          <w:sz w:val="24"/>
          <w:szCs w:val="24"/>
        </w:rPr>
        <w:t xml:space="preserve"> elfogadását. </w:t>
      </w:r>
      <w:r w:rsidRPr="006506D7">
        <w:rPr>
          <w:bCs/>
          <w:sz w:val="24"/>
          <w:szCs w:val="24"/>
        </w:rPr>
        <w:t xml:space="preserve">Aki egyetért, kézfeltartással jelezze. </w:t>
      </w:r>
    </w:p>
    <w:p w:rsidR="000B6C19" w:rsidRPr="006506D7" w:rsidRDefault="000B6C19" w:rsidP="000B6C19">
      <w:pPr>
        <w:rPr>
          <w:b/>
          <w:bCs/>
          <w:sz w:val="24"/>
          <w:szCs w:val="24"/>
          <w:u w:val="single"/>
        </w:rPr>
      </w:pPr>
    </w:p>
    <w:p w:rsidR="000B6C19" w:rsidRPr="006506D7" w:rsidRDefault="000B6C19" w:rsidP="000B6C19">
      <w:pPr>
        <w:tabs>
          <w:tab w:val="left" w:pos="1267"/>
        </w:tabs>
        <w:ind w:right="70"/>
        <w:jc w:val="both"/>
        <w:rPr>
          <w:sz w:val="24"/>
          <w:szCs w:val="24"/>
        </w:rPr>
      </w:pPr>
      <w:r w:rsidRPr="006506D7">
        <w:rPr>
          <w:b/>
          <w:bCs/>
          <w:sz w:val="24"/>
          <w:szCs w:val="24"/>
          <w:u w:val="single"/>
        </w:rPr>
        <w:t>A képviselő-testület döntése:</w:t>
      </w:r>
      <w:r w:rsidRPr="006506D7">
        <w:rPr>
          <w:b/>
          <w:bCs/>
          <w:sz w:val="24"/>
          <w:szCs w:val="24"/>
        </w:rPr>
        <w:t xml:space="preserve"> </w:t>
      </w:r>
      <w:r w:rsidRPr="006506D7">
        <w:rPr>
          <w:bCs/>
          <w:sz w:val="24"/>
          <w:szCs w:val="24"/>
        </w:rPr>
        <w:t>11</w:t>
      </w:r>
      <w:r w:rsidRPr="006506D7">
        <w:rPr>
          <w:sz w:val="24"/>
          <w:szCs w:val="24"/>
        </w:rPr>
        <w:t xml:space="preserve"> igen szavazat. Nemleges szavazat és tartózkodás nem volt.</w:t>
      </w:r>
    </w:p>
    <w:p w:rsidR="00BC1B5D" w:rsidRPr="006506D7" w:rsidRDefault="00BC1B5D" w:rsidP="005A36F7">
      <w:pPr>
        <w:pStyle w:val="Szvegtrzsbehzssal"/>
        <w:tabs>
          <w:tab w:val="left" w:pos="2660"/>
        </w:tabs>
        <w:jc w:val="left"/>
        <w:rPr>
          <w:b/>
          <w:bCs/>
          <w:szCs w:val="24"/>
        </w:rPr>
      </w:pPr>
    </w:p>
    <w:p w:rsidR="00836AC7" w:rsidRDefault="00836AC7" w:rsidP="00836AC7">
      <w:pPr>
        <w:pStyle w:val="WW-Alaprtelmezett"/>
        <w:tabs>
          <w:tab w:val="left" w:pos="426"/>
        </w:tabs>
        <w:ind w:left="720"/>
        <w:jc w:val="both"/>
      </w:pPr>
    </w:p>
    <w:p w:rsidR="00DA14B9" w:rsidRPr="006506D7" w:rsidRDefault="00DA14B9" w:rsidP="00DA14B9">
      <w:pPr>
        <w:jc w:val="both"/>
        <w:rPr>
          <w:b/>
          <w:sz w:val="24"/>
          <w:szCs w:val="24"/>
        </w:rPr>
      </w:pPr>
      <w:r w:rsidRPr="006506D7">
        <w:rPr>
          <w:b/>
          <w:sz w:val="24"/>
          <w:szCs w:val="24"/>
        </w:rPr>
        <w:t>1</w:t>
      </w:r>
      <w:r w:rsidR="00B44101">
        <w:rPr>
          <w:b/>
          <w:sz w:val="24"/>
          <w:szCs w:val="24"/>
        </w:rPr>
        <w:t>56/2017. (</w:t>
      </w:r>
      <w:r w:rsidRPr="006506D7">
        <w:rPr>
          <w:b/>
          <w:sz w:val="24"/>
          <w:szCs w:val="24"/>
        </w:rPr>
        <w:t>V.2</w:t>
      </w:r>
      <w:r w:rsidR="00B44101">
        <w:rPr>
          <w:b/>
          <w:sz w:val="24"/>
          <w:szCs w:val="24"/>
        </w:rPr>
        <w:t>5</w:t>
      </w:r>
      <w:r w:rsidRPr="006506D7">
        <w:rPr>
          <w:b/>
          <w:sz w:val="24"/>
          <w:szCs w:val="24"/>
        </w:rPr>
        <w:t>.) „kt.” sz. h a t á r o z a t</w:t>
      </w:r>
    </w:p>
    <w:p w:rsidR="00DA14B9" w:rsidRPr="00DA14B9" w:rsidRDefault="00DA14B9" w:rsidP="00DA14B9">
      <w:pPr>
        <w:jc w:val="both"/>
        <w:rPr>
          <w:b/>
          <w:sz w:val="24"/>
          <w:szCs w:val="24"/>
        </w:rPr>
      </w:pPr>
      <w:proofErr w:type="gramStart"/>
      <w:r w:rsidRPr="00DA14B9">
        <w:rPr>
          <w:b/>
          <w:sz w:val="24"/>
          <w:szCs w:val="24"/>
        </w:rPr>
        <w:t>a</w:t>
      </w:r>
      <w:proofErr w:type="gramEnd"/>
      <w:r w:rsidRPr="00DA14B9">
        <w:rPr>
          <w:b/>
          <w:sz w:val="24"/>
          <w:szCs w:val="24"/>
        </w:rPr>
        <w:t xml:space="preserve"> 2017. évi nyári szezonkezdésre történő felkészülésről</w:t>
      </w:r>
    </w:p>
    <w:p w:rsidR="00DA14B9" w:rsidRPr="006506D7" w:rsidRDefault="00DA14B9" w:rsidP="00DA14B9">
      <w:pPr>
        <w:jc w:val="both"/>
        <w:rPr>
          <w:b/>
          <w:sz w:val="24"/>
          <w:szCs w:val="24"/>
        </w:rPr>
      </w:pPr>
    </w:p>
    <w:p w:rsidR="00DA14B9" w:rsidRPr="006506D7" w:rsidRDefault="00DA14B9" w:rsidP="00DA14B9">
      <w:pPr>
        <w:ind w:left="360"/>
        <w:jc w:val="both"/>
        <w:rPr>
          <w:sz w:val="24"/>
          <w:szCs w:val="24"/>
        </w:rPr>
      </w:pPr>
      <w:r w:rsidRPr="006506D7">
        <w:rPr>
          <w:sz w:val="24"/>
          <w:szCs w:val="24"/>
        </w:rPr>
        <w:t>A Karcag Városi Önkormányzat Képviselő-testülete a 2017. évi nyári szezonkezdésre történő felkészülésről</w:t>
      </w:r>
      <w:r>
        <w:rPr>
          <w:sz w:val="24"/>
          <w:szCs w:val="24"/>
        </w:rPr>
        <w:t xml:space="preserve"> szóló tájékoztatót</w:t>
      </w:r>
    </w:p>
    <w:p w:rsidR="00DA14B9" w:rsidRPr="006506D7" w:rsidRDefault="00DA14B9" w:rsidP="00DA14B9">
      <w:pPr>
        <w:spacing w:before="120"/>
        <w:ind w:left="1134"/>
        <w:jc w:val="center"/>
        <w:rPr>
          <w:b/>
          <w:sz w:val="24"/>
          <w:szCs w:val="24"/>
        </w:rPr>
      </w:pPr>
      <w:proofErr w:type="gramStart"/>
      <w:r w:rsidRPr="006506D7">
        <w:rPr>
          <w:b/>
          <w:sz w:val="24"/>
          <w:szCs w:val="24"/>
        </w:rPr>
        <w:t>e</w:t>
      </w:r>
      <w:proofErr w:type="gramEnd"/>
      <w:r w:rsidRPr="006506D7">
        <w:rPr>
          <w:b/>
          <w:sz w:val="24"/>
          <w:szCs w:val="24"/>
        </w:rPr>
        <w:t xml:space="preserve"> l f o g a d j a .   </w:t>
      </w:r>
    </w:p>
    <w:p w:rsidR="00DA14B9" w:rsidRPr="006506D7" w:rsidRDefault="00DA14B9" w:rsidP="00DA14B9">
      <w:pPr>
        <w:pStyle w:val="NormlWeb"/>
        <w:spacing w:before="0" w:after="0"/>
        <w:ind w:left="567"/>
        <w:rPr>
          <w:szCs w:val="24"/>
          <w:u w:val="single"/>
        </w:rPr>
      </w:pPr>
      <w:r w:rsidRPr="006506D7">
        <w:rPr>
          <w:szCs w:val="24"/>
          <w:u w:val="single"/>
        </w:rPr>
        <w:t>Erről értesülnek:</w:t>
      </w:r>
    </w:p>
    <w:p w:rsidR="00DA14B9" w:rsidRPr="00DA14B9" w:rsidRDefault="00DA14B9" w:rsidP="00364947">
      <w:pPr>
        <w:pStyle w:val="Listaszerbekezds"/>
        <w:numPr>
          <w:ilvl w:val="0"/>
          <w:numId w:val="25"/>
        </w:numPr>
        <w:tabs>
          <w:tab w:val="left" w:pos="993"/>
        </w:tabs>
        <w:ind w:left="993" w:hanging="284"/>
        <w:jc w:val="both"/>
      </w:pPr>
      <w:r w:rsidRPr="00DA14B9">
        <w:t xml:space="preserve">Karcag Városi Önkormányzat Képviselő-testület tagjai, lakóhelyeiken </w:t>
      </w:r>
    </w:p>
    <w:p w:rsidR="00DA14B9" w:rsidRPr="006506D7" w:rsidRDefault="00DA14B9" w:rsidP="00364947">
      <w:pPr>
        <w:pStyle w:val="NormlWeb"/>
        <w:numPr>
          <w:ilvl w:val="0"/>
          <w:numId w:val="25"/>
        </w:numPr>
        <w:tabs>
          <w:tab w:val="left" w:pos="993"/>
        </w:tabs>
        <w:spacing w:before="0" w:after="0"/>
        <w:ind w:left="993" w:hanging="284"/>
        <w:jc w:val="both"/>
        <w:rPr>
          <w:szCs w:val="24"/>
        </w:rPr>
      </w:pPr>
      <w:r w:rsidRPr="006506D7">
        <w:rPr>
          <w:szCs w:val="24"/>
        </w:rPr>
        <w:t>Karcag Városi Önkormányzat Polgármestere, helyben</w:t>
      </w:r>
    </w:p>
    <w:p w:rsidR="00DA14B9" w:rsidRPr="006506D7" w:rsidRDefault="00DA14B9" w:rsidP="00364947">
      <w:pPr>
        <w:pStyle w:val="NormlWeb"/>
        <w:numPr>
          <w:ilvl w:val="0"/>
          <w:numId w:val="25"/>
        </w:numPr>
        <w:tabs>
          <w:tab w:val="left" w:pos="993"/>
        </w:tabs>
        <w:spacing w:before="0" w:after="0"/>
        <w:ind w:left="993" w:hanging="284"/>
        <w:jc w:val="both"/>
        <w:rPr>
          <w:szCs w:val="24"/>
        </w:rPr>
      </w:pPr>
      <w:r w:rsidRPr="006506D7">
        <w:rPr>
          <w:szCs w:val="24"/>
        </w:rPr>
        <w:t>Karcag Városi Önkormányzat Jegyzője, helyben</w:t>
      </w:r>
    </w:p>
    <w:p w:rsidR="00DA14B9" w:rsidRDefault="00DA14B9" w:rsidP="00364947">
      <w:pPr>
        <w:pStyle w:val="NormlWeb"/>
        <w:numPr>
          <w:ilvl w:val="0"/>
          <w:numId w:val="25"/>
        </w:numPr>
        <w:tabs>
          <w:tab w:val="left" w:pos="993"/>
        </w:tabs>
        <w:spacing w:before="0" w:after="0"/>
        <w:ind w:left="993" w:hanging="284"/>
        <w:jc w:val="both"/>
        <w:rPr>
          <w:szCs w:val="24"/>
        </w:rPr>
      </w:pPr>
      <w:r w:rsidRPr="006506D7">
        <w:rPr>
          <w:szCs w:val="24"/>
        </w:rPr>
        <w:t xml:space="preserve">Karcagi Polgármesteri Hivatal, Aljegyzői Iroda, helyben </w:t>
      </w:r>
    </w:p>
    <w:p w:rsidR="00880F43" w:rsidRPr="006506D7" w:rsidRDefault="00880F43" w:rsidP="00364947">
      <w:pPr>
        <w:pStyle w:val="NormlWeb"/>
        <w:numPr>
          <w:ilvl w:val="0"/>
          <w:numId w:val="25"/>
        </w:numPr>
        <w:tabs>
          <w:tab w:val="left" w:pos="993"/>
        </w:tabs>
        <w:spacing w:before="0" w:after="0"/>
        <w:ind w:left="993" w:hanging="284"/>
        <w:jc w:val="both"/>
        <w:rPr>
          <w:szCs w:val="24"/>
        </w:rPr>
      </w:pPr>
      <w:r>
        <w:rPr>
          <w:szCs w:val="24"/>
        </w:rPr>
        <w:t>Víz- Csatornamű Kft. 5300 Karcag, Fürdő u. 3.</w:t>
      </w:r>
    </w:p>
    <w:p w:rsidR="00DA14B9" w:rsidRPr="006506D7" w:rsidRDefault="00DA14B9" w:rsidP="00DA14B9">
      <w:pPr>
        <w:jc w:val="both"/>
        <w:rPr>
          <w:b/>
          <w:sz w:val="24"/>
          <w:szCs w:val="24"/>
          <w:u w:val="single"/>
        </w:rPr>
      </w:pPr>
    </w:p>
    <w:p w:rsidR="00BC1B5D" w:rsidRPr="006506D7" w:rsidRDefault="00BC1B5D" w:rsidP="005A36F7">
      <w:pPr>
        <w:pStyle w:val="Szvegtrzsbehzssal"/>
        <w:tabs>
          <w:tab w:val="left" w:pos="2660"/>
        </w:tabs>
        <w:jc w:val="left"/>
        <w:rPr>
          <w:szCs w:val="24"/>
        </w:rPr>
      </w:pPr>
    </w:p>
    <w:tbl>
      <w:tblPr>
        <w:tblW w:w="0" w:type="auto"/>
        <w:tblLook w:val="04A0"/>
      </w:tblPr>
      <w:tblGrid>
        <w:gridCol w:w="2660"/>
        <w:gridCol w:w="6551"/>
      </w:tblGrid>
      <w:tr w:rsidR="005A36F7" w:rsidRPr="006506D7" w:rsidTr="00B16D1E">
        <w:tc>
          <w:tcPr>
            <w:tcW w:w="2660" w:type="dxa"/>
          </w:tcPr>
          <w:p w:rsidR="005A36F7" w:rsidRPr="006506D7" w:rsidRDefault="008E4345" w:rsidP="00B16D1E">
            <w:pPr>
              <w:jc w:val="both"/>
              <w:rPr>
                <w:b/>
                <w:bCs/>
                <w:sz w:val="24"/>
                <w:szCs w:val="24"/>
              </w:rPr>
            </w:pPr>
            <w:r w:rsidRPr="006506D7">
              <w:rPr>
                <w:b/>
                <w:bCs/>
                <w:sz w:val="24"/>
                <w:szCs w:val="24"/>
              </w:rPr>
              <w:t>7</w:t>
            </w:r>
            <w:r w:rsidR="005A36F7" w:rsidRPr="006506D7">
              <w:rPr>
                <w:b/>
                <w:bCs/>
                <w:sz w:val="24"/>
                <w:szCs w:val="24"/>
              </w:rPr>
              <w:t xml:space="preserve">. </w:t>
            </w:r>
            <w:r w:rsidR="005A36F7" w:rsidRPr="006506D7">
              <w:rPr>
                <w:b/>
                <w:bCs/>
                <w:sz w:val="24"/>
                <w:szCs w:val="24"/>
                <w:u w:val="single"/>
              </w:rPr>
              <w:t>napirendi pont:</w:t>
            </w:r>
          </w:p>
        </w:tc>
        <w:tc>
          <w:tcPr>
            <w:tcW w:w="6551" w:type="dxa"/>
          </w:tcPr>
          <w:p w:rsidR="005A36F7" w:rsidRPr="006506D7" w:rsidRDefault="005A36F7" w:rsidP="005A36F7">
            <w:pPr>
              <w:pStyle w:val="Szvegtrzsbehzssal"/>
              <w:ind w:left="360"/>
              <w:rPr>
                <w:szCs w:val="24"/>
              </w:rPr>
            </w:pPr>
            <w:r w:rsidRPr="006506D7">
              <w:rPr>
                <w:szCs w:val="24"/>
              </w:rPr>
              <w:t>Javaslat az önkormányzat felügyelete alá tartozó költségvetési szervek éves ellenőrzési jelentései alapján készített éves összefoglaló ellenőrzési jelentésre</w:t>
            </w:r>
          </w:p>
          <w:p w:rsidR="008E4345" w:rsidRPr="006506D7" w:rsidRDefault="008E4345" w:rsidP="005A36F7">
            <w:pPr>
              <w:pStyle w:val="Szvegtrzsbehzssal"/>
              <w:ind w:left="175"/>
              <w:rPr>
                <w:szCs w:val="24"/>
              </w:rPr>
            </w:pPr>
          </w:p>
        </w:tc>
      </w:tr>
    </w:tbl>
    <w:p w:rsidR="006E2572" w:rsidRPr="006506D7" w:rsidRDefault="006E2572" w:rsidP="005A36F7">
      <w:pPr>
        <w:tabs>
          <w:tab w:val="left" w:pos="2660"/>
        </w:tabs>
        <w:rPr>
          <w:b/>
          <w:bCs/>
          <w:sz w:val="24"/>
          <w:szCs w:val="24"/>
        </w:rPr>
      </w:pPr>
      <w:r w:rsidRPr="006506D7">
        <w:rPr>
          <w:b/>
          <w:bCs/>
          <w:sz w:val="24"/>
          <w:szCs w:val="24"/>
        </w:rPr>
        <w:tab/>
      </w:r>
    </w:p>
    <w:p w:rsidR="00EF2F0F" w:rsidRDefault="000B6C19" w:rsidP="000B6C19">
      <w:pPr>
        <w:tabs>
          <w:tab w:val="left" w:pos="2518"/>
        </w:tabs>
        <w:jc w:val="both"/>
        <w:rPr>
          <w:bCs/>
          <w:iCs/>
          <w:sz w:val="24"/>
          <w:szCs w:val="24"/>
        </w:rPr>
      </w:pPr>
      <w:r w:rsidRPr="006506D7">
        <w:rPr>
          <w:b/>
          <w:bCs/>
          <w:iCs/>
          <w:sz w:val="24"/>
          <w:szCs w:val="24"/>
          <w:u w:val="single"/>
        </w:rPr>
        <w:t>Dobos László polgármester:</w:t>
      </w:r>
      <w:r w:rsidRPr="006506D7">
        <w:rPr>
          <w:bCs/>
          <w:iCs/>
          <w:sz w:val="24"/>
          <w:szCs w:val="24"/>
        </w:rPr>
        <w:t xml:space="preserve"> </w:t>
      </w:r>
      <w:r w:rsidR="00EF2F0F">
        <w:rPr>
          <w:bCs/>
          <w:iCs/>
          <w:sz w:val="24"/>
          <w:szCs w:val="24"/>
        </w:rPr>
        <w:t>Köszöntötte az ülésteremben megjelent belső ellenőröket</w:t>
      </w:r>
      <w:r w:rsidR="00B44101">
        <w:rPr>
          <w:bCs/>
          <w:iCs/>
          <w:sz w:val="24"/>
          <w:szCs w:val="24"/>
        </w:rPr>
        <w:t>, majd vitára bocsátotta a napirendet</w:t>
      </w:r>
      <w:r w:rsidR="00EF2F0F">
        <w:rPr>
          <w:bCs/>
          <w:iCs/>
          <w:sz w:val="24"/>
          <w:szCs w:val="24"/>
        </w:rPr>
        <w:t>.</w:t>
      </w:r>
      <w:r w:rsidR="00B44101">
        <w:rPr>
          <w:bCs/>
          <w:iCs/>
          <w:sz w:val="24"/>
          <w:szCs w:val="24"/>
        </w:rPr>
        <w:t xml:space="preserve"> </w:t>
      </w:r>
      <w:r w:rsidR="00EF2F0F">
        <w:rPr>
          <w:bCs/>
          <w:iCs/>
          <w:sz w:val="24"/>
          <w:szCs w:val="24"/>
        </w:rPr>
        <w:t xml:space="preserve"> </w:t>
      </w:r>
    </w:p>
    <w:p w:rsidR="00EF2F0F" w:rsidRDefault="00EF2F0F" w:rsidP="000B6C19">
      <w:pPr>
        <w:tabs>
          <w:tab w:val="left" w:pos="2518"/>
        </w:tabs>
        <w:jc w:val="both"/>
        <w:rPr>
          <w:bCs/>
          <w:iCs/>
          <w:sz w:val="24"/>
          <w:szCs w:val="24"/>
        </w:rPr>
      </w:pPr>
    </w:p>
    <w:p w:rsidR="000B6C19" w:rsidRPr="006506D7" w:rsidRDefault="000B6C19" w:rsidP="000B6C19">
      <w:pPr>
        <w:tabs>
          <w:tab w:val="left" w:pos="2518"/>
        </w:tabs>
        <w:jc w:val="both"/>
        <w:rPr>
          <w:bCs/>
          <w:iCs/>
          <w:sz w:val="24"/>
          <w:szCs w:val="24"/>
        </w:rPr>
      </w:pPr>
      <w:r w:rsidRPr="006506D7">
        <w:rPr>
          <w:bCs/>
          <w:iCs/>
          <w:sz w:val="24"/>
          <w:szCs w:val="24"/>
        </w:rPr>
        <w:t>Kérdés, hozzászólás van-e?</w:t>
      </w:r>
    </w:p>
    <w:p w:rsidR="000B6C19" w:rsidRPr="006506D7" w:rsidRDefault="000B6C19" w:rsidP="000B6C19">
      <w:pPr>
        <w:tabs>
          <w:tab w:val="left" w:pos="2518"/>
        </w:tabs>
        <w:jc w:val="both"/>
        <w:rPr>
          <w:bCs/>
          <w:iCs/>
          <w:sz w:val="24"/>
          <w:szCs w:val="24"/>
        </w:rPr>
      </w:pPr>
    </w:p>
    <w:p w:rsidR="000B6C19" w:rsidRPr="006506D7" w:rsidRDefault="000B6C19" w:rsidP="000B6C19">
      <w:pPr>
        <w:rPr>
          <w:sz w:val="24"/>
          <w:szCs w:val="24"/>
        </w:rPr>
      </w:pPr>
      <w:r w:rsidRPr="006506D7">
        <w:rPr>
          <w:sz w:val="24"/>
          <w:szCs w:val="24"/>
        </w:rPr>
        <w:t xml:space="preserve">Kérdés, észrevétel nem hangzott el. </w:t>
      </w:r>
    </w:p>
    <w:p w:rsidR="000B6C19" w:rsidRPr="006506D7" w:rsidRDefault="000B6C19" w:rsidP="000B6C19">
      <w:pPr>
        <w:rPr>
          <w:sz w:val="24"/>
          <w:szCs w:val="24"/>
        </w:rPr>
      </w:pPr>
    </w:p>
    <w:p w:rsidR="000B6C19" w:rsidRPr="006506D7" w:rsidRDefault="000B6C19" w:rsidP="000B6C19">
      <w:pPr>
        <w:ind w:right="70"/>
        <w:jc w:val="both"/>
        <w:rPr>
          <w:bCs/>
          <w:sz w:val="24"/>
          <w:szCs w:val="24"/>
        </w:rPr>
      </w:pPr>
      <w:r w:rsidRPr="006506D7">
        <w:rPr>
          <w:b/>
          <w:bCs/>
          <w:sz w:val="24"/>
          <w:szCs w:val="24"/>
          <w:u w:val="single"/>
        </w:rPr>
        <w:t>Dobos László polgármester:</w:t>
      </w:r>
      <w:r w:rsidRPr="006506D7">
        <w:rPr>
          <w:sz w:val="24"/>
          <w:szCs w:val="24"/>
        </w:rPr>
        <w:t xml:space="preserve"> Javasolta az előterjesztés és a határozati javaslat elfogadását. </w:t>
      </w:r>
      <w:r w:rsidRPr="006506D7">
        <w:rPr>
          <w:bCs/>
          <w:sz w:val="24"/>
          <w:szCs w:val="24"/>
        </w:rPr>
        <w:t xml:space="preserve">Aki egyetért, kézfeltartással jelezze. </w:t>
      </w:r>
    </w:p>
    <w:p w:rsidR="000B6C19" w:rsidRPr="006506D7" w:rsidRDefault="000B6C19" w:rsidP="000B6C19">
      <w:pPr>
        <w:rPr>
          <w:b/>
          <w:bCs/>
          <w:sz w:val="24"/>
          <w:szCs w:val="24"/>
          <w:u w:val="single"/>
        </w:rPr>
      </w:pPr>
    </w:p>
    <w:p w:rsidR="000B6C19" w:rsidRPr="006506D7" w:rsidRDefault="000B6C19" w:rsidP="000B6C19">
      <w:pPr>
        <w:tabs>
          <w:tab w:val="left" w:pos="1267"/>
        </w:tabs>
        <w:ind w:right="70"/>
        <w:jc w:val="both"/>
        <w:rPr>
          <w:sz w:val="24"/>
          <w:szCs w:val="24"/>
        </w:rPr>
      </w:pPr>
      <w:r w:rsidRPr="006506D7">
        <w:rPr>
          <w:b/>
          <w:bCs/>
          <w:sz w:val="24"/>
          <w:szCs w:val="24"/>
          <w:u w:val="single"/>
        </w:rPr>
        <w:t>A képviselő-testület döntése:</w:t>
      </w:r>
      <w:r w:rsidRPr="006506D7">
        <w:rPr>
          <w:b/>
          <w:bCs/>
          <w:sz w:val="24"/>
          <w:szCs w:val="24"/>
        </w:rPr>
        <w:t xml:space="preserve"> </w:t>
      </w:r>
      <w:r w:rsidRPr="006506D7">
        <w:rPr>
          <w:bCs/>
          <w:sz w:val="24"/>
          <w:szCs w:val="24"/>
        </w:rPr>
        <w:t>11</w:t>
      </w:r>
      <w:r w:rsidRPr="006506D7">
        <w:rPr>
          <w:sz w:val="24"/>
          <w:szCs w:val="24"/>
        </w:rPr>
        <w:t xml:space="preserve"> igen szavazat. Nemleges szavazat és tartózkodás nem volt.</w:t>
      </w:r>
    </w:p>
    <w:p w:rsidR="006E2572" w:rsidRPr="006506D7" w:rsidRDefault="006E2572" w:rsidP="005A36F7">
      <w:pPr>
        <w:tabs>
          <w:tab w:val="left" w:pos="2660"/>
        </w:tabs>
        <w:rPr>
          <w:b/>
          <w:bCs/>
          <w:sz w:val="24"/>
          <w:szCs w:val="24"/>
        </w:rPr>
      </w:pPr>
    </w:p>
    <w:p w:rsidR="00B44101" w:rsidRDefault="00B44101" w:rsidP="00B44101">
      <w:pPr>
        <w:pStyle w:val="Szvegtrzs"/>
        <w:tabs>
          <w:tab w:val="right" w:pos="5812"/>
          <w:tab w:val="right" w:pos="8364"/>
        </w:tabs>
        <w:rPr>
          <w:b/>
          <w:sz w:val="24"/>
          <w:szCs w:val="24"/>
        </w:rPr>
      </w:pPr>
    </w:p>
    <w:p w:rsidR="00B44101" w:rsidRDefault="00B44101" w:rsidP="00B44101">
      <w:pPr>
        <w:pStyle w:val="Szvegtrzs"/>
        <w:tabs>
          <w:tab w:val="right" w:pos="5812"/>
          <w:tab w:val="right" w:pos="8364"/>
        </w:tabs>
        <w:rPr>
          <w:b/>
          <w:sz w:val="24"/>
          <w:szCs w:val="24"/>
        </w:rPr>
      </w:pPr>
    </w:p>
    <w:p w:rsidR="00B44101" w:rsidRPr="00B44101" w:rsidRDefault="00986A0B" w:rsidP="00B44101">
      <w:pPr>
        <w:pStyle w:val="Szvegtrzs"/>
        <w:tabs>
          <w:tab w:val="right" w:pos="5812"/>
          <w:tab w:val="right" w:pos="8364"/>
        </w:tabs>
        <w:rPr>
          <w:b/>
          <w:sz w:val="24"/>
          <w:szCs w:val="24"/>
        </w:rPr>
      </w:pPr>
      <w:r>
        <w:rPr>
          <w:b/>
          <w:sz w:val="24"/>
          <w:szCs w:val="24"/>
        </w:rPr>
        <w:t>157</w:t>
      </w:r>
      <w:r w:rsidR="00B44101" w:rsidRPr="00B44101">
        <w:rPr>
          <w:b/>
          <w:sz w:val="24"/>
          <w:szCs w:val="24"/>
        </w:rPr>
        <w:t xml:space="preserve">/2017. (V.25.) „kt.” </w:t>
      </w:r>
      <w:proofErr w:type="gramStart"/>
      <w:r w:rsidR="00B44101" w:rsidRPr="00B44101">
        <w:rPr>
          <w:b/>
          <w:sz w:val="24"/>
          <w:szCs w:val="24"/>
        </w:rPr>
        <w:t>sz.  h</w:t>
      </w:r>
      <w:proofErr w:type="gramEnd"/>
      <w:r w:rsidR="00B44101" w:rsidRPr="00B44101">
        <w:rPr>
          <w:b/>
          <w:sz w:val="24"/>
          <w:szCs w:val="24"/>
        </w:rPr>
        <w:t xml:space="preserve"> a t á r o z a t </w:t>
      </w:r>
    </w:p>
    <w:p w:rsidR="00B44101" w:rsidRPr="00B44101" w:rsidRDefault="00B44101" w:rsidP="00B44101">
      <w:pPr>
        <w:pStyle w:val="Szvegtrzsbehzssal"/>
        <w:tabs>
          <w:tab w:val="left" w:pos="0"/>
        </w:tabs>
        <w:rPr>
          <w:b/>
          <w:szCs w:val="24"/>
        </w:rPr>
      </w:pPr>
      <w:proofErr w:type="gramStart"/>
      <w:r w:rsidRPr="00B44101">
        <w:rPr>
          <w:b/>
          <w:szCs w:val="24"/>
        </w:rPr>
        <w:t>az</w:t>
      </w:r>
      <w:proofErr w:type="gramEnd"/>
      <w:r w:rsidRPr="00B44101">
        <w:rPr>
          <w:b/>
          <w:szCs w:val="24"/>
        </w:rPr>
        <w:t xml:space="preserve"> önkormányzat felügyelete alá tartozó költségvetési szervek éves ellenőrzési jelentései alapján készített éves összefoglaló ellenőrzési jelentésről </w:t>
      </w:r>
    </w:p>
    <w:p w:rsidR="00B44101" w:rsidRPr="00B44101" w:rsidRDefault="00B44101" w:rsidP="00B44101">
      <w:pPr>
        <w:pStyle w:val="Szvegtrzs"/>
        <w:tabs>
          <w:tab w:val="left" w:pos="709"/>
          <w:tab w:val="right" w:pos="5812"/>
          <w:tab w:val="right" w:pos="8364"/>
        </w:tabs>
        <w:ind w:left="709"/>
        <w:rPr>
          <w:sz w:val="24"/>
          <w:szCs w:val="24"/>
        </w:rPr>
      </w:pPr>
    </w:p>
    <w:p w:rsidR="00B44101" w:rsidRPr="00B44101" w:rsidRDefault="00B44101" w:rsidP="00B44101">
      <w:pPr>
        <w:ind w:left="482"/>
        <w:jc w:val="both"/>
        <w:rPr>
          <w:bCs/>
          <w:sz w:val="24"/>
          <w:szCs w:val="24"/>
        </w:rPr>
      </w:pPr>
      <w:r w:rsidRPr="00B44101">
        <w:rPr>
          <w:bCs/>
          <w:sz w:val="24"/>
          <w:szCs w:val="24"/>
        </w:rPr>
        <w:t xml:space="preserve">A Karcag Városi Önkormányzat Képviselő-testülete az önkormányzat felügyelete alá tartozó költségvetési szervek éves ellenőrzési jelentései alapján készített éves összefoglaló ellenőrzési jelentést elfogadja.  </w:t>
      </w:r>
    </w:p>
    <w:p w:rsidR="00B44101" w:rsidRPr="00B44101" w:rsidRDefault="00B44101" w:rsidP="00B44101">
      <w:pPr>
        <w:tabs>
          <w:tab w:val="left" w:pos="0"/>
        </w:tabs>
        <w:jc w:val="both"/>
        <w:rPr>
          <w:bCs/>
          <w:sz w:val="24"/>
          <w:szCs w:val="24"/>
        </w:rPr>
      </w:pPr>
    </w:p>
    <w:p w:rsidR="00B44101" w:rsidRPr="00B44101" w:rsidRDefault="00B44101" w:rsidP="00B44101">
      <w:pPr>
        <w:tabs>
          <w:tab w:val="left" w:pos="0"/>
        </w:tabs>
        <w:jc w:val="both"/>
        <w:rPr>
          <w:bCs/>
          <w:sz w:val="24"/>
          <w:szCs w:val="24"/>
          <w:u w:val="single"/>
        </w:rPr>
      </w:pPr>
      <w:r w:rsidRPr="00B44101">
        <w:rPr>
          <w:bCs/>
          <w:sz w:val="24"/>
          <w:szCs w:val="24"/>
        </w:rPr>
        <w:t xml:space="preserve">        </w:t>
      </w:r>
      <w:r w:rsidRPr="00B44101">
        <w:rPr>
          <w:bCs/>
          <w:sz w:val="24"/>
          <w:szCs w:val="24"/>
          <w:u w:val="single"/>
        </w:rPr>
        <w:t xml:space="preserve">Erről értesülnek: </w:t>
      </w:r>
    </w:p>
    <w:p w:rsidR="00B44101" w:rsidRPr="00B44101" w:rsidRDefault="00B44101" w:rsidP="00364947">
      <w:pPr>
        <w:numPr>
          <w:ilvl w:val="0"/>
          <w:numId w:val="27"/>
        </w:numPr>
        <w:tabs>
          <w:tab w:val="left" w:pos="0"/>
        </w:tabs>
        <w:ind w:hanging="357"/>
        <w:jc w:val="both"/>
        <w:rPr>
          <w:bCs/>
          <w:sz w:val="24"/>
          <w:szCs w:val="24"/>
        </w:rPr>
      </w:pPr>
      <w:r w:rsidRPr="00B44101">
        <w:rPr>
          <w:bCs/>
          <w:sz w:val="24"/>
          <w:szCs w:val="24"/>
        </w:rPr>
        <w:t xml:space="preserve">Karcag Városi Önkormányzat Képviselő-testületének tagjai, lakhelyükön </w:t>
      </w:r>
    </w:p>
    <w:p w:rsidR="00B44101" w:rsidRPr="00B44101" w:rsidRDefault="00B44101" w:rsidP="00364947">
      <w:pPr>
        <w:numPr>
          <w:ilvl w:val="0"/>
          <w:numId w:val="27"/>
        </w:numPr>
        <w:tabs>
          <w:tab w:val="left" w:pos="0"/>
        </w:tabs>
        <w:ind w:hanging="357"/>
        <w:jc w:val="both"/>
        <w:rPr>
          <w:bCs/>
          <w:sz w:val="24"/>
          <w:szCs w:val="24"/>
        </w:rPr>
      </w:pPr>
      <w:r w:rsidRPr="00B44101">
        <w:rPr>
          <w:bCs/>
          <w:sz w:val="24"/>
          <w:szCs w:val="24"/>
        </w:rPr>
        <w:t xml:space="preserve">Karcagi Polgármesteri Hivatal </w:t>
      </w:r>
    </w:p>
    <w:p w:rsidR="00B44101" w:rsidRPr="00B44101" w:rsidRDefault="00B44101" w:rsidP="00364947">
      <w:pPr>
        <w:numPr>
          <w:ilvl w:val="1"/>
          <w:numId w:val="26"/>
        </w:numPr>
        <w:tabs>
          <w:tab w:val="left" w:pos="0"/>
        </w:tabs>
        <w:ind w:hanging="357"/>
        <w:jc w:val="both"/>
        <w:rPr>
          <w:bCs/>
          <w:sz w:val="24"/>
          <w:szCs w:val="24"/>
        </w:rPr>
      </w:pPr>
      <w:r w:rsidRPr="00B44101">
        <w:rPr>
          <w:bCs/>
          <w:sz w:val="24"/>
          <w:szCs w:val="24"/>
        </w:rPr>
        <w:t>Revizorok</w:t>
      </w:r>
    </w:p>
    <w:p w:rsidR="00B44101" w:rsidRPr="00B44101" w:rsidRDefault="00B44101" w:rsidP="00364947">
      <w:pPr>
        <w:numPr>
          <w:ilvl w:val="1"/>
          <w:numId w:val="26"/>
        </w:numPr>
        <w:tabs>
          <w:tab w:val="left" w:pos="0"/>
        </w:tabs>
        <w:ind w:hanging="357"/>
        <w:jc w:val="both"/>
        <w:rPr>
          <w:bCs/>
          <w:sz w:val="24"/>
          <w:szCs w:val="24"/>
        </w:rPr>
      </w:pPr>
      <w:r w:rsidRPr="00B44101">
        <w:rPr>
          <w:bCs/>
          <w:sz w:val="24"/>
          <w:szCs w:val="24"/>
        </w:rPr>
        <w:t xml:space="preserve">Költségvetési, Gazdálkodási és Kistérségi Iroda, helyben </w:t>
      </w:r>
    </w:p>
    <w:p w:rsidR="006E2572" w:rsidRPr="00B44101" w:rsidRDefault="006E2572" w:rsidP="005A36F7">
      <w:pPr>
        <w:tabs>
          <w:tab w:val="left" w:pos="2660"/>
        </w:tabs>
        <w:rPr>
          <w:sz w:val="24"/>
          <w:szCs w:val="24"/>
        </w:rPr>
      </w:pPr>
    </w:p>
    <w:p w:rsidR="00E43787" w:rsidRDefault="00E43787" w:rsidP="005A36F7">
      <w:pPr>
        <w:tabs>
          <w:tab w:val="left" w:pos="2660"/>
        </w:tabs>
        <w:rPr>
          <w:sz w:val="24"/>
          <w:szCs w:val="24"/>
        </w:rPr>
      </w:pPr>
    </w:p>
    <w:tbl>
      <w:tblPr>
        <w:tblW w:w="0" w:type="auto"/>
        <w:tblLook w:val="04A0"/>
      </w:tblPr>
      <w:tblGrid>
        <w:gridCol w:w="2660"/>
        <w:gridCol w:w="6551"/>
      </w:tblGrid>
      <w:tr w:rsidR="005A36F7" w:rsidRPr="006506D7" w:rsidTr="00B16D1E">
        <w:tc>
          <w:tcPr>
            <w:tcW w:w="2660" w:type="dxa"/>
          </w:tcPr>
          <w:p w:rsidR="005A36F7" w:rsidRPr="006506D7" w:rsidRDefault="008E4345" w:rsidP="00B16D1E">
            <w:pPr>
              <w:jc w:val="both"/>
              <w:rPr>
                <w:b/>
                <w:bCs/>
                <w:sz w:val="24"/>
                <w:szCs w:val="24"/>
              </w:rPr>
            </w:pPr>
            <w:r w:rsidRPr="006506D7">
              <w:rPr>
                <w:b/>
                <w:bCs/>
                <w:sz w:val="24"/>
                <w:szCs w:val="24"/>
              </w:rPr>
              <w:t>8</w:t>
            </w:r>
            <w:r w:rsidR="005A36F7" w:rsidRPr="006506D7">
              <w:rPr>
                <w:b/>
                <w:bCs/>
                <w:sz w:val="24"/>
                <w:szCs w:val="24"/>
              </w:rPr>
              <w:t xml:space="preserve">. </w:t>
            </w:r>
            <w:r w:rsidR="005A36F7" w:rsidRPr="006506D7">
              <w:rPr>
                <w:b/>
                <w:bCs/>
                <w:sz w:val="24"/>
                <w:szCs w:val="24"/>
                <w:u w:val="single"/>
              </w:rPr>
              <w:t>napirendi pont:</w:t>
            </w:r>
          </w:p>
        </w:tc>
        <w:tc>
          <w:tcPr>
            <w:tcW w:w="6551" w:type="dxa"/>
          </w:tcPr>
          <w:p w:rsidR="005A36F7" w:rsidRPr="006506D7" w:rsidRDefault="005A36F7" w:rsidP="005A36F7">
            <w:pPr>
              <w:ind w:left="360"/>
              <w:jc w:val="both"/>
              <w:rPr>
                <w:sz w:val="24"/>
                <w:szCs w:val="24"/>
              </w:rPr>
            </w:pPr>
            <w:r w:rsidRPr="006506D7">
              <w:rPr>
                <w:sz w:val="24"/>
                <w:szCs w:val="24"/>
              </w:rPr>
              <w:t>Javaslat a 2016. évi ellenőrzési jelentésre</w:t>
            </w:r>
          </w:p>
          <w:p w:rsidR="005A36F7" w:rsidRPr="006506D7" w:rsidRDefault="005A36F7" w:rsidP="005A36F7">
            <w:pPr>
              <w:ind w:left="175"/>
              <w:jc w:val="both"/>
              <w:rPr>
                <w:sz w:val="24"/>
                <w:szCs w:val="24"/>
              </w:rPr>
            </w:pPr>
          </w:p>
        </w:tc>
      </w:tr>
    </w:tbl>
    <w:p w:rsidR="006E2572" w:rsidRPr="006506D7" w:rsidRDefault="006E2572" w:rsidP="005A36F7">
      <w:pPr>
        <w:tabs>
          <w:tab w:val="left" w:pos="2660"/>
        </w:tabs>
        <w:rPr>
          <w:b/>
          <w:bCs/>
          <w:sz w:val="24"/>
          <w:szCs w:val="24"/>
        </w:rPr>
      </w:pPr>
      <w:r w:rsidRPr="006506D7">
        <w:rPr>
          <w:b/>
          <w:bCs/>
          <w:sz w:val="24"/>
          <w:szCs w:val="24"/>
        </w:rPr>
        <w:tab/>
      </w:r>
    </w:p>
    <w:p w:rsidR="00EE6B1F" w:rsidRDefault="000B6C19" w:rsidP="000B6C19">
      <w:pPr>
        <w:tabs>
          <w:tab w:val="left" w:pos="2518"/>
        </w:tabs>
        <w:jc w:val="both"/>
        <w:rPr>
          <w:bCs/>
          <w:iCs/>
          <w:sz w:val="24"/>
          <w:szCs w:val="24"/>
        </w:rPr>
      </w:pPr>
      <w:r w:rsidRPr="006506D7">
        <w:rPr>
          <w:b/>
          <w:bCs/>
          <w:iCs/>
          <w:sz w:val="24"/>
          <w:szCs w:val="24"/>
          <w:u w:val="single"/>
        </w:rPr>
        <w:t>Dobos László polgármester:</w:t>
      </w:r>
      <w:r w:rsidRPr="006506D7">
        <w:rPr>
          <w:bCs/>
          <w:iCs/>
          <w:sz w:val="24"/>
          <w:szCs w:val="24"/>
        </w:rPr>
        <w:t xml:space="preserve"> </w:t>
      </w:r>
      <w:r w:rsidR="00EE6B1F">
        <w:rPr>
          <w:bCs/>
          <w:iCs/>
          <w:sz w:val="24"/>
          <w:szCs w:val="24"/>
        </w:rPr>
        <w:t xml:space="preserve">Az anyagban megtalálható mind </w:t>
      </w:r>
      <w:r w:rsidR="00CB0B16">
        <w:rPr>
          <w:bCs/>
          <w:iCs/>
          <w:sz w:val="24"/>
          <w:szCs w:val="24"/>
        </w:rPr>
        <w:t>azon munkák</w:t>
      </w:r>
      <w:r w:rsidR="00EE6B1F">
        <w:rPr>
          <w:bCs/>
          <w:iCs/>
          <w:sz w:val="24"/>
          <w:szCs w:val="24"/>
        </w:rPr>
        <w:t>, amelyek elvégzésre kerültek a belső ellenőrök részéről, akik nagyon komoly munkákat folytatnak</w:t>
      </w:r>
      <w:r w:rsidR="002E4391">
        <w:rPr>
          <w:bCs/>
          <w:iCs/>
          <w:sz w:val="24"/>
          <w:szCs w:val="24"/>
        </w:rPr>
        <w:t>.</w:t>
      </w:r>
      <w:r w:rsidR="00CB0B16">
        <w:rPr>
          <w:bCs/>
          <w:iCs/>
          <w:sz w:val="24"/>
          <w:szCs w:val="24"/>
        </w:rPr>
        <w:t xml:space="preserve"> </w:t>
      </w:r>
      <w:r w:rsidR="002E4391">
        <w:rPr>
          <w:bCs/>
          <w:iCs/>
          <w:sz w:val="24"/>
          <w:szCs w:val="24"/>
        </w:rPr>
        <w:t>A</w:t>
      </w:r>
      <w:r w:rsidR="00CB0B16">
        <w:rPr>
          <w:bCs/>
          <w:iCs/>
          <w:sz w:val="24"/>
          <w:szCs w:val="24"/>
        </w:rPr>
        <w:t>zon munkálkodnak, hogy az intézmények a legszabályosabban végezzék munkájukat.</w:t>
      </w:r>
      <w:r w:rsidR="00EE6B1F">
        <w:rPr>
          <w:bCs/>
          <w:iCs/>
          <w:sz w:val="24"/>
          <w:szCs w:val="24"/>
        </w:rPr>
        <w:t xml:space="preserve"> A jelentésben található</w:t>
      </w:r>
      <w:r w:rsidR="00CB0B16">
        <w:rPr>
          <w:bCs/>
          <w:iCs/>
          <w:sz w:val="24"/>
          <w:szCs w:val="24"/>
        </w:rPr>
        <w:t>k a</w:t>
      </w:r>
      <w:r w:rsidR="00EE6B1F">
        <w:rPr>
          <w:bCs/>
          <w:iCs/>
          <w:sz w:val="24"/>
          <w:szCs w:val="24"/>
        </w:rPr>
        <w:t xml:space="preserve"> különböző megállapítások. </w:t>
      </w:r>
      <w:r w:rsidR="00EE6B1F" w:rsidRPr="00EE6B1F">
        <w:rPr>
          <w:bCs/>
          <w:iCs/>
          <w:sz w:val="24"/>
          <w:szCs w:val="24"/>
        </w:rPr>
        <w:t>Vitára bocsátotta a napirendet.</w:t>
      </w:r>
    </w:p>
    <w:p w:rsidR="00EE6B1F" w:rsidRDefault="00EE6B1F" w:rsidP="000B6C19">
      <w:pPr>
        <w:tabs>
          <w:tab w:val="left" w:pos="2518"/>
        </w:tabs>
        <w:jc w:val="both"/>
        <w:rPr>
          <w:bCs/>
          <w:iCs/>
          <w:sz w:val="24"/>
          <w:szCs w:val="24"/>
        </w:rPr>
      </w:pPr>
    </w:p>
    <w:p w:rsidR="000B6C19" w:rsidRPr="006506D7" w:rsidRDefault="000B6C19" w:rsidP="000B6C19">
      <w:pPr>
        <w:tabs>
          <w:tab w:val="left" w:pos="2518"/>
        </w:tabs>
        <w:jc w:val="both"/>
        <w:rPr>
          <w:bCs/>
          <w:iCs/>
          <w:sz w:val="24"/>
          <w:szCs w:val="24"/>
        </w:rPr>
      </w:pPr>
      <w:r w:rsidRPr="006506D7">
        <w:rPr>
          <w:bCs/>
          <w:iCs/>
          <w:sz w:val="24"/>
          <w:szCs w:val="24"/>
        </w:rPr>
        <w:t>Kérdés, hozzászólás van-e?</w:t>
      </w:r>
    </w:p>
    <w:p w:rsidR="000B6C19" w:rsidRDefault="000B6C19" w:rsidP="000B6C19">
      <w:pPr>
        <w:tabs>
          <w:tab w:val="left" w:pos="2518"/>
        </w:tabs>
        <w:jc w:val="both"/>
        <w:rPr>
          <w:bCs/>
          <w:iCs/>
          <w:sz w:val="24"/>
          <w:szCs w:val="24"/>
        </w:rPr>
      </w:pPr>
    </w:p>
    <w:p w:rsidR="00CB0B16" w:rsidRDefault="00CB0B16" w:rsidP="000B6C19">
      <w:pPr>
        <w:tabs>
          <w:tab w:val="left" w:pos="2518"/>
        </w:tabs>
        <w:jc w:val="both"/>
        <w:rPr>
          <w:bCs/>
          <w:iCs/>
          <w:sz w:val="24"/>
          <w:szCs w:val="24"/>
        </w:rPr>
      </w:pPr>
      <w:r w:rsidRPr="00CB0B16">
        <w:rPr>
          <w:b/>
          <w:bCs/>
          <w:iCs/>
          <w:sz w:val="24"/>
          <w:szCs w:val="24"/>
          <w:u w:val="single"/>
        </w:rPr>
        <w:t>Pánti Ildikó képviselő:</w:t>
      </w:r>
      <w:r>
        <w:rPr>
          <w:bCs/>
          <w:iCs/>
          <w:sz w:val="24"/>
          <w:szCs w:val="24"/>
        </w:rPr>
        <w:t xml:space="preserve"> </w:t>
      </w:r>
      <w:r w:rsidR="00C972B3">
        <w:rPr>
          <w:bCs/>
          <w:iCs/>
          <w:sz w:val="24"/>
          <w:szCs w:val="24"/>
        </w:rPr>
        <w:t>A belső e</w:t>
      </w:r>
      <w:r w:rsidR="002E4391">
        <w:rPr>
          <w:bCs/>
          <w:iCs/>
          <w:sz w:val="24"/>
          <w:szCs w:val="24"/>
        </w:rPr>
        <w:t>llenőrzés jól működik, feladata</w:t>
      </w:r>
      <w:r w:rsidR="00C972B3">
        <w:rPr>
          <w:bCs/>
          <w:iCs/>
          <w:sz w:val="24"/>
          <w:szCs w:val="24"/>
        </w:rPr>
        <w:t xml:space="preserve"> az önkormányzati fenntartású intézmények és a hivatal ellenőrzése. Mind a kettő jól működik. Gratulált és további jó munkát kívánt.</w:t>
      </w:r>
    </w:p>
    <w:p w:rsidR="00CB0B16" w:rsidRPr="006506D7" w:rsidRDefault="00CB0B16" w:rsidP="000B6C19">
      <w:pPr>
        <w:tabs>
          <w:tab w:val="left" w:pos="2518"/>
        </w:tabs>
        <w:jc w:val="both"/>
        <w:rPr>
          <w:bCs/>
          <w:iCs/>
          <w:sz w:val="24"/>
          <w:szCs w:val="24"/>
        </w:rPr>
      </w:pPr>
    </w:p>
    <w:p w:rsidR="000B6C19" w:rsidRPr="006506D7" w:rsidRDefault="00C972B3" w:rsidP="000B6C19">
      <w:pPr>
        <w:rPr>
          <w:sz w:val="24"/>
          <w:szCs w:val="24"/>
        </w:rPr>
      </w:pPr>
      <w:r>
        <w:rPr>
          <w:sz w:val="24"/>
          <w:szCs w:val="24"/>
        </w:rPr>
        <w:lastRenderedPageBreak/>
        <w:t>További k</w:t>
      </w:r>
      <w:r w:rsidR="000B6C19" w:rsidRPr="006506D7">
        <w:rPr>
          <w:sz w:val="24"/>
          <w:szCs w:val="24"/>
        </w:rPr>
        <w:t xml:space="preserve">érdés, észrevétel nem hangzott el. </w:t>
      </w:r>
    </w:p>
    <w:p w:rsidR="000B6C19" w:rsidRPr="006506D7" w:rsidRDefault="000B6C19" w:rsidP="000B6C19">
      <w:pPr>
        <w:rPr>
          <w:sz w:val="24"/>
          <w:szCs w:val="24"/>
        </w:rPr>
      </w:pPr>
    </w:p>
    <w:p w:rsidR="000B6C19" w:rsidRPr="006506D7" w:rsidRDefault="000B6C19" w:rsidP="000B6C19">
      <w:pPr>
        <w:ind w:right="70"/>
        <w:jc w:val="both"/>
        <w:rPr>
          <w:bCs/>
          <w:sz w:val="24"/>
          <w:szCs w:val="24"/>
        </w:rPr>
      </w:pPr>
      <w:r w:rsidRPr="006506D7">
        <w:rPr>
          <w:b/>
          <w:bCs/>
          <w:sz w:val="24"/>
          <w:szCs w:val="24"/>
          <w:u w:val="single"/>
        </w:rPr>
        <w:t>Dobos László polgármester:</w:t>
      </w:r>
      <w:r w:rsidRPr="006506D7">
        <w:rPr>
          <w:sz w:val="24"/>
          <w:szCs w:val="24"/>
        </w:rPr>
        <w:t xml:space="preserve"> </w:t>
      </w:r>
      <w:r w:rsidR="00C972B3">
        <w:rPr>
          <w:sz w:val="24"/>
          <w:szCs w:val="24"/>
        </w:rPr>
        <w:t xml:space="preserve">Megköszönte a revizorok munkáját. </w:t>
      </w:r>
      <w:r w:rsidRPr="006506D7">
        <w:rPr>
          <w:sz w:val="24"/>
          <w:szCs w:val="24"/>
        </w:rPr>
        <w:t xml:space="preserve">Javasolta az előterjesztés és a határozati javaslat elfogadását. </w:t>
      </w:r>
      <w:r w:rsidRPr="006506D7">
        <w:rPr>
          <w:bCs/>
          <w:sz w:val="24"/>
          <w:szCs w:val="24"/>
        </w:rPr>
        <w:t xml:space="preserve">Aki egyetért, kézfeltartással jelezze. </w:t>
      </w:r>
    </w:p>
    <w:p w:rsidR="000B6C19" w:rsidRPr="006506D7" w:rsidRDefault="000B6C19" w:rsidP="000B6C19">
      <w:pPr>
        <w:rPr>
          <w:b/>
          <w:bCs/>
          <w:sz w:val="24"/>
          <w:szCs w:val="24"/>
          <w:u w:val="single"/>
        </w:rPr>
      </w:pPr>
    </w:p>
    <w:p w:rsidR="000B6C19" w:rsidRPr="006506D7" w:rsidRDefault="000B6C19" w:rsidP="000B6C19">
      <w:pPr>
        <w:tabs>
          <w:tab w:val="left" w:pos="1267"/>
        </w:tabs>
        <w:ind w:right="70"/>
        <w:jc w:val="both"/>
        <w:rPr>
          <w:sz w:val="24"/>
          <w:szCs w:val="24"/>
        </w:rPr>
      </w:pPr>
      <w:r w:rsidRPr="006506D7">
        <w:rPr>
          <w:b/>
          <w:bCs/>
          <w:sz w:val="24"/>
          <w:szCs w:val="24"/>
          <w:u w:val="single"/>
        </w:rPr>
        <w:t>A képviselő-testület döntése:</w:t>
      </w:r>
      <w:r w:rsidRPr="006506D7">
        <w:rPr>
          <w:b/>
          <w:bCs/>
          <w:sz w:val="24"/>
          <w:szCs w:val="24"/>
        </w:rPr>
        <w:t xml:space="preserve"> </w:t>
      </w:r>
      <w:r w:rsidRPr="006506D7">
        <w:rPr>
          <w:bCs/>
          <w:sz w:val="24"/>
          <w:szCs w:val="24"/>
        </w:rPr>
        <w:t>11</w:t>
      </w:r>
      <w:r w:rsidRPr="006506D7">
        <w:rPr>
          <w:sz w:val="24"/>
          <w:szCs w:val="24"/>
        </w:rPr>
        <w:t xml:space="preserve"> igen szavazat. Nemleges szavazat és tartózkodás nem volt.</w:t>
      </w:r>
    </w:p>
    <w:p w:rsidR="006E2572" w:rsidRPr="006506D7" w:rsidRDefault="006E2572" w:rsidP="005A36F7">
      <w:pPr>
        <w:tabs>
          <w:tab w:val="left" w:pos="2660"/>
        </w:tabs>
        <w:rPr>
          <w:b/>
          <w:bCs/>
          <w:sz w:val="24"/>
          <w:szCs w:val="24"/>
        </w:rPr>
      </w:pPr>
    </w:p>
    <w:p w:rsidR="006E2572" w:rsidRDefault="006E2572" w:rsidP="005A36F7">
      <w:pPr>
        <w:tabs>
          <w:tab w:val="left" w:pos="2660"/>
        </w:tabs>
        <w:rPr>
          <w:b/>
          <w:bCs/>
          <w:sz w:val="24"/>
          <w:szCs w:val="24"/>
        </w:rPr>
      </w:pPr>
    </w:p>
    <w:p w:rsidR="00986A0B" w:rsidRPr="00986A0B" w:rsidRDefault="00986A0B" w:rsidP="00CB0B16">
      <w:pPr>
        <w:jc w:val="both"/>
        <w:rPr>
          <w:b/>
          <w:sz w:val="24"/>
          <w:szCs w:val="24"/>
        </w:rPr>
      </w:pPr>
      <w:r>
        <w:rPr>
          <w:b/>
          <w:sz w:val="24"/>
          <w:szCs w:val="24"/>
        </w:rPr>
        <w:t>158</w:t>
      </w:r>
      <w:r w:rsidRPr="00986A0B">
        <w:rPr>
          <w:b/>
          <w:sz w:val="24"/>
          <w:szCs w:val="24"/>
        </w:rPr>
        <w:t xml:space="preserve">/2017. (V. 25.) „kt.” </w:t>
      </w:r>
      <w:proofErr w:type="gramStart"/>
      <w:r w:rsidRPr="00986A0B">
        <w:rPr>
          <w:b/>
          <w:sz w:val="24"/>
          <w:szCs w:val="24"/>
        </w:rPr>
        <w:t>sz.  h</w:t>
      </w:r>
      <w:proofErr w:type="gramEnd"/>
      <w:r w:rsidRPr="00986A0B">
        <w:rPr>
          <w:b/>
          <w:sz w:val="24"/>
          <w:szCs w:val="24"/>
        </w:rPr>
        <w:t xml:space="preserve"> a t á r o z a t </w:t>
      </w:r>
    </w:p>
    <w:p w:rsidR="00986A0B" w:rsidRPr="00986A0B" w:rsidRDefault="00986A0B" w:rsidP="00CB0B16">
      <w:pPr>
        <w:jc w:val="both"/>
        <w:rPr>
          <w:b/>
          <w:sz w:val="24"/>
          <w:szCs w:val="24"/>
        </w:rPr>
      </w:pPr>
      <w:r w:rsidRPr="00986A0B">
        <w:rPr>
          <w:b/>
          <w:sz w:val="24"/>
          <w:szCs w:val="24"/>
        </w:rPr>
        <w:t>2016. évi ellenőrzési jelentésről</w:t>
      </w:r>
    </w:p>
    <w:p w:rsidR="00986A0B" w:rsidRPr="00986A0B" w:rsidRDefault="00986A0B" w:rsidP="00986A0B">
      <w:pPr>
        <w:ind w:left="360"/>
        <w:jc w:val="both"/>
        <w:rPr>
          <w:sz w:val="24"/>
          <w:szCs w:val="24"/>
        </w:rPr>
      </w:pPr>
    </w:p>
    <w:p w:rsidR="00986A0B" w:rsidRPr="00986A0B" w:rsidRDefault="00986A0B" w:rsidP="00986A0B">
      <w:pPr>
        <w:ind w:left="720"/>
        <w:jc w:val="both"/>
        <w:rPr>
          <w:sz w:val="24"/>
          <w:szCs w:val="24"/>
        </w:rPr>
      </w:pPr>
      <w:r w:rsidRPr="00986A0B">
        <w:rPr>
          <w:sz w:val="24"/>
          <w:szCs w:val="24"/>
        </w:rPr>
        <w:t xml:space="preserve">A Karcag Városi Önkormányzat Képviselő-testülete a 2016. évi ellenőrzési jelentést </w:t>
      </w:r>
      <w:r w:rsidRPr="00EE6B1F">
        <w:rPr>
          <w:b/>
          <w:sz w:val="24"/>
          <w:szCs w:val="24"/>
        </w:rPr>
        <w:t>elfogadja.</w:t>
      </w:r>
      <w:r w:rsidRPr="00986A0B">
        <w:rPr>
          <w:sz w:val="24"/>
          <w:szCs w:val="24"/>
        </w:rPr>
        <w:t xml:space="preserve"> </w:t>
      </w:r>
    </w:p>
    <w:p w:rsidR="00986A0B" w:rsidRPr="00986A0B" w:rsidRDefault="00986A0B" w:rsidP="00986A0B">
      <w:pPr>
        <w:ind w:left="720"/>
        <w:jc w:val="both"/>
        <w:rPr>
          <w:sz w:val="24"/>
          <w:szCs w:val="24"/>
        </w:rPr>
      </w:pPr>
    </w:p>
    <w:p w:rsidR="00986A0B" w:rsidRPr="00986A0B" w:rsidRDefault="00986A0B" w:rsidP="00986A0B">
      <w:pPr>
        <w:ind w:left="720"/>
        <w:jc w:val="both"/>
        <w:rPr>
          <w:sz w:val="24"/>
          <w:szCs w:val="24"/>
          <w:u w:val="single"/>
        </w:rPr>
      </w:pPr>
      <w:r w:rsidRPr="00986A0B">
        <w:rPr>
          <w:sz w:val="24"/>
          <w:szCs w:val="24"/>
          <w:u w:val="single"/>
        </w:rPr>
        <w:t xml:space="preserve">Erről értesülnek: </w:t>
      </w:r>
    </w:p>
    <w:p w:rsidR="00986A0B" w:rsidRPr="00986A0B" w:rsidRDefault="00986A0B" w:rsidP="00364947">
      <w:pPr>
        <w:numPr>
          <w:ilvl w:val="0"/>
          <w:numId w:val="29"/>
        </w:numPr>
        <w:jc w:val="both"/>
        <w:rPr>
          <w:sz w:val="24"/>
          <w:szCs w:val="24"/>
        </w:rPr>
      </w:pPr>
      <w:r w:rsidRPr="00986A0B">
        <w:rPr>
          <w:sz w:val="24"/>
          <w:szCs w:val="24"/>
        </w:rPr>
        <w:t>Karcag Városi Önkormányzat Képviselő-testületének tagjai, lakhelyükön</w:t>
      </w:r>
    </w:p>
    <w:p w:rsidR="00986A0B" w:rsidRPr="00986A0B" w:rsidRDefault="00986A0B" w:rsidP="00364947">
      <w:pPr>
        <w:numPr>
          <w:ilvl w:val="0"/>
          <w:numId w:val="29"/>
        </w:numPr>
        <w:jc w:val="both"/>
        <w:rPr>
          <w:sz w:val="24"/>
          <w:szCs w:val="24"/>
        </w:rPr>
      </w:pPr>
      <w:r w:rsidRPr="00986A0B">
        <w:rPr>
          <w:sz w:val="24"/>
          <w:szCs w:val="24"/>
        </w:rPr>
        <w:t>Karcagi Polgármesteri Hivatal</w:t>
      </w:r>
    </w:p>
    <w:p w:rsidR="00986A0B" w:rsidRPr="00986A0B" w:rsidRDefault="00986A0B" w:rsidP="00364947">
      <w:pPr>
        <w:numPr>
          <w:ilvl w:val="0"/>
          <w:numId w:val="28"/>
        </w:numPr>
        <w:ind w:firstLine="330"/>
        <w:jc w:val="both"/>
        <w:rPr>
          <w:sz w:val="24"/>
          <w:szCs w:val="24"/>
        </w:rPr>
      </w:pPr>
      <w:r w:rsidRPr="00986A0B">
        <w:rPr>
          <w:sz w:val="24"/>
          <w:szCs w:val="24"/>
        </w:rPr>
        <w:t>Revizorok,</w:t>
      </w:r>
    </w:p>
    <w:p w:rsidR="00986A0B" w:rsidRPr="00986A0B" w:rsidRDefault="00986A0B" w:rsidP="00364947">
      <w:pPr>
        <w:numPr>
          <w:ilvl w:val="0"/>
          <w:numId w:val="28"/>
        </w:numPr>
        <w:ind w:firstLine="330"/>
        <w:jc w:val="both"/>
        <w:rPr>
          <w:sz w:val="24"/>
          <w:szCs w:val="24"/>
        </w:rPr>
      </w:pPr>
      <w:r w:rsidRPr="00986A0B">
        <w:rPr>
          <w:sz w:val="24"/>
          <w:szCs w:val="24"/>
        </w:rPr>
        <w:t>Költségvetési, Gazdálkodási és Kistérségi Iroda, helyben</w:t>
      </w:r>
    </w:p>
    <w:p w:rsidR="00986A0B" w:rsidRPr="006506D7" w:rsidRDefault="00986A0B" w:rsidP="005A36F7">
      <w:pPr>
        <w:tabs>
          <w:tab w:val="left" w:pos="2660"/>
        </w:tabs>
        <w:rPr>
          <w:b/>
          <w:bCs/>
          <w:sz w:val="24"/>
          <w:szCs w:val="24"/>
        </w:rPr>
      </w:pPr>
    </w:p>
    <w:p w:rsidR="006E2572" w:rsidRPr="006506D7" w:rsidRDefault="006E2572" w:rsidP="005A36F7">
      <w:pPr>
        <w:tabs>
          <w:tab w:val="left" w:pos="2660"/>
        </w:tabs>
        <w:rPr>
          <w:sz w:val="24"/>
          <w:szCs w:val="24"/>
        </w:rPr>
      </w:pPr>
    </w:p>
    <w:tbl>
      <w:tblPr>
        <w:tblW w:w="0" w:type="auto"/>
        <w:tblLook w:val="04A0"/>
      </w:tblPr>
      <w:tblGrid>
        <w:gridCol w:w="2660"/>
        <w:gridCol w:w="6551"/>
      </w:tblGrid>
      <w:tr w:rsidR="005A36F7" w:rsidRPr="006506D7" w:rsidTr="00B16D1E">
        <w:tc>
          <w:tcPr>
            <w:tcW w:w="2660" w:type="dxa"/>
          </w:tcPr>
          <w:p w:rsidR="005A36F7" w:rsidRPr="006506D7" w:rsidRDefault="008E4345" w:rsidP="00B16D1E">
            <w:pPr>
              <w:jc w:val="both"/>
              <w:rPr>
                <w:b/>
                <w:bCs/>
                <w:sz w:val="24"/>
                <w:szCs w:val="24"/>
              </w:rPr>
            </w:pPr>
            <w:r w:rsidRPr="006506D7">
              <w:rPr>
                <w:b/>
                <w:bCs/>
                <w:sz w:val="24"/>
                <w:szCs w:val="24"/>
              </w:rPr>
              <w:t>9</w:t>
            </w:r>
            <w:r w:rsidR="005A36F7" w:rsidRPr="006506D7">
              <w:rPr>
                <w:b/>
                <w:bCs/>
                <w:sz w:val="24"/>
                <w:szCs w:val="24"/>
              </w:rPr>
              <w:t xml:space="preserve">. </w:t>
            </w:r>
            <w:r w:rsidR="005A36F7" w:rsidRPr="006506D7">
              <w:rPr>
                <w:b/>
                <w:bCs/>
                <w:sz w:val="24"/>
                <w:szCs w:val="24"/>
                <w:u w:val="single"/>
              </w:rPr>
              <w:t>napirendi pont:</w:t>
            </w:r>
          </w:p>
        </w:tc>
        <w:tc>
          <w:tcPr>
            <w:tcW w:w="6551" w:type="dxa"/>
          </w:tcPr>
          <w:p w:rsidR="005A36F7" w:rsidRPr="006506D7" w:rsidRDefault="005A36F7" w:rsidP="005A36F7">
            <w:pPr>
              <w:ind w:left="360"/>
              <w:jc w:val="both"/>
              <w:rPr>
                <w:sz w:val="24"/>
                <w:szCs w:val="24"/>
              </w:rPr>
            </w:pPr>
            <w:r w:rsidRPr="006506D7">
              <w:rPr>
                <w:sz w:val="24"/>
                <w:szCs w:val="24"/>
              </w:rPr>
              <w:t xml:space="preserve">Javaslat a Karcag Térségi Hulladékgazdálkodási Közszolgáltató Nonprofit Korlátolt Felelősségű Társaság üzletrészének részbeni értékesítésére </w:t>
            </w:r>
          </w:p>
          <w:p w:rsidR="005A36F7" w:rsidRPr="006506D7" w:rsidRDefault="005A36F7" w:rsidP="005A36F7">
            <w:pPr>
              <w:ind w:left="175"/>
              <w:jc w:val="both"/>
              <w:rPr>
                <w:sz w:val="24"/>
                <w:szCs w:val="24"/>
              </w:rPr>
            </w:pPr>
          </w:p>
        </w:tc>
      </w:tr>
    </w:tbl>
    <w:p w:rsidR="006E2572" w:rsidRPr="006506D7" w:rsidRDefault="006E2572" w:rsidP="005A36F7">
      <w:pPr>
        <w:tabs>
          <w:tab w:val="left" w:pos="2660"/>
        </w:tabs>
        <w:rPr>
          <w:b/>
          <w:bCs/>
          <w:sz w:val="24"/>
          <w:szCs w:val="24"/>
        </w:rPr>
      </w:pPr>
      <w:r w:rsidRPr="006506D7">
        <w:rPr>
          <w:b/>
          <w:bCs/>
          <w:sz w:val="24"/>
          <w:szCs w:val="24"/>
        </w:rPr>
        <w:tab/>
      </w:r>
    </w:p>
    <w:p w:rsidR="00C972B3" w:rsidRDefault="00EE6B1F" w:rsidP="00C361C3">
      <w:pPr>
        <w:tabs>
          <w:tab w:val="left" w:pos="2518"/>
        </w:tabs>
        <w:jc w:val="both"/>
        <w:rPr>
          <w:bCs/>
          <w:iCs/>
          <w:sz w:val="24"/>
          <w:szCs w:val="24"/>
        </w:rPr>
      </w:pPr>
      <w:r w:rsidRPr="00A45D51">
        <w:rPr>
          <w:b/>
          <w:bCs/>
          <w:iCs/>
          <w:sz w:val="24"/>
          <w:szCs w:val="24"/>
          <w:u w:val="single"/>
        </w:rPr>
        <w:t>Dobos László polgármester:</w:t>
      </w:r>
      <w:r w:rsidRPr="00A45D51">
        <w:rPr>
          <w:bCs/>
          <w:iCs/>
          <w:sz w:val="24"/>
          <w:szCs w:val="24"/>
        </w:rPr>
        <w:t xml:space="preserve"> </w:t>
      </w:r>
      <w:r w:rsidR="00C972B3">
        <w:rPr>
          <w:bCs/>
          <w:iCs/>
          <w:sz w:val="24"/>
          <w:szCs w:val="24"/>
        </w:rPr>
        <w:t>Gazdasági Tanácsadó Testületi ülésen is szó volt már arról, hogy lehetőség szerint egy régió központ szeretnének lenni. Ahhoz termé</w:t>
      </w:r>
      <w:r w:rsidR="00375D63">
        <w:rPr>
          <w:bCs/>
          <w:iCs/>
          <w:sz w:val="24"/>
          <w:szCs w:val="24"/>
        </w:rPr>
        <w:t xml:space="preserve">szetesen sok minden szükséges. Az </w:t>
      </w:r>
      <w:r w:rsidR="001A006D">
        <w:rPr>
          <w:bCs/>
          <w:iCs/>
          <w:sz w:val="24"/>
          <w:szCs w:val="24"/>
        </w:rPr>
        <w:t>ö</w:t>
      </w:r>
      <w:r w:rsidR="00375D63">
        <w:rPr>
          <w:bCs/>
          <w:iCs/>
          <w:sz w:val="24"/>
          <w:szCs w:val="24"/>
        </w:rPr>
        <w:t xml:space="preserve">nkormányzat a tulajdonában lévő üzletrészből névértéken kíván értékesíteni az önkormányzatok részére, egyenként 100.000 Ft névértékű üzletrészt. </w:t>
      </w:r>
    </w:p>
    <w:p w:rsidR="00C972B3" w:rsidRDefault="00C972B3" w:rsidP="00C361C3">
      <w:pPr>
        <w:tabs>
          <w:tab w:val="left" w:pos="2518"/>
        </w:tabs>
        <w:jc w:val="both"/>
        <w:rPr>
          <w:bCs/>
          <w:iCs/>
          <w:sz w:val="24"/>
          <w:szCs w:val="24"/>
        </w:rPr>
      </w:pPr>
    </w:p>
    <w:p w:rsidR="00EE6B1F" w:rsidRPr="00A45D51" w:rsidRDefault="00EE6B1F" w:rsidP="00C361C3">
      <w:pPr>
        <w:tabs>
          <w:tab w:val="left" w:pos="2518"/>
        </w:tabs>
        <w:jc w:val="both"/>
        <w:rPr>
          <w:bCs/>
          <w:iCs/>
          <w:sz w:val="24"/>
          <w:szCs w:val="24"/>
        </w:rPr>
      </w:pPr>
      <w:r w:rsidRPr="00A45D51">
        <w:rPr>
          <w:bCs/>
          <w:iCs/>
          <w:sz w:val="24"/>
          <w:szCs w:val="24"/>
        </w:rPr>
        <w:t>Kérdés, hozzászólás van-e?</w:t>
      </w:r>
    </w:p>
    <w:p w:rsidR="00EE6B1F" w:rsidRPr="00A45D51" w:rsidRDefault="00EE6B1F" w:rsidP="00C361C3">
      <w:pPr>
        <w:tabs>
          <w:tab w:val="left" w:pos="2518"/>
        </w:tabs>
        <w:jc w:val="both"/>
        <w:rPr>
          <w:bCs/>
          <w:iCs/>
          <w:sz w:val="24"/>
          <w:szCs w:val="24"/>
        </w:rPr>
      </w:pPr>
    </w:p>
    <w:p w:rsidR="00EE6B1F" w:rsidRPr="00A45D51" w:rsidRDefault="00EE6B1F" w:rsidP="00C361C3">
      <w:pPr>
        <w:rPr>
          <w:sz w:val="24"/>
          <w:szCs w:val="24"/>
        </w:rPr>
      </w:pPr>
      <w:r w:rsidRPr="00A45D51">
        <w:rPr>
          <w:sz w:val="24"/>
          <w:szCs w:val="24"/>
        </w:rPr>
        <w:t xml:space="preserve">Kérdés, észrevétel nem hangzott el. </w:t>
      </w:r>
    </w:p>
    <w:p w:rsidR="00EE6B1F" w:rsidRPr="00A45D51" w:rsidRDefault="00EE6B1F" w:rsidP="00C361C3">
      <w:pPr>
        <w:rPr>
          <w:sz w:val="24"/>
          <w:szCs w:val="24"/>
        </w:rPr>
      </w:pPr>
    </w:p>
    <w:p w:rsidR="00EE6B1F" w:rsidRPr="00A45D51" w:rsidRDefault="00EE6B1F" w:rsidP="00C361C3">
      <w:pPr>
        <w:ind w:right="70"/>
        <w:jc w:val="both"/>
        <w:rPr>
          <w:bCs/>
          <w:sz w:val="24"/>
          <w:szCs w:val="24"/>
        </w:rPr>
      </w:pPr>
      <w:r w:rsidRPr="00A45D51">
        <w:rPr>
          <w:b/>
          <w:bCs/>
          <w:sz w:val="24"/>
          <w:szCs w:val="24"/>
          <w:u w:val="single"/>
        </w:rPr>
        <w:t>Dobos László polgármester:</w:t>
      </w:r>
      <w:r w:rsidRPr="00A45D51">
        <w:rPr>
          <w:sz w:val="24"/>
          <w:szCs w:val="24"/>
        </w:rPr>
        <w:t xml:space="preserve"> Javasolta az előterjesztés és a határozati javaslat elfogadását. </w:t>
      </w:r>
      <w:r w:rsidRPr="00A45D51">
        <w:rPr>
          <w:bCs/>
          <w:sz w:val="24"/>
          <w:szCs w:val="24"/>
        </w:rPr>
        <w:t xml:space="preserve">Aki egyetért, kézfeltartással jelezze. </w:t>
      </w:r>
    </w:p>
    <w:p w:rsidR="00EE6B1F" w:rsidRPr="00A45D51" w:rsidRDefault="00EE6B1F" w:rsidP="00C361C3">
      <w:pPr>
        <w:rPr>
          <w:b/>
          <w:bCs/>
          <w:sz w:val="24"/>
          <w:szCs w:val="24"/>
          <w:u w:val="single"/>
        </w:rPr>
      </w:pPr>
    </w:p>
    <w:p w:rsidR="00EE6B1F" w:rsidRPr="00A45D51" w:rsidRDefault="00EE6B1F" w:rsidP="00C361C3">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sidR="001A006D">
        <w:rPr>
          <w:bCs/>
          <w:sz w:val="24"/>
          <w:szCs w:val="24"/>
        </w:rPr>
        <w:t>11</w:t>
      </w:r>
      <w:r w:rsidRPr="00A45D51">
        <w:rPr>
          <w:sz w:val="24"/>
          <w:szCs w:val="24"/>
        </w:rPr>
        <w:t xml:space="preserve"> igen szavazat. Nemleges szavazat és tartózkodás nem volt.</w:t>
      </w:r>
    </w:p>
    <w:p w:rsidR="006E2572" w:rsidRDefault="006E2572" w:rsidP="005A36F7">
      <w:pPr>
        <w:tabs>
          <w:tab w:val="left" w:pos="2660"/>
        </w:tabs>
        <w:rPr>
          <w:b/>
          <w:bCs/>
          <w:sz w:val="24"/>
          <w:szCs w:val="24"/>
        </w:rPr>
      </w:pPr>
    </w:p>
    <w:p w:rsidR="002E4391" w:rsidRPr="006506D7" w:rsidRDefault="002E4391" w:rsidP="005A36F7">
      <w:pPr>
        <w:tabs>
          <w:tab w:val="left" w:pos="2660"/>
        </w:tabs>
        <w:rPr>
          <w:b/>
          <w:bCs/>
          <w:sz w:val="24"/>
          <w:szCs w:val="24"/>
        </w:rPr>
      </w:pPr>
    </w:p>
    <w:p w:rsidR="00A616AD" w:rsidRPr="00A616AD" w:rsidRDefault="00A616AD" w:rsidP="00A616AD">
      <w:pPr>
        <w:pStyle w:val="WW-Alaprtelmezett"/>
        <w:jc w:val="both"/>
        <w:rPr>
          <w:b/>
          <w:bCs/>
        </w:rPr>
      </w:pPr>
      <w:r>
        <w:rPr>
          <w:b/>
          <w:bCs/>
        </w:rPr>
        <w:t>159</w:t>
      </w:r>
      <w:r w:rsidRPr="00A616AD">
        <w:rPr>
          <w:b/>
          <w:bCs/>
        </w:rPr>
        <w:t>/2017. (V.25.) „kt.” sz. határozat</w:t>
      </w:r>
    </w:p>
    <w:p w:rsidR="00A616AD" w:rsidRPr="00A616AD" w:rsidRDefault="00A616AD" w:rsidP="00A616AD">
      <w:pPr>
        <w:pStyle w:val="WW-Alaprtelmezett"/>
        <w:tabs>
          <w:tab w:val="left" w:pos="3210"/>
        </w:tabs>
        <w:jc w:val="both"/>
        <w:rPr>
          <w:rFonts w:cs="Arial Unicode MS"/>
          <w:b/>
        </w:rPr>
      </w:pPr>
      <w:proofErr w:type="gramStart"/>
      <w:r w:rsidRPr="00A616AD">
        <w:rPr>
          <w:rFonts w:cs="Arial Unicode MS"/>
          <w:b/>
        </w:rPr>
        <w:t>a</w:t>
      </w:r>
      <w:proofErr w:type="gramEnd"/>
      <w:r w:rsidRPr="00A616AD">
        <w:rPr>
          <w:rFonts w:cs="Arial Unicode MS"/>
          <w:b/>
        </w:rPr>
        <w:t xml:space="preserve"> Karcag Térségi Hulladékgazdálkodási Közszolgáltató Nonprofit Korlátolt Felelősségű Társaság üzletrészének részbeni értékesítéséről</w:t>
      </w:r>
    </w:p>
    <w:p w:rsidR="00A616AD" w:rsidRPr="00A616AD" w:rsidRDefault="00A616AD" w:rsidP="00A616AD">
      <w:pPr>
        <w:spacing w:after="100"/>
        <w:rPr>
          <w:sz w:val="24"/>
          <w:szCs w:val="24"/>
        </w:rPr>
      </w:pPr>
    </w:p>
    <w:p w:rsidR="00A616AD" w:rsidRPr="00A616AD" w:rsidRDefault="00A616AD" w:rsidP="00A616AD">
      <w:pPr>
        <w:spacing w:after="100"/>
        <w:jc w:val="both"/>
        <w:rPr>
          <w:sz w:val="24"/>
          <w:szCs w:val="24"/>
        </w:rPr>
      </w:pPr>
      <w:r w:rsidRPr="00A616AD">
        <w:rPr>
          <w:sz w:val="24"/>
          <w:szCs w:val="24"/>
        </w:rPr>
        <w:t xml:space="preserve">Karcag Városi Önkormányzat Képviselő-testülete (a továbbiakban: Képviselő-testület) az Alaptörvény 32. cikk (1) bekezdés b) és e) pontjaiban és a Magyarország helyi önkormányzatairól szóló 2011. évi CLXXXIX. törvény (a továbbiakban: </w:t>
      </w:r>
      <w:proofErr w:type="spellStart"/>
      <w:r w:rsidRPr="00A616AD">
        <w:rPr>
          <w:sz w:val="24"/>
          <w:szCs w:val="24"/>
        </w:rPr>
        <w:t>Mötv</w:t>
      </w:r>
      <w:proofErr w:type="spellEnd"/>
      <w:r w:rsidRPr="00A616AD">
        <w:rPr>
          <w:sz w:val="24"/>
          <w:szCs w:val="24"/>
        </w:rPr>
        <w:t>.) 107. §</w:t>
      </w:r>
      <w:proofErr w:type="spellStart"/>
      <w:r w:rsidRPr="00A616AD">
        <w:rPr>
          <w:sz w:val="24"/>
          <w:szCs w:val="24"/>
        </w:rPr>
        <w:t>-ában</w:t>
      </w:r>
      <w:proofErr w:type="spellEnd"/>
      <w:r w:rsidRPr="00A616AD">
        <w:rPr>
          <w:sz w:val="24"/>
          <w:szCs w:val="24"/>
        </w:rPr>
        <w:t xml:space="preserve"> biztosított jogkörében eljárva, figyelemmel a Polgári Törvénykönyvről szóló 2013. évi V. törvény 3:173. §</w:t>
      </w:r>
      <w:proofErr w:type="spellStart"/>
      <w:r w:rsidRPr="00A616AD">
        <w:rPr>
          <w:sz w:val="24"/>
          <w:szCs w:val="24"/>
        </w:rPr>
        <w:t>-ában</w:t>
      </w:r>
      <w:proofErr w:type="spellEnd"/>
      <w:r w:rsidRPr="00A616AD">
        <w:rPr>
          <w:sz w:val="24"/>
          <w:szCs w:val="24"/>
        </w:rPr>
        <w:t xml:space="preserve"> foglaltakra az alábbiak szerint dönt:</w:t>
      </w:r>
    </w:p>
    <w:p w:rsidR="00A616AD" w:rsidRPr="00A616AD" w:rsidRDefault="00A616AD" w:rsidP="00364947">
      <w:pPr>
        <w:numPr>
          <w:ilvl w:val="0"/>
          <w:numId w:val="31"/>
        </w:numPr>
        <w:ind w:left="703" w:hanging="357"/>
        <w:jc w:val="both"/>
        <w:rPr>
          <w:sz w:val="24"/>
          <w:szCs w:val="24"/>
        </w:rPr>
      </w:pPr>
      <w:r w:rsidRPr="00A616AD">
        <w:rPr>
          <w:sz w:val="24"/>
          <w:szCs w:val="24"/>
        </w:rPr>
        <w:lastRenderedPageBreak/>
        <w:t xml:space="preserve">A Karcag Városi Önkormányzat </w:t>
      </w:r>
      <w:r w:rsidRPr="00A616AD">
        <w:rPr>
          <w:iCs/>
          <w:sz w:val="24"/>
          <w:szCs w:val="24"/>
        </w:rPr>
        <w:t xml:space="preserve">elhatározza </w:t>
      </w:r>
      <w:r w:rsidRPr="00A616AD">
        <w:rPr>
          <w:rStyle w:val="st"/>
          <w:sz w:val="24"/>
          <w:szCs w:val="24"/>
        </w:rPr>
        <w:t xml:space="preserve">a tulajdonában lévő 2.800.000.-Ft névértékű, </w:t>
      </w:r>
      <w:proofErr w:type="spellStart"/>
      <w:r w:rsidRPr="00A616AD">
        <w:rPr>
          <w:rStyle w:val="st"/>
          <w:sz w:val="24"/>
          <w:szCs w:val="24"/>
        </w:rPr>
        <w:t>a</w:t>
      </w:r>
      <w:r w:rsidRPr="00A616AD">
        <w:rPr>
          <w:sz w:val="24"/>
          <w:szCs w:val="24"/>
          <w:lang w:eastAsia="ar-SA"/>
        </w:rPr>
        <w:t>Karcag</w:t>
      </w:r>
      <w:proofErr w:type="spellEnd"/>
      <w:r w:rsidRPr="00A616AD">
        <w:rPr>
          <w:sz w:val="24"/>
          <w:szCs w:val="24"/>
          <w:lang w:eastAsia="ar-SA"/>
        </w:rPr>
        <w:t xml:space="preserve"> Térségi Hulladékgazdálkodási Közszolgáltató Nonprofit Korlátolt Felelősségű Társaság (Cégjegyzékszám: 16-09-015500</w:t>
      </w:r>
      <w:proofErr w:type="gramStart"/>
      <w:r w:rsidRPr="00A616AD">
        <w:rPr>
          <w:sz w:val="24"/>
          <w:szCs w:val="24"/>
          <w:lang w:eastAsia="ar-SA"/>
        </w:rPr>
        <w:t>)93</w:t>
      </w:r>
      <w:proofErr w:type="gramEnd"/>
      <w:r w:rsidRPr="00A616AD">
        <w:rPr>
          <w:sz w:val="24"/>
          <w:szCs w:val="24"/>
          <w:lang w:eastAsia="ar-SA"/>
        </w:rPr>
        <w:t xml:space="preserve">,3 </w:t>
      </w:r>
      <w:r w:rsidRPr="00A616AD">
        <w:rPr>
          <w:iCs/>
          <w:sz w:val="24"/>
          <w:szCs w:val="24"/>
          <w:lang w:eastAsia="ar-SA"/>
        </w:rPr>
        <w:t>%-os üzletrészének felosztását</w:t>
      </w:r>
      <w:r w:rsidRPr="00A616AD">
        <w:rPr>
          <w:sz w:val="24"/>
          <w:szCs w:val="24"/>
          <w:lang w:eastAsia="ar-SA"/>
        </w:rPr>
        <w:t xml:space="preserve">, </w:t>
      </w:r>
      <w:r w:rsidRPr="00A616AD">
        <w:rPr>
          <w:iCs/>
          <w:sz w:val="24"/>
          <w:szCs w:val="24"/>
          <w:lang w:eastAsia="ar-SA"/>
        </w:rPr>
        <w:t>amelyből</w:t>
      </w:r>
      <w:r w:rsidR="00896CBD">
        <w:rPr>
          <w:iCs/>
          <w:sz w:val="24"/>
          <w:szCs w:val="24"/>
          <w:lang w:eastAsia="ar-SA"/>
        </w:rPr>
        <w:t xml:space="preserve"> </w:t>
      </w:r>
      <w:r w:rsidRPr="00A616AD">
        <w:rPr>
          <w:sz w:val="24"/>
          <w:szCs w:val="24"/>
          <w:lang w:eastAsia="ar-SA"/>
        </w:rPr>
        <w:t>egyenként 100.000.-Ft névértékű üzletrészt kíván értékesíteni névértéken az alábbi tervezet szerint:</w:t>
      </w:r>
    </w:p>
    <w:p w:rsidR="00A616AD" w:rsidRPr="00A616AD" w:rsidRDefault="00A616AD" w:rsidP="00A616AD">
      <w:pPr>
        <w:ind w:left="360"/>
        <w:jc w:val="both"/>
        <w:rPr>
          <w:sz w:val="24"/>
          <w:szCs w:val="24"/>
        </w:rPr>
      </w:pPr>
    </w:p>
    <w:p w:rsidR="00A616AD" w:rsidRPr="00A616AD" w:rsidRDefault="00A616AD" w:rsidP="00364947">
      <w:pPr>
        <w:pStyle w:val="Listaszerbekezds"/>
        <w:widowControl w:val="0"/>
        <w:numPr>
          <w:ilvl w:val="0"/>
          <w:numId w:val="32"/>
        </w:numPr>
        <w:suppressAutoHyphens/>
        <w:overflowPunct w:val="0"/>
        <w:autoSpaceDE w:val="0"/>
        <w:autoSpaceDN w:val="0"/>
        <w:adjustRightInd w:val="0"/>
        <w:ind w:left="851" w:hanging="284"/>
        <w:contextualSpacing w:val="0"/>
        <w:jc w:val="both"/>
        <w:textAlignment w:val="baseline"/>
        <w:rPr>
          <w:lang w:eastAsia="ar-SA"/>
        </w:rPr>
      </w:pPr>
      <w:r w:rsidRPr="00A616AD">
        <w:t>Fegyvernek Város Önkormányzat</w:t>
      </w:r>
      <w:r w:rsidRPr="00A616AD">
        <w:rPr>
          <w:lang w:eastAsia="ar-SA"/>
        </w:rPr>
        <w:t xml:space="preserve"> részére 100.000 Ft névértékű üzletrészt</w:t>
      </w:r>
    </w:p>
    <w:p w:rsidR="00A616AD" w:rsidRPr="00A616AD" w:rsidRDefault="00A616AD" w:rsidP="00364947">
      <w:pPr>
        <w:pStyle w:val="Listaszerbekezds"/>
        <w:widowControl w:val="0"/>
        <w:numPr>
          <w:ilvl w:val="0"/>
          <w:numId w:val="32"/>
        </w:numPr>
        <w:suppressAutoHyphens/>
        <w:overflowPunct w:val="0"/>
        <w:autoSpaceDE w:val="0"/>
        <w:autoSpaceDN w:val="0"/>
        <w:adjustRightInd w:val="0"/>
        <w:ind w:left="851" w:hanging="284"/>
        <w:contextualSpacing w:val="0"/>
        <w:jc w:val="both"/>
        <w:textAlignment w:val="baseline"/>
        <w:rPr>
          <w:lang w:eastAsia="ar-SA"/>
        </w:rPr>
      </w:pPr>
      <w:r w:rsidRPr="00A616AD">
        <w:t>Kenderes Városi Önkormányzat</w:t>
      </w:r>
      <w:r w:rsidRPr="00A616AD">
        <w:rPr>
          <w:lang w:eastAsia="ar-SA"/>
        </w:rPr>
        <w:t xml:space="preserve"> részére 100.000</w:t>
      </w:r>
      <w:r w:rsidR="00896CBD">
        <w:rPr>
          <w:lang w:eastAsia="ar-SA"/>
        </w:rPr>
        <w:t xml:space="preserve"> </w:t>
      </w:r>
      <w:r w:rsidRPr="00A616AD">
        <w:rPr>
          <w:lang w:eastAsia="ar-SA"/>
        </w:rPr>
        <w:t>Ft névértékű üzletrészt</w:t>
      </w:r>
    </w:p>
    <w:p w:rsidR="00A616AD" w:rsidRPr="00A616AD" w:rsidRDefault="00A616AD" w:rsidP="00364947">
      <w:pPr>
        <w:pStyle w:val="Listaszerbekezds"/>
        <w:widowControl w:val="0"/>
        <w:numPr>
          <w:ilvl w:val="0"/>
          <w:numId w:val="32"/>
        </w:numPr>
        <w:suppressAutoHyphens/>
        <w:overflowPunct w:val="0"/>
        <w:autoSpaceDE w:val="0"/>
        <w:autoSpaceDN w:val="0"/>
        <w:adjustRightInd w:val="0"/>
        <w:ind w:left="851" w:hanging="284"/>
        <w:contextualSpacing w:val="0"/>
        <w:jc w:val="both"/>
        <w:textAlignment w:val="baseline"/>
        <w:rPr>
          <w:lang w:eastAsia="ar-SA"/>
        </w:rPr>
      </w:pPr>
      <w:r w:rsidRPr="00A616AD">
        <w:t xml:space="preserve">Kisújszállás Város Önkormányzata </w:t>
      </w:r>
      <w:r w:rsidRPr="00A616AD">
        <w:rPr>
          <w:lang w:eastAsia="ar-SA"/>
        </w:rPr>
        <w:t>részére 100.000</w:t>
      </w:r>
      <w:r w:rsidR="00896CBD">
        <w:rPr>
          <w:lang w:eastAsia="ar-SA"/>
        </w:rPr>
        <w:t xml:space="preserve"> </w:t>
      </w:r>
      <w:r w:rsidRPr="00A616AD">
        <w:rPr>
          <w:lang w:eastAsia="ar-SA"/>
        </w:rPr>
        <w:t>Ft névértékű üzletrészt</w:t>
      </w:r>
    </w:p>
    <w:p w:rsidR="00A616AD" w:rsidRPr="00A616AD" w:rsidRDefault="00A616AD" w:rsidP="00364947">
      <w:pPr>
        <w:pStyle w:val="Listaszerbekezds"/>
        <w:widowControl w:val="0"/>
        <w:numPr>
          <w:ilvl w:val="0"/>
          <w:numId w:val="32"/>
        </w:numPr>
        <w:suppressAutoHyphens/>
        <w:overflowPunct w:val="0"/>
        <w:autoSpaceDE w:val="0"/>
        <w:autoSpaceDN w:val="0"/>
        <w:adjustRightInd w:val="0"/>
        <w:ind w:left="851" w:hanging="284"/>
        <w:contextualSpacing w:val="0"/>
        <w:jc w:val="both"/>
        <w:textAlignment w:val="baseline"/>
        <w:rPr>
          <w:lang w:eastAsia="ar-SA"/>
        </w:rPr>
      </w:pPr>
      <w:r w:rsidRPr="00A616AD">
        <w:t>Tiszatenyő Községi Önkormányzat</w:t>
      </w:r>
      <w:r w:rsidRPr="00A616AD">
        <w:rPr>
          <w:lang w:eastAsia="ar-SA"/>
        </w:rPr>
        <w:t xml:space="preserve"> részére 100.000</w:t>
      </w:r>
      <w:r w:rsidR="00896CBD">
        <w:rPr>
          <w:lang w:eastAsia="ar-SA"/>
        </w:rPr>
        <w:t xml:space="preserve"> </w:t>
      </w:r>
      <w:r w:rsidRPr="00A616AD">
        <w:rPr>
          <w:lang w:eastAsia="ar-SA"/>
        </w:rPr>
        <w:t>Ft névértékű üzletrészt</w:t>
      </w:r>
    </w:p>
    <w:p w:rsidR="00A616AD" w:rsidRPr="00A616AD" w:rsidRDefault="00A616AD" w:rsidP="00364947">
      <w:pPr>
        <w:pStyle w:val="Listaszerbekezds"/>
        <w:widowControl w:val="0"/>
        <w:numPr>
          <w:ilvl w:val="0"/>
          <w:numId w:val="32"/>
        </w:numPr>
        <w:suppressAutoHyphens/>
        <w:overflowPunct w:val="0"/>
        <w:autoSpaceDE w:val="0"/>
        <w:autoSpaceDN w:val="0"/>
        <w:adjustRightInd w:val="0"/>
        <w:ind w:left="851" w:hanging="284"/>
        <w:contextualSpacing w:val="0"/>
        <w:jc w:val="both"/>
        <w:textAlignment w:val="baseline"/>
        <w:rPr>
          <w:lang w:eastAsia="ar-SA"/>
        </w:rPr>
      </w:pPr>
      <w:r w:rsidRPr="00A616AD">
        <w:t>Kunmadaras Nagyközség Önkormányzata</w:t>
      </w:r>
      <w:r w:rsidR="00896CBD">
        <w:t xml:space="preserve"> </w:t>
      </w:r>
      <w:r w:rsidRPr="00A616AD">
        <w:rPr>
          <w:lang w:eastAsia="ar-SA"/>
        </w:rPr>
        <w:t>részére 100.000</w:t>
      </w:r>
      <w:r w:rsidR="00896CBD">
        <w:rPr>
          <w:lang w:eastAsia="ar-SA"/>
        </w:rPr>
        <w:t xml:space="preserve"> </w:t>
      </w:r>
      <w:r w:rsidRPr="00A616AD">
        <w:rPr>
          <w:lang w:eastAsia="ar-SA"/>
        </w:rPr>
        <w:t>Ft névértékű üzletrészt</w:t>
      </w:r>
    </w:p>
    <w:p w:rsidR="00A616AD" w:rsidRPr="00A616AD" w:rsidRDefault="00A616AD" w:rsidP="00364947">
      <w:pPr>
        <w:pStyle w:val="Listaszerbekezds"/>
        <w:widowControl w:val="0"/>
        <w:numPr>
          <w:ilvl w:val="0"/>
          <w:numId w:val="32"/>
        </w:numPr>
        <w:suppressAutoHyphens/>
        <w:overflowPunct w:val="0"/>
        <w:autoSpaceDE w:val="0"/>
        <w:autoSpaceDN w:val="0"/>
        <w:adjustRightInd w:val="0"/>
        <w:ind w:left="851" w:hanging="284"/>
        <w:contextualSpacing w:val="0"/>
        <w:jc w:val="both"/>
        <w:textAlignment w:val="baseline"/>
        <w:rPr>
          <w:lang w:eastAsia="ar-SA"/>
        </w:rPr>
      </w:pPr>
      <w:r w:rsidRPr="00A616AD">
        <w:t>Törökszentmiklós Városi Önkormányzat</w:t>
      </w:r>
      <w:r w:rsidRPr="00A616AD">
        <w:rPr>
          <w:lang w:eastAsia="ar-SA"/>
        </w:rPr>
        <w:t xml:space="preserve"> részére 100.000</w:t>
      </w:r>
      <w:r w:rsidR="00896CBD">
        <w:rPr>
          <w:lang w:eastAsia="ar-SA"/>
        </w:rPr>
        <w:t xml:space="preserve"> </w:t>
      </w:r>
      <w:r w:rsidRPr="00A616AD">
        <w:rPr>
          <w:lang w:eastAsia="ar-SA"/>
        </w:rPr>
        <w:t>Ft névértékű üzletrészt</w:t>
      </w:r>
    </w:p>
    <w:p w:rsidR="00A616AD" w:rsidRPr="00A616AD" w:rsidRDefault="00A616AD" w:rsidP="00364947">
      <w:pPr>
        <w:pStyle w:val="Listaszerbekezds"/>
        <w:widowControl w:val="0"/>
        <w:numPr>
          <w:ilvl w:val="0"/>
          <w:numId w:val="32"/>
        </w:numPr>
        <w:suppressAutoHyphens/>
        <w:overflowPunct w:val="0"/>
        <w:autoSpaceDE w:val="0"/>
        <w:autoSpaceDN w:val="0"/>
        <w:adjustRightInd w:val="0"/>
        <w:ind w:left="851" w:hanging="284"/>
        <w:contextualSpacing w:val="0"/>
        <w:jc w:val="both"/>
        <w:textAlignment w:val="baseline"/>
        <w:rPr>
          <w:lang w:eastAsia="ar-SA"/>
        </w:rPr>
      </w:pPr>
      <w:r w:rsidRPr="00A616AD">
        <w:t>Túrkeve Város Önkormányzata</w:t>
      </w:r>
      <w:r w:rsidRPr="00A616AD">
        <w:rPr>
          <w:lang w:eastAsia="ar-SA"/>
        </w:rPr>
        <w:t xml:space="preserve"> részére 100.000</w:t>
      </w:r>
      <w:r w:rsidR="00896CBD">
        <w:rPr>
          <w:lang w:eastAsia="ar-SA"/>
        </w:rPr>
        <w:t xml:space="preserve"> </w:t>
      </w:r>
      <w:r w:rsidRPr="00A616AD">
        <w:rPr>
          <w:lang w:eastAsia="ar-SA"/>
        </w:rPr>
        <w:t>Ft névértékű üzletrészt</w:t>
      </w:r>
    </w:p>
    <w:p w:rsidR="00A616AD" w:rsidRPr="00A616AD" w:rsidRDefault="00A616AD" w:rsidP="00A616AD">
      <w:pPr>
        <w:pStyle w:val="Listaszerbekezds"/>
        <w:widowControl w:val="0"/>
        <w:overflowPunct w:val="0"/>
        <w:autoSpaceDE w:val="0"/>
        <w:autoSpaceDN w:val="0"/>
        <w:adjustRightInd w:val="0"/>
        <w:ind w:left="851"/>
        <w:jc w:val="both"/>
        <w:textAlignment w:val="baseline"/>
        <w:rPr>
          <w:lang w:eastAsia="ar-SA"/>
        </w:rPr>
      </w:pPr>
    </w:p>
    <w:p w:rsidR="00A616AD" w:rsidRPr="00A616AD" w:rsidRDefault="00A616AD" w:rsidP="00A616AD">
      <w:pPr>
        <w:ind w:left="680"/>
        <w:jc w:val="both"/>
        <w:rPr>
          <w:sz w:val="24"/>
          <w:szCs w:val="24"/>
        </w:rPr>
      </w:pPr>
      <w:r w:rsidRPr="00A616AD">
        <w:rPr>
          <w:sz w:val="24"/>
          <w:szCs w:val="24"/>
        </w:rPr>
        <w:t>A Társaságban a tervezet szerinti újonnan belépő tulajdonosok üzletrésze egységesen 3,33%-ban kerül meghatározásra.</w:t>
      </w:r>
    </w:p>
    <w:p w:rsidR="00A616AD" w:rsidRPr="00A616AD" w:rsidRDefault="00A616AD" w:rsidP="00A616AD">
      <w:pPr>
        <w:pStyle w:val="Listaszerbekezds"/>
        <w:widowControl w:val="0"/>
        <w:overflowPunct w:val="0"/>
        <w:autoSpaceDE w:val="0"/>
        <w:autoSpaceDN w:val="0"/>
        <w:adjustRightInd w:val="0"/>
        <w:ind w:left="1134"/>
        <w:jc w:val="both"/>
        <w:textAlignment w:val="baseline"/>
        <w:rPr>
          <w:lang w:eastAsia="ar-SA"/>
        </w:rPr>
      </w:pPr>
    </w:p>
    <w:p w:rsidR="00A616AD" w:rsidRPr="00A616AD" w:rsidRDefault="00A616AD" w:rsidP="00364947">
      <w:pPr>
        <w:numPr>
          <w:ilvl w:val="0"/>
          <w:numId w:val="31"/>
        </w:numPr>
        <w:jc w:val="both"/>
        <w:rPr>
          <w:sz w:val="24"/>
          <w:szCs w:val="24"/>
        </w:rPr>
      </w:pPr>
      <w:r w:rsidRPr="00A616AD">
        <w:rPr>
          <w:sz w:val="24"/>
          <w:szCs w:val="24"/>
        </w:rPr>
        <w:t>Az értékesítés feltételei:</w:t>
      </w:r>
    </w:p>
    <w:p w:rsidR="00A616AD" w:rsidRPr="00A616AD" w:rsidRDefault="00A616AD" w:rsidP="00364947">
      <w:pPr>
        <w:numPr>
          <w:ilvl w:val="1"/>
          <w:numId w:val="31"/>
        </w:numPr>
        <w:tabs>
          <w:tab w:val="clear" w:pos="1425"/>
        </w:tabs>
        <w:jc w:val="both"/>
        <w:rPr>
          <w:sz w:val="24"/>
          <w:szCs w:val="24"/>
        </w:rPr>
      </w:pPr>
      <w:r w:rsidRPr="00A616AD">
        <w:rPr>
          <w:sz w:val="24"/>
          <w:szCs w:val="24"/>
        </w:rPr>
        <w:t>A Képviselő-testület az üzletrész névértékét a Karcag Térségi Hulladékgazdálkodási Közszolgáltató Nonprofit Korlátolt Felelősségű Társaság alapításakor szolgáltatott törzsbetét alapján határozta meg.</w:t>
      </w:r>
    </w:p>
    <w:p w:rsidR="00A616AD" w:rsidRPr="00A616AD" w:rsidRDefault="00A616AD" w:rsidP="00364947">
      <w:pPr>
        <w:numPr>
          <w:ilvl w:val="1"/>
          <w:numId w:val="31"/>
        </w:numPr>
        <w:tabs>
          <w:tab w:val="clear" w:pos="1425"/>
        </w:tabs>
        <w:jc w:val="both"/>
        <w:rPr>
          <w:sz w:val="24"/>
          <w:szCs w:val="24"/>
        </w:rPr>
      </w:pPr>
      <w:r w:rsidRPr="00A616AD">
        <w:rPr>
          <w:sz w:val="24"/>
          <w:szCs w:val="24"/>
        </w:rPr>
        <w:t>Fizetési feltétel: a vételár kiegyenlítése az adásvételi szerződés megkötését követő 8 napon belül történik.</w:t>
      </w:r>
    </w:p>
    <w:p w:rsidR="00A616AD" w:rsidRPr="00A616AD" w:rsidRDefault="00A616AD" w:rsidP="00A616AD">
      <w:pPr>
        <w:ind w:left="1418" w:hanging="142"/>
        <w:jc w:val="both"/>
        <w:rPr>
          <w:sz w:val="24"/>
          <w:szCs w:val="24"/>
        </w:rPr>
      </w:pPr>
    </w:p>
    <w:p w:rsidR="00A616AD" w:rsidRPr="00A616AD" w:rsidRDefault="00A616AD" w:rsidP="00364947">
      <w:pPr>
        <w:pStyle w:val="Listaszerbekezds"/>
        <w:numPr>
          <w:ilvl w:val="0"/>
          <w:numId w:val="31"/>
        </w:numPr>
        <w:spacing w:after="200"/>
        <w:ind w:left="703" w:hanging="357"/>
        <w:jc w:val="both"/>
      </w:pPr>
      <w:r w:rsidRPr="00A616AD">
        <w:t>A Képviselő-testület felhatalmazza Karcag Városi Önkormányzat Polgármesterét a szükséges üzletrész átruházási szerződés aláírására.</w:t>
      </w:r>
    </w:p>
    <w:p w:rsidR="00A616AD" w:rsidRPr="00A616AD" w:rsidRDefault="00A616AD" w:rsidP="00A616AD">
      <w:pPr>
        <w:pStyle w:val="Listaszerbekezds"/>
        <w:spacing w:after="200"/>
        <w:ind w:left="703"/>
        <w:jc w:val="both"/>
      </w:pPr>
    </w:p>
    <w:p w:rsidR="00A616AD" w:rsidRPr="00A616AD" w:rsidRDefault="00A616AD" w:rsidP="00364947">
      <w:pPr>
        <w:pStyle w:val="Listaszerbekezds"/>
        <w:numPr>
          <w:ilvl w:val="0"/>
          <w:numId w:val="31"/>
        </w:numPr>
        <w:spacing w:after="60"/>
        <w:contextualSpacing w:val="0"/>
        <w:jc w:val="both"/>
      </w:pPr>
      <w:r w:rsidRPr="00A616AD">
        <w:t xml:space="preserve">A Képviselő-testület felhatalmazza Karcag Városi Önkormányzat Polgármesterét a Karcag Térségi Hulladékgazdálkodási Közszolgáltató Nonprofit Korlátolt Felelősségű </w:t>
      </w:r>
      <w:proofErr w:type="gramStart"/>
      <w:r w:rsidRPr="00A616AD">
        <w:t>Társaság alapító</w:t>
      </w:r>
      <w:proofErr w:type="gramEnd"/>
      <w:r w:rsidRPr="00A616AD">
        <w:t xml:space="preserve"> okiratának módosítása során keletkező társasági szerződés aláírására, valamint az egyéb szükséges taggyűlési döntések meghozatalára és cégeljárási dokumentumok aláírására. Felkéri Dr. Mihály László ügyvédet (5300 Karcag, Kertész József u. 5. II. </w:t>
      </w:r>
      <w:proofErr w:type="spellStart"/>
      <w:r w:rsidRPr="00A616AD">
        <w:t>lh</w:t>
      </w:r>
      <w:proofErr w:type="spellEnd"/>
      <w:r w:rsidRPr="00A616AD">
        <w:t>. fsz. 2.) a bejegyzéshez kapcsolódó okiratok megszerkesztésére, ellenjegyzésére és a cégbírósági eljárásban a Karcag Városi Önkormányzat teljes körű képviseletére.</w:t>
      </w:r>
    </w:p>
    <w:p w:rsidR="00A616AD" w:rsidRPr="00A616AD" w:rsidRDefault="00A616AD" w:rsidP="00364947">
      <w:pPr>
        <w:pStyle w:val="Listaszerbekezds1"/>
        <w:numPr>
          <w:ilvl w:val="0"/>
          <w:numId w:val="31"/>
        </w:numPr>
        <w:suppressAutoHyphens/>
        <w:spacing w:before="240"/>
        <w:jc w:val="both"/>
      </w:pPr>
      <w:r w:rsidRPr="00A616AD">
        <w:t xml:space="preserve">A Képviselő-testület felkéri a Karcagi Polgármesteri Hivatalt a szükséges intézkedések megtételére. </w:t>
      </w:r>
    </w:p>
    <w:p w:rsidR="00A616AD" w:rsidRPr="00A616AD" w:rsidRDefault="00A616AD" w:rsidP="00A616AD">
      <w:pPr>
        <w:ind w:left="1560" w:hanging="142"/>
        <w:jc w:val="both"/>
        <w:rPr>
          <w:sz w:val="24"/>
          <w:szCs w:val="24"/>
        </w:rPr>
      </w:pPr>
      <w:r w:rsidRPr="00A616AD">
        <w:rPr>
          <w:sz w:val="24"/>
          <w:szCs w:val="24"/>
          <w:u w:val="single"/>
        </w:rPr>
        <w:t>Felelős:</w:t>
      </w:r>
      <w:r w:rsidRPr="00A616AD">
        <w:rPr>
          <w:sz w:val="24"/>
          <w:szCs w:val="24"/>
        </w:rPr>
        <w:t xml:space="preserve"> Rózsa Sándor jegyző </w:t>
      </w:r>
    </w:p>
    <w:p w:rsidR="00A616AD" w:rsidRPr="00A616AD" w:rsidRDefault="00A616AD" w:rsidP="00A616AD">
      <w:pPr>
        <w:ind w:left="1560" w:hanging="142"/>
        <w:jc w:val="both"/>
        <w:rPr>
          <w:sz w:val="24"/>
          <w:szCs w:val="24"/>
        </w:rPr>
      </w:pPr>
      <w:r w:rsidRPr="00A616AD">
        <w:rPr>
          <w:sz w:val="24"/>
          <w:szCs w:val="24"/>
          <w:u w:val="single"/>
        </w:rPr>
        <w:t>Határidő:</w:t>
      </w:r>
      <w:r w:rsidRPr="00A616AD">
        <w:rPr>
          <w:sz w:val="24"/>
          <w:szCs w:val="24"/>
        </w:rPr>
        <w:t xml:space="preserve"> 2017. május 31.</w:t>
      </w:r>
    </w:p>
    <w:p w:rsidR="00A616AD" w:rsidRPr="00A616AD" w:rsidRDefault="00A616AD" w:rsidP="00A616AD">
      <w:pPr>
        <w:ind w:left="1406" w:firstLine="5"/>
        <w:jc w:val="both"/>
        <w:rPr>
          <w:sz w:val="24"/>
          <w:szCs w:val="24"/>
        </w:rPr>
      </w:pPr>
    </w:p>
    <w:p w:rsidR="00A616AD" w:rsidRPr="00A616AD" w:rsidRDefault="00A616AD" w:rsidP="00A616AD">
      <w:pPr>
        <w:ind w:left="426" w:hanging="426"/>
        <w:jc w:val="both"/>
        <w:rPr>
          <w:sz w:val="24"/>
          <w:szCs w:val="24"/>
          <w:u w:val="single"/>
        </w:rPr>
      </w:pPr>
      <w:r w:rsidRPr="00A616AD">
        <w:rPr>
          <w:sz w:val="24"/>
          <w:szCs w:val="24"/>
        </w:rPr>
        <w:tab/>
      </w:r>
      <w:r w:rsidRPr="00A616AD">
        <w:rPr>
          <w:sz w:val="24"/>
          <w:szCs w:val="24"/>
          <w:u w:val="single"/>
        </w:rPr>
        <w:t>Erről értesülnek:</w:t>
      </w:r>
    </w:p>
    <w:p w:rsidR="00A616AD" w:rsidRPr="00A616AD" w:rsidRDefault="00A616AD" w:rsidP="00364947">
      <w:pPr>
        <w:pStyle w:val="WW-Alaprtelmezett"/>
        <w:numPr>
          <w:ilvl w:val="0"/>
          <w:numId w:val="30"/>
        </w:numPr>
        <w:tabs>
          <w:tab w:val="left" w:pos="426"/>
        </w:tabs>
        <w:jc w:val="both"/>
      </w:pPr>
      <w:r w:rsidRPr="00A616AD">
        <w:t>Karcag Városi Önkormányzat Képviselő-testületének tagjai, lakhelyükön</w:t>
      </w:r>
    </w:p>
    <w:p w:rsidR="00A616AD" w:rsidRPr="00A616AD" w:rsidRDefault="00A616AD" w:rsidP="00364947">
      <w:pPr>
        <w:pStyle w:val="WW-Alaprtelmezett"/>
        <w:numPr>
          <w:ilvl w:val="0"/>
          <w:numId w:val="30"/>
        </w:numPr>
        <w:tabs>
          <w:tab w:val="left" w:pos="426"/>
        </w:tabs>
        <w:jc w:val="both"/>
      </w:pPr>
      <w:r w:rsidRPr="00A616AD">
        <w:t>Karcag Városi Önkormányzat Polgármestere, helyben</w:t>
      </w:r>
    </w:p>
    <w:p w:rsidR="00A616AD" w:rsidRPr="00A616AD" w:rsidRDefault="00A616AD" w:rsidP="00364947">
      <w:pPr>
        <w:pStyle w:val="WW-Alaprtelmezett"/>
        <w:numPr>
          <w:ilvl w:val="0"/>
          <w:numId w:val="30"/>
        </w:numPr>
        <w:tabs>
          <w:tab w:val="left" w:pos="426"/>
        </w:tabs>
        <w:jc w:val="both"/>
      </w:pPr>
      <w:r w:rsidRPr="00A616AD">
        <w:t>Karcag Városi Önkormányzat Jegyzője, helyben</w:t>
      </w:r>
    </w:p>
    <w:p w:rsidR="00A616AD" w:rsidRPr="00A616AD" w:rsidRDefault="00A616AD" w:rsidP="00364947">
      <w:pPr>
        <w:pStyle w:val="WW-Alaprtelmezett"/>
        <w:numPr>
          <w:ilvl w:val="0"/>
          <w:numId w:val="30"/>
        </w:numPr>
        <w:tabs>
          <w:tab w:val="left" w:pos="426"/>
        </w:tabs>
        <w:jc w:val="both"/>
      </w:pPr>
      <w:r w:rsidRPr="00A616AD">
        <w:t>Karcagi Polgármesteri Hivatal Költségvetési, Gazdálkodási és Kistérségi Iroda, Gazdálkodási Csoport, helyben</w:t>
      </w:r>
    </w:p>
    <w:p w:rsidR="00A616AD" w:rsidRPr="00A616AD" w:rsidRDefault="00A616AD" w:rsidP="00364947">
      <w:pPr>
        <w:pStyle w:val="WW-Alaprtelmezett"/>
        <w:numPr>
          <w:ilvl w:val="0"/>
          <w:numId w:val="30"/>
        </w:numPr>
        <w:tabs>
          <w:tab w:val="left" w:pos="426"/>
        </w:tabs>
        <w:jc w:val="both"/>
      </w:pPr>
      <w:r w:rsidRPr="00A616AD">
        <w:t>Karcagi Polgármesteri Hivatal Költségvetési, Gazdálkodási és Kistérségi Iroda, Költségvetési Csoport, helyben</w:t>
      </w:r>
    </w:p>
    <w:p w:rsidR="00A616AD" w:rsidRPr="00A616AD" w:rsidRDefault="00A616AD" w:rsidP="00364947">
      <w:pPr>
        <w:pStyle w:val="WW-Alaprtelmezett"/>
        <w:numPr>
          <w:ilvl w:val="0"/>
          <w:numId w:val="30"/>
        </w:numPr>
        <w:tabs>
          <w:tab w:val="left" w:pos="426"/>
        </w:tabs>
        <w:jc w:val="both"/>
      </w:pPr>
      <w:r w:rsidRPr="00A616AD">
        <w:t>Karcagi Polgármesteri Hivatal Aljegyzői Iroda, Szervezési Csoport, helyben</w:t>
      </w:r>
    </w:p>
    <w:p w:rsidR="00A616AD" w:rsidRPr="00A616AD" w:rsidRDefault="00A616AD" w:rsidP="00364947">
      <w:pPr>
        <w:pStyle w:val="WW-Alaprtelmezett"/>
        <w:numPr>
          <w:ilvl w:val="0"/>
          <w:numId w:val="30"/>
        </w:numPr>
        <w:tabs>
          <w:tab w:val="left" w:pos="426"/>
        </w:tabs>
        <w:jc w:val="both"/>
      </w:pPr>
      <w:r w:rsidRPr="00A616AD">
        <w:lastRenderedPageBreak/>
        <w:t>Karcag Térségi Hulladékgazdálkodási Közszolgáltató Nonprofit Korlátolt Felelősségű Társaság 5300 Karcag, Villamos u. 109. /Költségvetési, Gazdálkodási és Kistérségi Iroda Gazdálkodási Csoport által/</w:t>
      </w:r>
    </w:p>
    <w:p w:rsidR="00A616AD" w:rsidRPr="00A616AD" w:rsidRDefault="00A616AD" w:rsidP="00364947">
      <w:pPr>
        <w:pStyle w:val="WW-Alaprtelmezett"/>
        <w:numPr>
          <w:ilvl w:val="0"/>
          <w:numId w:val="30"/>
        </w:numPr>
        <w:tabs>
          <w:tab w:val="left" w:pos="426"/>
        </w:tabs>
        <w:jc w:val="both"/>
      </w:pPr>
      <w:r w:rsidRPr="00A616AD">
        <w:t xml:space="preserve">Dr. Mihály László ügyvéd,5300 Karcag, Kertész József u. 5. II. </w:t>
      </w:r>
      <w:proofErr w:type="spellStart"/>
      <w:r w:rsidRPr="00A616AD">
        <w:t>lh</w:t>
      </w:r>
      <w:proofErr w:type="spellEnd"/>
      <w:r w:rsidRPr="00A616AD">
        <w:t xml:space="preserve">. fsz. 2. </w:t>
      </w:r>
      <w:r w:rsidR="00896CBD">
        <w:t>(</w:t>
      </w:r>
      <w:r w:rsidRPr="00A616AD">
        <w:t>Költségvetési, Gazdálkodási és Kistérségi Iroda Gazdálkodási Csoport által/)</w:t>
      </w:r>
    </w:p>
    <w:p w:rsidR="00A616AD" w:rsidRPr="00A616AD" w:rsidRDefault="00A616AD" w:rsidP="00364947">
      <w:pPr>
        <w:pStyle w:val="WW-Alaprtelmezett"/>
        <w:numPr>
          <w:ilvl w:val="0"/>
          <w:numId w:val="30"/>
        </w:numPr>
        <w:tabs>
          <w:tab w:val="left" w:pos="426"/>
        </w:tabs>
        <w:jc w:val="both"/>
      </w:pPr>
      <w:r w:rsidRPr="00A616AD">
        <w:t>érintett önkormányzatok a Kft. ügyvezetője által</w:t>
      </w:r>
    </w:p>
    <w:p w:rsidR="00A616AD" w:rsidRPr="00D06A27" w:rsidRDefault="00A616AD" w:rsidP="00A616AD">
      <w:pPr>
        <w:pStyle w:val="WW-Alaprtelmezett"/>
        <w:tabs>
          <w:tab w:val="left" w:pos="426"/>
        </w:tabs>
        <w:ind w:left="720"/>
        <w:jc w:val="both"/>
      </w:pPr>
    </w:p>
    <w:p w:rsidR="006E2572" w:rsidRPr="006506D7" w:rsidRDefault="006E2572" w:rsidP="005A36F7">
      <w:pPr>
        <w:tabs>
          <w:tab w:val="left" w:pos="2660"/>
        </w:tabs>
        <w:rPr>
          <w:b/>
          <w:bCs/>
          <w:sz w:val="24"/>
          <w:szCs w:val="24"/>
        </w:rPr>
      </w:pPr>
    </w:p>
    <w:p w:rsidR="006E2572" w:rsidRPr="006506D7" w:rsidRDefault="006E2572" w:rsidP="005A36F7">
      <w:pPr>
        <w:tabs>
          <w:tab w:val="left" w:pos="2660"/>
        </w:tabs>
        <w:rPr>
          <w:sz w:val="24"/>
          <w:szCs w:val="24"/>
        </w:rPr>
      </w:pPr>
    </w:p>
    <w:tbl>
      <w:tblPr>
        <w:tblW w:w="0" w:type="auto"/>
        <w:tblLook w:val="04A0"/>
      </w:tblPr>
      <w:tblGrid>
        <w:gridCol w:w="2660"/>
        <w:gridCol w:w="6551"/>
      </w:tblGrid>
      <w:tr w:rsidR="005A36F7" w:rsidRPr="006506D7" w:rsidTr="00B16D1E">
        <w:tc>
          <w:tcPr>
            <w:tcW w:w="2660" w:type="dxa"/>
          </w:tcPr>
          <w:p w:rsidR="005A36F7" w:rsidRPr="006506D7" w:rsidRDefault="005A36F7" w:rsidP="00B16D1E">
            <w:pPr>
              <w:jc w:val="both"/>
              <w:rPr>
                <w:b/>
                <w:bCs/>
                <w:sz w:val="24"/>
                <w:szCs w:val="24"/>
              </w:rPr>
            </w:pPr>
            <w:r w:rsidRPr="006506D7">
              <w:rPr>
                <w:b/>
                <w:bCs/>
                <w:sz w:val="24"/>
                <w:szCs w:val="24"/>
              </w:rPr>
              <w:t>1</w:t>
            </w:r>
            <w:r w:rsidR="008E4345" w:rsidRPr="006506D7">
              <w:rPr>
                <w:b/>
                <w:bCs/>
                <w:sz w:val="24"/>
                <w:szCs w:val="24"/>
              </w:rPr>
              <w:t>0</w:t>
            </w:r>
            <w:r w:rsidRPr="006506D7">
              <w:rPr>
                <w:b/>
                <w:bCs/>
                <w:sz w:val="24"/>
                <w:szCs w:val="24"/>
              </w:rPr>
              <w:t xml:space="preserve">. </w:t>
            </w:r>
            <w:r w:rsidRPr="006506D7">
              <w:rPr>
                <w:b/>
                <w:bCs/>
                <w:sz w:val="24"/>
                <w:szCs w:val="24"/>
                <w:u w:val="single"/>
              </w:rPr>
              <w:t>napirendi pont:</w:t>
            </w:r>
          </w:p>
        </w:tc>
        <w:tc>
          <w:tcPr>
            <w:tcW w:w="6551" w:type="dxa"/>
          </w:tcPr>
          <w:p w:rsidR="005A36F7" w:rsidRPr="006506D7" w:rsidRDefault="005A36F7" w:rsidP="005A36F7">
            <w:pPr>
              <w:ind w:left="284"/>
              <w:jc w:val="both"/>
              <w:rPr>
                <w:sz w:val="24"/>
                <w:szCs w:val="24"/>
              </w:rPr>
            </w:pPr>
            <w:r w:rsidRPr="006506D7">
              <w:rPr>
                <w:sz w:val="24"/>
                <w:szCs w:val="24"/>
              </w:rPr>
              <w:t xml:space="preserve">Javaslat a </w:t>
            </w:r>
            <w:proofErr w:type="spellStart"/>
            <w:r w:rsidRPr="006506D7">
              <w:rPr>
                <w:sz w:val="24"/>
                <w:szCs w:val="24"/>
              </w:rPr>
              <w:t>Szentannai</w:t>
            </w:r>
            <w:proofErr w:type="spellEnd"/>
            <w:r w:rsidRPr="006506D7">
              <w:rPr>
                <w:sz w:val="24"/>
                <w:szCs w:val="24"/>
              </w:rPr>
              <w:t xml:space="preserve"> Sámuel Gimnázium, Szakközépiskola és Kollégium</w:t>
            </w:r>
            <w:r w:rsidR="00896CBD">
              <w:rPr>
                <w:sz w:val="24"/>
                <w:szCs w:val="24"/>
              </w:rPr>
              <w:t xml:space="preserve"> </w:t>
            </w:r>
            <w:r w:rsidRPr="006506D7">
              <w:rPr>
                <w:sz w:val="24"/>
                <w:szCs w:val="24"/>
              </w:rPr>
              <w:t>fenntartói jog átadás-átvételéről szóló megállapodásról szóló 349/2011. (VI.30.) „kt.” sz. határozat módosítására</w:t>
            </w:r>
          </w:p>
          <w:p w:rsidR="005A36F7" w:rsidRPr="006506D7" w:rsidRDefault="005A36F7" w:rsidP="005A36F7">
            <w:pPr>
              <w:ind w:left="-261"/>
              <w:rPr>
                <w:sz w:val="24"/>
                <w:szCs w:val="24"/>
              </w:rPr>
            </w:pPr>
          </w:p>
        </w:tc>
      </w:tr>
    </w:tbl>
    <w:p w:rsidR="006E2572" w:rsidRPr="006506D7" w:rsidRDefault="006E2572" w:rsidP="005A36F7">
      <w:pPr>
        <w:tabs>
          <w:tab w:val="left" w:pos="2660"/>
        </w:tabs>
        <w:rPr>
          <w:b/>
          <w:bCs/>
          <w:sz w:val="24"/>
          <w:szCs w:val="24"/>
        </w:rPr>
      </w:pPr>
      <w:r w:rsidRPr="006506D7">
        <w:rPr>
          <w:b/>
          <w:bCs/>
          <w:sz w:val="24"/>
          <w:szCs w:val="24"/>
        </w:rPr>
        <w:tab/>
      </w:r>
    </w:p>
    <w:p w:rsidR="00896CBD" w:rsidRDefault="000B6C19" w:rsidP="000B6C19">
      <w:pPr>
        <w:tabs>
          <w:tab w:val="left" w:pos="2518"/>
        </w:tabs>
        <w:jc w:val="both"/>
        <w:rPr>
          <w:bCs/>
          <w:iCs/>
          <w:sz w:val="24"/>
          <w:szCs w:val="24"/>
        </w:rPr>
      </w:pPr>
      <w:r w:rsidRPr="006506D7">
        <w:rPr>
          <w:b/>
          <w:bCs/>
          <w:iCs/>
          <w:sz w:val="24"/>
          <w:szCs w:val="24"/>
          <w:u w:val="single"/>
        </w:rPr>
        <w:t>Dobos László polgármester:</w:t>
      </w:r>
      <w:r w:rsidRPr="006506D7">
        <w:rPr>
          <w:bCs/>
          <w:iCs/>
          <w:sz w:val="24"/>
          <w:szCs w:val="24"/>
        </w:rPr>
        <w:t xml:space="preserve"> </w:t>
      </w:r>
      <w:r w:rsidR="008146AE">
        <w:rPr>
          <w:bCs/>
          <w:iCs/>
          <w:sz w:val="24"/>
          <w:szCs w:val="24"/>
        </w:rPr>
        <w:t>Az önkormányzat pályázat útján műfüves labdarúgó pályát alakít ki</w:t>
      </w:r>
      <w:r w:rsidR="00290D7A">
        <w:rPr>
          <w:bCs/>
          <w:iCs/>
          <w:sz w:val="24"/>
          <w:szCs w:val="24"/>
        </w:rPr>
        <w:t xml:space="preserve"> és telekhatár rendezésre van szükség. </w:t>
      </w:r>
      <w:r w:rsidR="008146AE">
        <w:rPr>
          <w:bCs/>
          <w:iCs/>
          <w:sz w:val="24"/>
          <w:szCs w:val="24"/>
        </w:rPr>
        <w:t xml:space="preserve"> </w:t>
      </w:r>
    </w:p>
    <w:p w:rsidR="000B6C19" w:rsidRPr="006506D7" w:rsidRDefault="000B6C19" w:rsidP="000B6C19">
      <w:pPr>
        <w:tabs>
          <w:tab w:val="left" w:pos="2518"/>
        </w:tabs>
        <w:jc w:val="both"/>
        <w:rPr>
          <w:bCs/>
          <w:iCs/>
          <w:sz w:val="24"/>
          <w:szCs w:val="24"/>
        </w:rPr>
      </w:pPr>
      <w:r w:rsidRPr="006506D7">
        <w:rPr>
          <w:bCs/>
          <w:iCs/>
          <w:sz w:val="24"/>
          <w:szCs w:val="24"/>
        </w:rPr>
        <w:t>Kérdés, hozzászólás van-e?</w:t>
      </w:r>
    </w:p>
    <w:p w:rsidR="000B6C19" w:rsidRPr="006506D7" w:rsidRDefault="000B6C19" w:rsidP="000B6C19">
      <w:pPr>
        <w:tabs>
          <w:tab w:val="left" w:pos="2518"/>
        </w:tabs>
        <w:jc w:val="both"/>
        <w:rPr>
          <w:bCs/>
          <w:iCs/>
          <w:sz w:val="24"/>
          <w:szCs w:val="24"/>
        </w:rPr>
      </w:pPr>
    </w:p>
    <w:p w:rsidR="000B6C19" w:rsidRPr="006506D7" w:rsidRDefault="000B6C19" w:rsidP="000B6C19">
      <w:pPr>
        <w:rPr>
          <w:sz w:val="24"/>
          <w:szCs w:val="24"/>
        </w:rPr>
      </w:pPr>
      <w:r w:rsidRPr="006506D7">
        <w:rPr>
          <w:sz w:val="24"/>
          <w:szCs w:val="24"/>
        </w:rPr>
        <w:t xml:space="preserve">Kérdés, észrevétel nem hangzott el. </w:t>
      </w:r>
    </w:p>
    <w:p w:rsidR="000B6C19" w:rsidRPr="006506D7" w:rsidRDefault="000B6C19" w:rsidP="000B6C19">
      <w:pPr>
        <w:rPr>
          <w:sz w:val="24"/>
          <w:szCs w:val="24"/>
        </w:rPr>
      </w:pPr>
    </w:p>
    <w:p w:rsidR="000B6C19" w:rsidRPr="006506D7" w:rsidRDefault="000B6C19" w:rsidP="000B6C19">
      <w:pPr>
        <w:ind w:right="70"/>
        <w:jc w:val="both"/>
        <w:rPr>
          <w:bCs/>
          <w:sz w:val="24"/>
          <w:szCs w:val="24"/>
        </w:rPr>
      </w:pPr>
      <w:r w:rsidRPr="006506D7">
        <w:rPr>
          <w:b/>
          <w:bCs/>
          <w:sz w:val="24"/>
          <w:szCs w:val="24"/>
          <w:u w:val="single"/>
        </w:rPr>
        <w:t>Dobos László polgármester:</w:t>
      </w:r>
      <w:r w:rsidRPr="006506D7">
        <w:rPr>
          <w:sz w:val="24"/>
          <w:szCs w:val="24"/>
        </w:rPr>
        <w:t xml:space="preserve"> Javasolta az előterjesztés és a határozati javaslat elfogadását. </w:t>
      </w:r>
      <w:r w:rsidRPr="006506D7">
        <w:rPr>
          <w:bCs/>
          <w:sz w:val="24"/>
          <w:szCs w:val="24"/>
        </w:rPr>
        <w:t xml:space="preserve">Aki egyetért, kézfeltartással jelezze. </w:t>
      </w:r>
    </w:p>
    <w:p w:rsidR="000B6C19" w:rsidRPr="006506D7" w:rsidRDefault="000B6C19" w:rsidP="000B6C19">
      <w:pPr>
        <w:rPr>
          <w:b/>
          <w:bCs/>
          <w:sz w:val="24"/>
          <w:szCs w:val="24"/>
          <w:u w:val="single"/>
        </w:rPr>
      </w:pPr>
    </w:p>
    <w:p w:rsidR="000B6C19" w:rsidRPr="006506D7" w:rsidRDefault="000B6C19" w:rsidP="000B6C19">
      <w:pPr>
        <w:tabs>
          <w:tab w:val="left" w:pos="1267"/>
        </w:tabs>
        <w:ind w:right="70"/>
        <w:jc w:val="both"/>
        <w:rPr>
          <w:sz w:val="24"/>
          <w:szCs w:val="24"/>
        </w:rPr>
      </w:pPr>
      <w:r w:rsidRPr="006506D7">
        <w:rPr>
          <w:b/>
          <w:bCs/>
          <w:sz w:val="24"/>
          <w:szCs w:val="24"/>
          <w:u w:val="single"/>
        </w:rPr>
        <w:t>A képviselő-testület döntése:</w:t>
      </w:r>
      <w:r w:rsidRPr="006506D7">
        <w:rPr>
          <w:b/>
          <w:bCs/>
          <w:sz w:val="24"/>
          <w:szCs w:val="24"/>
        </w:rPr>
        <w:t xml:space="preserve"> </w:t>
      </w:r>
      <w:r w:rsidRPr="006506D7">
        <w:rPr>
          <w:bCs/>
          <w:sz w:val="24"/>
          <w:szCs w:val="24"/>
        </w:rPr>
        <w:t>11</w:t>
      </w:r>
      <w:r w:rsidRPr="006506D7">
        <w:rPr>
          <w:sz w:val="24"/>
          <w:szCs w:val="24"/>
        </w:rPr>
        <w:t xml:space="preserve"> igen szavazat. Nemleges szavazat és tartózkodás nem volt.</w:t>
      </w:r>
    </w:p>
    <w:p w:rsidR="006E2572" w:rsidRPr="006506D7" w:rsidRDefault="006E2572" w:rsidP="005A36F7">
      <w:pPr>
        <w:tabs>
          <w:tab w:val="left" w:pos="2660"/>
        </w:tabs>
        <w:rPr>
          <w:b/>
          <w:bCs/>
          <w:sz w:val="24"/>
          <w:szCs w:val="24"/>
        </w:rPr>
      </w:pPr>
    </w:p>
    <w:p w:rsidR="00896CBD" w:rsidRPr="00FF0749" w:rsidRDefault="00896CBD" w:rsidP="00896CBD">
      <w:pPr>
        <w:pStyle w:val="Szvegtrzsbehzssal"/>
        <w:rPr>
          <w:szCs w:val="24"/>
        </w:rPr>
      </w:pPr>
    </w:p>
    <w:p w:rsidR="004D70B6" w:rsidRPr="00655063" w:rsidRDefault="004D70B6" w:rsidP="004D70B6">
      <w:pPr>
        <w:jc w:val="both"/>
        <w:rPr>
          <w:b/>
          <w:sz w:val="24"/>
          <w:szCs w:val="24"/>
        </w:rPr>
      </w:pPr>
      <w:r>
        <w:rPr>
          <w:b/>
          <w:sz w:val="24"/>
          <w:szCs w:val="24"/>
        </w:rPr>
        <w:t>160</w:t>
      </w:r>
      <w:r w:rsidRPr="00655063">
        <w:rPr>
          <w:b/>
          <w:sz w:val="24"/>
          <w:szCs w:val="24"/>
        </w:rPr>
        <w:t>/201</w:t>
      </w:r>
      <w:r>
        <w:rPr>
          <w:b/>
          <w:sz w:val="24"/>
          <w:szCs w:val="24"/>
        </w:rPr>
        <w:t>7</w:t>
      </w:r>
      <w:r w:rsidRPr="00655063">
        <w:rPr>
          <w:b/>
          <w:sz w:val="24"/>
          <w:szCs w:val="24"/>
        </w:rPr>
        <w:t>. (</w:t>
      </w:r>
      <w:r>
        <w:rPr>
          <w:b/>
          <w:sz w:val="24"/>
          <w:szCs w:val="24"/>
        </w:rPr>
        <w:t>V. 25</w:t>
      </w:r>
      <w:r w:rsidRPr="00655063">
        <w:rPr>
          <w:b/>
          <w:sz w:val="24"/>
          <w:szCs w:val="24"/>
        </w:rPr>
        <w:t xml:space="preserve">.) „kt.” </w:t>
      </w:r>
      <w:proofErr w:type="gramStart"/>
      <w:r w:rsidRPr="00655063">
        <w:rPr>
          <w:b/>
          <w:sz w:val="24"/>
          <w:szCs w:val="24"/>
        </w:rPr>
        <w:t>sz.  h</w:t>
      </w:r>
      <w:proofErr w:type="gramEnd"/>
      <w:r w:rsidRPr="00655063">
        <w:rPr>
          <w:b/>
          <w:sz w:val="24"/>
          <w:szCs w:val="24"/>
        </w:rPr>
        <w:t xml:space="preserve"> a t á r o z a t   </w:t>
      </w:r>
    </w:p>
    <w:p w:rsidR="004D70B6" w:rsidRPr="00655063" w:rsidRDefault="004D70B6" w:rsidP="004D70B6">
      <w:pPr>
        <w:jc w:val="both"/>
        <w:rPr>
          <w:b/>
          <w:sz w:val="24"/>
          <w:szCs w:val="24"/>
        </w:rPr>
      </w:pPr>
      <w:proofErr w:type="gramStart"/>
      <w:r>
        <w:rPr>
          <w:b/>
          <w:sz w:val="24"/>
          <w:szCs w:val="24"/>
        </w:rPr>
        <w:t>a</w:t>
      </w:r>
      <w:proofErr w:type="gramEnd"/>
      <w:r w:rsidRPr="00655063">
        <w:rPr>
          <w:b/>
          <w:sz w:val="24"/>
          <w:szCs w:val="24"/>
        </w:rPr>
        <w:t xml:space="preserve"> </w:t>
      </w:r>
      <w:proofErr w:type="spellStart"/>
      <w:r>
        <w:rPr>
          <w:b/>
          <w:sz w:val="24"/>
          <w:szCs w:val="24"/>
        </w:rPr>
        <w:t>Szentannai</w:t>
      </w:r>
      <w:proofErr w:type="spellEnd"/>
      <w:r>
        <w:rPr>
          <w:b/>
          <w:sz w:val="24"/>
          <w:szCs w:val="24"/>
        </w:rPr>
        <w:t xml:space="preserve"> Sámuel Gimnázium, Szakközépiskola és Kollégium fenntartói jog átadás-átvételéről szóló megállapodásról szóló 349/2011. (VI.30.) „kt.” sz. határozat módosításáról</w:t>
      </w:r>
    </w:p>
    <w:p w:rsidR="004D70B6" w:rsidRDefault="004D70B6" w:rsidP="004D70B6">
      <w:pPr>
        <w:jc w:val="both"/>
        <w:rPr>
          <w:sz w:val="24"/>
          <w:szCs w:val="24"/>
        </w:rPr>
      </w:pPr>
    </w:p>
    <w:p w:rsidR="004D70B6" w:rsidRDefault="004D70B6" w:rsidP="004D70B6">
      <w:pPr>
        <w:jc w:val="both"/>
        <w:rPr>
          <w:szCs w:val="24"/>
        </w:rPr>
      </w:pPr>
      <w:r w:rsidRPr="000C37FD">
        <w:rPr>
          <w:sz w:val="24"/>
          <w:szCs w:val="24"/>
        </w:rPr>
        <w:t>Karcag Városi Önkormányzat Képviselő-testülete (továbbiakban: Képviselő-testület) az Alaptörvény 32. cikk (1) bekezdés b) és e) pontjaiban és a Magyarország helyi önkormányzatairól szóló 2011. évi CLXXXIX. törvény 107. §</w:t>
      </w:r>
      <w:proofErr w:type="spellStart"/>
      <w:r w:rsidRPr="000C37FD">
        <w:rPr>
          <w:sz w:val="24"/>
          <w:szCs w:val="24"/>
        </w:rPr>
        <w:t>-ban</w:t>
      </w:r>
      <w:proofErr w:type="spellEnd"/>
      <w:r w:rsidRPr="000C37FD">
        <w:rPr>
          <w:sz w:val="24"/>
          <w:szCs w:val="24"/>
        </w:rPr>
        <w:t xml:space="preserve"> biztosított jogkörében eljárva a </w:t>
      </w:r>
      <w:proofErr w:type="spellStart"/>
      <w:r w:rsidRPr="000C37FD">
        <w:rPr>
          <w:sz w:val="24"/>
          <w:szCs w:val="24"/>
        </w:rPr>
        <w:t>Szentannai</w:t>
      </w:r>
      <w:proofErr w:type="spellEnd"/>
      <w:r w:rsidRPr="000C37FD">
        <w:rPr>
          <w:sz w:val="24"/>
          <w:szCs w:val="24"/>
        </w:rPr>
        <w:t xml:space="preserve"> Sámuel Gimnázium, Szakközépiskola és Kollégium fenntartói jog átadás-átvételéről szóló megállapodásról szóló 349/2011. (VI.30.) „kt.” sz. határozatát (továbbiakban: Határozat) az alábbiak szerint módosítja:</w:t>
      </w:r>
    </w:p>
    <w:p w:rsidR="004D70B6" w:rsidRPr="000C70F6" w:rsidRDefault="004D70B6" w:rsidP="004D70B6"/>
    <w:p w:rsidR="004D70B6" w:rsidRDefault="004D70B6" w:rsidP="00364947">
      <w:pPr>
        <w:numPr>
          <w:ilvl w:val="0"/>
          <w:numId w:val="34"/>
        </w:numPr>
        <w:jc w:val="both"/>
        <w:rPr>
          <w:sz w:val="24"/>
          <w:szCs w:val="24"/>
        </w:rPr>
      </w:pPr>
      <w:r>
        <w:rPr>
          <w:sz w:val="24"/>
          <w:szCs w:val="24"/>
        </w:rPr>
        <w:t xml:space="preserve">A Határozat mellékletében szereplő Megállapodás III.1.) b) pontjában szereplő táblázatból az alábbi </w:t>
      </w:r>
      <w:proofErr w:type="gramStart"/>
      <w:r>
        <w:rPr>
          <w:sz w:val="24"/>
          <w:szCs w:val="24"/>
        </w:rPr>
        <w:t>sor törlésre</w:t>
      </w:r>
      <w:proofErr w:type="gramEnd"/>
      <w:r>
        <w:rPr>
          <w:sz w:val="24"/>
          <w:szCs w:val="24"/>
        </w:rPr>
        <w:t xml:space="preserve"> kerül:</w:t>
      </w:r>
    </w:p>
    <w:p w:rsidR="004D70B6" w:rsidRPr="00CC211A" w:rsidRDefault="004D70B6" w:rsidP="004D70B6">
      <w:pPr>
        <w:ind w:left="709"/>
        <w:jc w:val="both"/>
        <w:rPr>
          <w:sz w:val="24"/>
          <w:szCs w:val="24"/>
        </w:rPr>
      </w:pPr>
      <w:r>
        <w:rPr>
          <w:sz w:val="24"/>
          <w:szCs w:val="24"/>
        </w:rPr>
        <w:t>„</w:t>
      </w:r>
    </w:p>
    <w:tbl>
      <w:tblPr>
        <w:tblW w:w="4044" w:type="pct"/>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22"/>
        <w:gridCol w:w="2117"/>
        <w:gridCol w:w="2874"/>
      </w:tblGrid>
      <w:tr w:rsidR="004D70B6" w:rsidRPr="002728F4" w:rsidTr="004D70B6">
        <w:tc>
          <w:tcPr>
            <w:tcW w:w="1678" w:type="pct"/>
          </w:tcPr>
          <w:p w:rsidR="004D70B6" w:rsidRPr="002728F4" w:rsidRDefault="004D70B6" w:rsidP="004D70B6">
            <w:pPr>
              <w:ind w:left="709"/>
              <w:jc w:val="center"/>
              <w:rPr>
                <w:b/>
                <w:sz w:val="24"/>
                <w:szCs w:val="24"/>
              </w:rPr>
            </w:pPr>
            <w:r>
              <w:rPr>
                <w:b/>
                <w:sz w:val="24"/>
                <w:szCs w:val="24"/>
              </w:rPr>
              <w:t>belterület</w:t>
            </w:r>
          </w:p>
        </w:tc>
        <w:tc>
          <w:tcPr>
            <w:tcW w:w="1409" w:type="pct"/>
          </w:tcPr>
          <w:p w:rsidR="004D70B6" w:rsidRPr="002728F4" w:rsidRDefault="004D70B6" w:rsidP="004D70B6">
            <w:pPr>
              <w:ind w:left="709"/>
              <w:jc w:val="center"/>
              <w:rPr>
                <w:b/>
                <w:sz w:val="24"/>
                <w:szCs w:val="24"/>
              </w:rPr>
            </w:pPr>
            <w:r>
              <w:rPr>
                <w:b/>
                <w:sz w:val="24"/>
                <w:szCs w:val="24"/>
              </w:rPr>
              <w:t>4815/2</w:t>
            </w:r>
          </w:p>
        </w:tc>
        <w:tc>
          <w:tcPr>
            <w:tcW w:w="1913" w:type="pct"/>
          </w:tcPr>
          <w:p w:rsidR="004D70B6" w:rsidRPr="002728F4" w:rsidRDefault="004D70B6" w:rsidP="004D70B6">
            <w:pPr>
              <w:ind w:left="709"/>
              <w:jc w:val="center"/>
              <w:rPr>
                <w:b/>
                <w:sz w:val="24"/>
                <w:szCs w:val="24"/>
              </w:rPr>
            </w:pPr>
            <w:r>
              <w:rPr>
                <w:b/>
                <w:sz w:val="24"/>
                <w:szCs w:val="24"/>
              </w:rPr>
              <w:t>beépítetlen terület</w:t>
            </w:r>
          </w:p>
        </w:tc>
      </w:tr>
    </w:tbl>
    <w:p w:rsidR="004D70B6" w:rsidRPr="00CC211A" w:rsidRDefault="004D70B6" w:rsidP="004D70B6">
      <w:pPr>
        <w:ind w:left="709"/>
        <w:jc w:val="both"/>
        <w:rPr>
          <w:sz w:val="24"/>
          <w:szCs w:val="24"/>
        </w:rPr>
      </w:pPr>
      <w:r>
        <w:rPr>
          <w:sz w:val="24"/>
          <w:szCs w:val="24"/>
        </w:rPr>
        <w:t>„</w:t>
      </w:r>
    </w:p>
    <w:p w:rsidR="004D70B6" w:rsidRPr="00655063" w:rsidRDefault="004D70B6" w:rsidP="004D70B6">
      <w:pPr>
        <w:ind w:left="709"/>
        <w:rPr>
          <w:sz w:val="24"/>
          <w:szCs w:val="24"/>
        </w:rPr>
      </w:pPr>
    </w:p>
    <w:p w:rsidR="004D70B6" w:rsidRDefault="004D70B6" w:rsidP="004D70B6">
      <w:pPr>
        <w:pStyle w:val="Szvegtrzsbehzssal"/>
        <w:ind w:left="1429" w:hanging="1003"/>
        <w:rPr>
          <w:szCs w:val="24"/>
        </w:rPr>
      </w:pPr>
      <w:r>
        <w:rPr>
          <w:szCs w:val="24"/>
        </w:rPr>
        <w:t>2. A Határozat egyéb rendelkezései változatlanul érvényben maradnak.</w:t>
      </w:r>
    </w:p>
    <w:p w:rsidR="004D70B6" w:rsidRPr="00655063" w:rsidRDefault="004D70B6" w:rsidP="004D70B6">
      <w:pPr>
        <w:tabs>
          <w:tab w:val="num" w:pos="2061"/>
          <w:tab w:val="left" w:pos="2127"/>
        </w:tabs>
        <w:ind w:left="709" w:hanging="1003"/>
        <w:jc w:val="both"/>
        <w:rPr>
          <w:sz w:val="24"/>
          <w:szCs w:val="24"/>
        </w:rPr>
      </w:pPr>
    </w:p>
    <w:p w:rsidR="004D70B6" w:rsidRDefault="004D70B6" w:rsidP="004D70B6">
      <w:pPr>
        <w:pStyle w:val="Szvegtrzsbehzssal"/>
        <w:ind w:hanging="283"/>
        <w:rPr>
          <w:szCs w:val="24"/>
        </w:rPr>
      </w:pPr>
      <w:r>
        <w:rPr>
          <w:szCs w:val="24"/>
        </w:rPr>
        <w:t>3</w:t>
      </w:r>
      <w:r w:rsidRPr="00655063">
        <w:rPr>
          <w:szCs w:val="24"/>
        </w:rPr>
        <w:t xml:space="preserve">. A Képviselő-testület felhatalmazza a Karcag Városi Önkormányzat Polgármesterét, hogy a jelen határozatban foglaltak alapján </w:t>
      </w:r>
      <w:r>
        <w:rPr>
          <w:szCs w:val="24"/>
        </w:rPr>
        <w:t>írja alá a Megállapodás módosítást</w:t>
      </w:r>
      <w:r w:rsidRPr="00655063">
        <w:rPr>
          <w:szCs w:val="24"/>
        </w:rPr>
        <w:t>.</w:t>
      </w:r>
    </w:p>
    <w:p w:rsidR="004D70B6" w:rsidRPr="00655063" w:rsidRDefault="004D70B6" w:rsidP="004D70B6">
      <w:pPr>
        <w:pStyle w:val="Szvegtrzsbehzssal"/>
        <w:ind w:left="1418" w:hanging="1003"/>
        <w:rPr>
          <w:szCs w:val="24"/>
        </w:rPr>
      </w:pPr>
    </w:p>
    <w:p w:rsidR="004D70B6" w:rsidRPr="00655063" w:rsidRDefault="004D70B6" w:rsidP="004D70B6">
      <w:pPr>
        <w:pStyle w:val="Szvegtrzsbehzssal"/>
        <w:ind w:left="720" w:hanging="294"/>
        <w:rPr>
          <w:szCs w:val="24"/>
        </w:rPr>
      </w:pPr>
      <w:r>
        <w:rPr>
          <w:szCs w:val="24"/>
        </w:rPr>
        <w:lastRenderedPageBreak/>
        <w:t>4</w:t>
      </w:r>
      <w:r w:rsidRPr="00655063">
        <w:rPr>
          <w:szCs w:val="24"/>
        </w:rPr>
        <w:t xml:space="preserve">. A Képviselő-testület felkéri a Karcagi Polgármesteri Hivatal </w:t>
      </w:r>
      <w:r>
        <w:rPr>
          <w:szCs w:val="24"/>
        </w:rPr>
        <w:t xml:space="preserve">Aljegyzői Iroda Hatósági Csoportját </w:t>
      </w:r>
      <w:r w:rsidRPr="00655063">
        <w:rPr>
          <w:szCs w:val="24"/>
        </w:rPr>
        <w:t>jelen határozat végrehajtásából eredő, szükséges intézkedések megtételére.</w:t>
      </w:r>
    </w:p>
    <w:p w:rsidR="004D70B6" w:rsidRPr="00655063" w:rsidRDefault="004D70B6" w:rsidP="004D70B6">
      <w:pPr>
        <w:pStyle w:val="Szvegtrzsbehzssal"/>
        <w:ind w:left="1843" w:hanging="709"/>
        <w:rPr>
          <w:szCs w:val="24"/>
        </w:rPr>
      </w:pPr>
    </w:p>
    <w:p w:rsidR="004D70B6" w:rsidRPr="00655063" w:rsidRDefault="004D70B6" w:rsidP="004D70B6">
      <w:pPr>
        <w:ind w:left="709"/>
        <w:jc w:val="both"/>
        <w:rPr>
          <w:sz w:val="24"/>
          <w:szCs w:val="24"/>
        </w:rPr>
      </w:pPr>
      <w:r w:rsidRPr="00655063">
        <w:rPr>
          <w:sz w:val="24"/>
          <w:szCs w:val="24"/>
        </w:rPr>
        <w:t xml:space="preserve">       </w:t>
      </w:r>
      <w:r w:rsidRPr="00655063">
        <w:rPr>
          <w:sz w:val="24"/>
          <w:szCs w:val="24"/>
          <w:u w:val="single"/>
        </w:rPr>
        <w:t>Felelős</w:t>
      </w:r>
      <w:proofErr w:type="gramStart"/>
      <w:r w:rsidRPr="00655063">
        <w:rPr>
          <w:sz w:val="24"/>
          <w:szCs w:val="24"/>
          <w:u w:val="single"/>
        </w:rPr>
        <w:t xml:space="preserve">:  </w:t>
      </w:r>
      <w:r w:rsidRPr="00655063">
        <w:rPr>
          <w:sz w:val="24"/>
          <w:szCs w:val="24"/>
        </w:rPr>
        <w:t xml:space="preserve">   Dr.</w:t>
      </w:r>
      <w:proofErr w:type="gramEnd"/>
      <w:r w:rsidRPr="00655063">
        <w:rPr>
          <w:sz w:val="24"/>
          <w:szCs w:val="24"/>
        </w:rPr>
        <w:t xml:space="preserve"> Czap Enikő aljegyző</w:t>
      </w:r>
    </w:p>
    <w:p w:rsidR="004D70B6" w:rsidRDefault="004D70B6" w:rsidP="004D70B6">
      <w:pPr>
        <w:jc w:val="both"/>
        <w:rPr>
          <w:sz w:val="24"/>
          <w:szCs w:val="24"/>
        </w:rPr>
      </w:pPr>
      <w:r w:rsidRPr="00655063">
        <w:rPr>
          <w:sz w:val="24"/>
          <w:szCs w:val="24"/>
        </w:rPr>
        <w:tab/>
        <w:t xml:space="preserve">       </w:t>
      </w:r>
      <w:r w:rsidRPr="00655063">
        <w:rPr>
          <w:sz w:val="24"/>
          <w:szCs w:val="24"/>
          <w:u w:val="single"/>
        </w:rPr>
        <w:t>Határidő</w:t>
      </w:r>
      <w:proofErr w:type="gramStart"/>
      <w:r w:rsidRPr="00655063">
        <w:rPr>
          <w:sz w:val="24"/>
          <w:szCs w:val="24"/>
          <w:u w:val="single"/>
        </w:rPr>
        <w:t>:</w:t>
      </w:r>
      <w:r w:rsidRPr="00655063">
        <w:rPr>
          <w:sz w:val="24"/>
          <w:szCs w:val="24"/>
        </w:rPr>
        <w:t xml:space="preserve">   </w:t>
      </w:r>
      <w:r>
        <w:rPr>
          <w:sz w:val="24"/>
          <w:szCs w:val="24"/>
        </w:rPr>
        <w:t>2017.</w:t>
      </w:r>
      <w:proofErr w:type="gramEnd"/>
      <w:r>
        <w:rPr>
          <w:sz w:val="24"/>
          <w:szCs w:val="24"/>
        </w:rPr>
        <w:t xml:space="preserve"> szeptember 1.</w:t>
      </w:r>
    </w:p>
    <w:p w:rsidR="004D70B6" w:rsidRDefault="004D70B6" w:rsidP="004D70B6">
      <w:pPr>
        <w:jc w:val="center"/>
        <w:rPr>
          <w:b/>
          <w:sz w:val="24"/>
          <w:szCs w:val="24"/>
        </w:rPr>
      </w:pPr>
    </w:p>
    <w:p w:rsidR="004D70B6" w:rsidRPr="00655063" w:rsidRDefault="004D70B6" w:rsidP="004D70B6">
      <w:pPr>
        <w:ind w:left="567" w:hanging="425"/>
        <w:jc w:val="both"/>
        <w:rPr>
          <w:sz w:val="24"/>
          <w:szCs w:val="24"/>
          <w:u w:val="single"/>
        </w:rPr>
      </w:pPr>
      <w:r w:rsidRPr="00655063">
        <w:rPr>
          <w:sz w:val="24"/>
          <w:szCs w:val="24"/>
          <w:u w:val="single"/>
        </w:rPr>
        <w:t>Erről értesülnek:</w:t>
      </w:r>
    </w:p>
    <w:p w:rsidR="004D70B6" w:rsidRPr="00655063" w:rsidRDefault="004D70B6" w:rsidP="00364947">
      <w:pPr>
        <w:numPr>
          <w:ilvl w:val="0"/>
          <w:numId w:val="33"/>
        </w:numPr>
        <w:ind w:left="567" w:hanging="425"/>
        <w:jc w:val="both"/>
        <w:rPr>
          <w:sz w:val="24"/>
          <w:szCs w:val="24"/>
        </w:rPr>
      </w:pPr>
      <w:r w:rsidRPr="00655063">
        <w:rPr>
          <w:sz w:val="24"/>
          <w:szCs w:val="24"/>
        </w:rPr>
        <w:t>Karcag Városi Önkormányzat Képviselő-testületének tagjai, lakhelyükön</w:t>
      </w:r>
    </w:p>
    <w:p w:rsidR="004D70B6" w:rsidRPr="00655063" w:rsidRDefault="004D70B6" w:rsidP="00364947">
      <w:pPr>
        <w:numPr>
          <w:ilvl w:val="0"/>
          <w:numId w:val="33"/>
        </w:numPr>
        <w:ind w:left="567" w:hanging="425"/>
        <w:jc w:val="both"/>
        <w:rPr>
          <w:sz w:val="24"/>
          <w:szCs w:val="24"/>
        </w:rPr>
      </w:pPr>
      <w:r w:rsidRPr="00655063">
        <w:rPr>
          <w:sz w:val="24"/>
          <w:szCs w:val="24"/>
        </w:rPr>
        <w:t>Karcag Városi Önkormányzat Polgármestere, helyben</w:t>
      </w:r>
    </w:p>
    <w:p w:rsidR="004D70B6" w:rsidRDefault="004D70B6" w:rsidP="00364947">
      <w:pPr>
        <w:numPr>
          <w:ilvl w:val="0"/>
          <w:numId w:val="33"/>
        </w:numPr>
        <w:ind w:left="567" w:hanging="425"/>
        <w:jc w:val="both"/>
        <w:rPr>
          <w:sz w:val="24"/>
          <w:szCs w:val="24"/>
        </w:rPr>
      </w:pPr>
      <w:r w:rsidRPr="00655063">
        <w:rPr>
          <w:sz w:val="24"/>
          <w:szCs w:val="24"/>
        </w:rPr>
        <w:t>Karcag Városi Önkormányzat Jegyzője, helyben</w:t>
      </w:r>
    </w:p>
    <w:p w:rsidR="004D70B6" w:rsidRPr="00801BF4" w:rsidRDefault="004D70B6" w:rsidP="00364947">
      <w:pPr>
        <w:numPr>
          <w:ilvl w:val="0"/>
          <w:numId w:val="33"/>
        </w:numPr>
        <w:ind w:left="567" w:hanging="425"/>
        <w:jc w:val="both"/>
        <w:rPr>
          <w:sz w:val="24"/>
          <w:szCs w:val="24"/>
        </w:rPr>
      </w:pPr>
      <w:r w:rsidRPr="00655063">
        <w:rPr>
          <w:sz w:val="24"/>
          <w:szCs w:val="24"/>
        </w:rPr>
        <w:t xml:space="preserve">Karcagi Polgármesteri Hivatal Aljegyzői Iroda, </w:t>
      </w:r>
      <w:r>
        <w:rPr>
          <w:sz w:val="24"/>
          <w:szCs w:val="24"/>
        </w:rPr>
        <w:t>Szervezési</w:t>
      </w:r>
      <w:r w:rsidRPr="00655063">
        <w:rPr>
          <w:sz w:val="24"/>
          <w:szCs w:val="24"/>
        </w:rPr>
        <w:t xml:space="preserve"> Csoport, helyben</w:t>
      </w:r>
    </w:p>
    <w:p w:rsidR="004D70B6" w:rsidRPr="00655063" w:rsidRDefault="004D70B6" w:rsidP="00364947">
      <w:pPr>
        <w:numPr>
          <w:ilvl w:val="0"/>
          <w:numId w:val="33"/>
        </w:numPr>
        <w:ind w:left="567" w:hanging="425"/>
        <w:jc w:val="both"/>
        <w:rPr>
          <w:sz w:val="24"/>
          <w:szCs w:val="24"/>
        </w:rPr>
      </w:pPr>
      <w:r w:rsidRPr="00655063">
        <w:rPr>
          <w:sz w:val="24"/>
          <w:szCs w:val="24"/>
        </w:rPr>
        <w:t>Karcagi Polgármesteri Hivatal Aljegyzői Iroda, Hatósági Csoport, helyben</w:t>
      </w:r>
    </w:p>
    <w:p w:rsidR="004D70B6" w:rsidRDefault="004D70B6" w:rsidP="00364947">
      <w:pPr>
        <w:numPr>
          <w:ilvl w:val="0"/>
          <w:numId w:val="33"/>
        </w:numPr>
        <w:ind w:left="567" w:hanging="425"/>
        <w:jc w:val="both"/>
        <w:rPr>
          <w:sz w:val="24"/>
          <w:szCs w:val="24"/>
        </w:rPr>
      </w:pPr>
      <w:r w:rsidRPr="008F57A7">
        <w:rPr>
          <w:sz w:val="24"/>
          <w:szCs w:val="24"/>
        </w:rPr>
        <w:t>Karcagi Polgármesteri Hivatal Költségvetési, Gazdálkodási és Kistérségi Iroda, Költségvetési Csoport,</w:t>
      </w:r>
      <w:r>
        <w:rPr>
          <w:sz w:val="24"/>
          <w:szCs w:val="24"/>
        </w:rPr>
        <w:t xml:space="preserve"> </w:t>
      </w:r>
      <w:r w:rsidRPr="008F57A7">
        <w:rPr>
          <w:sz w:val="24"/>
          <w:szCs w:val="24"/>
        </w:rPr>
        <w:t>helyben</w:t>
      </w:r>
    </w:p>
    <w:p w:rsidR="004D70B6" w:rsidRDefault="004D70B6" w:rsidP="00364947">
      <w:pPr>
        <w:numPr>
          <w:ilvl w:val="0"/>
          <w:numId w:val="33"/>
        </w:numPr>
        <w:ind w:left="567" w:hanging="425"/>
        <w:jc w:val="both"/>
        <w:rPr>
          <w:sz w:val="24"/>
          <w:szCs w:val="24"/>
        </w:rPr>
      </w:pPr>
      <w:r w:rsidRPr="008F57A7">
        <w:rPr>
          <w:sz w:val="24"/>
          <w:szCs w:val="24"/>
        </w:rPr>
        <w:t xml:space="preserve">Karcagi Polgármesteri Hivatal Költségvetési, Gazdálkodási és Kistérségi Iroda, </w:t>
      </w:r>
      <w:r>
        <w:rPr>
          <w:sz w:val="24"/>
          <w:szCs w:val="24"/>
        </w:rPr>
        <w:t>Gazdálkodás</w:t>
      </w:r>
      <w:r w:rsidRPr="008F57A7">
        <w:rPr>
          <w:sz w:val="24"/>
          <w:szCs w:val="24"/>
        </w:rPr>
        <w:t>i Csoport,</w:t>
      </w:r>
      <w:r>
        <w:rPr>
          <w:sz w:val="24"/>
          <w:szCs w:val="24"/>
        </w:rPr>
        <w:t xml:space="preserve"> </w:t>
      </w:r>
      <w:r w:rsidRPr="008F57A7">
        <w:rPr>
          <w:sz w:val="24"/>
          <w:szCs w:val="24"/>
        </w:rPr>
        <w:t>helyben</w:t>
      </w:r>
    </w:p>
    <w:p w:rsidR="004D70B6" w:rsidRDefault="004D70B6" w:rsidP="00364947">
      <w:pPr>
        <w:numPr>
          <w:ilvl w:val="0"/>
          <w:numId w:val="33"/>
        </w:numPr>
        <w:ind w:left="567" w:hanging="425"/>
        <w:jc w:val="both"/>
        <w:rPr>
          <w:sz w:val="24"/>
          <w:szCs w:val="24"/>
        </w:rPr>
      </w:pPr>
      <w:r>
        <w:rPr>
          <w:sz w:val="24"/>
          <w:szCs w:val="24"/>
        </w:rPr>
        <w:t>Földművelésügyi Minisztérium 1055 Budapest, Kossuth Lajos tér 11.</w:t>
      </w:r>
    </w:p>
    <w:p w:rsidR="004D70B6" w:rsidRPr="00C12181" w:rsidRDefault="004D70B6" w:rsidP="00364947">
      <w:pPr>
        <w:numPr>
          <w:ilvl w:val="0"/>
          <w:numId w:val="33"/>
        </w:numPr>
        <w:tabs>
          <w:tab w:val="left" w:pos="-3402"/>
        </w:tabs>
        <w:ind w:left="567" w:hanging="425"/>
        <w:jc w:val="both"/>
        <w:rPr>
          <w:sz w:val="24"/>
          <w:szCs w:val="24"/>
        </w:rPr>
      </w:pPr>
      <w:proofErr w:type="spellStart"/>
      <w:r>
        <w:rPr>
          <w:sz w:val="24"/>
          <w:szCs w:val="24"/>
        </w:rPr>
        <w:t>Szentannai</w:t>
      </w:r>
      <w:proofErr w:type="spellEnd"/>
      <w:r>
        <w:rPr>
          <w:sz w:val="24"/>
          <w:szCs w:val="24"/>
        </w:rPr>
        <w:t xml:space="preserve"> Sámuel Középiskola és Kollégium</w:t>
      </w:r>
      <w:r w:rsidRPr="00845197">
        <w:rPr>
          <w:sz w:val="24"/>
          <w:szCs w:val="24"/>
        </w:rPr>
        <w:t xml:space="preserve"> 5300 Karcag, </w:t>
      </w:r>
      <w:proofErr w:type="spellStart"/>
      <w:r>
        <w:rPr>
          <w:sz w:val="24"/>
          <w:szCs w:val="24"/>
        </w:rPr>
        <w:t>Szentannai</w:t>
      </w:r>
      <w:proofErr w:type="spellEnd"/>
      <w:r>
        <w:rPr>
          <w:sz w:val="24"/>
          <w:szCs w:val="24"/>
        </w:rPr>
        <w:t xml:space="preserve"> Sámuel u. 18.</w:t>
      </w:r>
    </w:p>
    <w:p w:rsidR="00896CBD" w:rsidRDefault="00896CBD" w:rsidP="005A36F7">
      <w:pPr>
        <w:tabs>
          <w:tab w:val="left" w:pos="2660"/>
        </w:tabs>
        <w:rPr>
          <w:sz w:val="24"/>
          <w:szCs w:val="24"/>
        </w:rPr>
      </w:pPr>
    </w:p>
    <w:p w:rsidR="004D70B6" w:rsidRPr="006506D7" w:rsidRDefault="004D70B6" w:rsidP="005A36F7">
      <w:pPr>
        <w:tabs>
          <w:tab w:val="left" w:pos="2660"/>
        </w:tabs>
        <w:rPr>
          <w:sz w:val="24"/>
          <w:szCs w:val="24"/>
        </w:rPr>
      </w:pPr>
    </w:p>
    <w:tbl>
      <w:tblPr>
        <w:tblW w:w="0" w:type="auto"/>
        <w:tblLook w:val="04A0"/>
      </w:tblPr>
      <w:tblGrid>
        <w:gridCol w:w="2660"/>
        <w:gridCol w:w="6551"/>
      </w:tblGrid>
      <w:tr w:rsidR="005A36F7" w:rsidRPr="006506D7" w:rsidTr="00B16D1E">
        <w:tc>
          <w:tcPr>
            <w:tcW w:w="2660" w:type="dxa"/>
          </w:tcPr>
          <w:p w:rsidR="005A36F7" w:rsidRPr="006506D7" w:rsidRDefault="005A36F7" w:rsidP="00B16D1E">
            <w:pPr>
              <w:jc w:val="both"/>
              <w:rPr>
                <w:b/>
                <w:bCs/>
                <w:sz w:val="24"/>
                <w:szCs w:val="24"/>
              </w:rPr>
            </w:pPr>
            <w:r w:rsidRPr="006506D7">
              <w:rPr>
                <w:b/>
                <w:bCs/>
                <w:sz w:val="24"/>
                <w:szCs w:val="24"/>
              </w:rPr>
              <w:t>1</w:t>
            </w:r>
            <w:r w:rsidR="008E4345" w:rsidRPr="006506D7">
              <w:rPr>
                <w:b/>
                <w:bCs/>
                <w:sz w:val="24"/>
                <w:szCs w:val="24"/>
              </w:rPr>
              <w:t>1</w:t>
            </w:r>
            <w:r w:rsidRPr="006506D7">
              <w:rPr>
                <w:b/>
                <w:bCs/>
                <w:sz w:val="24"/>
                <w:szCs w:val="24"/>
              </w:rPr>
              <w:t xml:space="preserve">. </w:t>
            </w:r>
            <w:r w:rsidRPr="006506D7">
              <w:rPr>
                <w:b/>
                <w:bCs/>
                <w:sz w:val="24"/>
                <w:szCs w:val="24"/>
                <w:u w:val="single"/>
              </w:rPr>
              <w:t>napirendi pont:</w:t>
            </w:r>
          </w:p>
        </w:tc>
        <w:tc>
          <w:tcPr>
            <w:tcW w:w="6551" w:type="dxa"/>
          </w:tcPr>
          <w:p w:rsidR="005A36F7" w:rsidRPr="006506D7" w:rsidRDefault="005A36F7" w:rsidP="005A36F7">
            <w:pPr>
              <w:ind w:left="284"/>
              <w:rPr>
                <w:sz w:val="24"/>
                <w:szCs w:val="24"/>
              </w:rPr>
            </w:pPr>
            <w:r w:rsidRPr="006506D7">
              <w:rPr>
                <w:sz w:val="24"/>
                <w:szCs w:val="24"/>
              </w:rPr>
              <w:t xml:space="preserve">Javaslat a Györffy István Nagykun </w:t>
            </w:r>
            <w:proofErr w:type="gramStart"/>
            <w:r w:rsidRPr="006506D7">
              <w:rPr>
                <w:sz w:val="24"/>
                <w:szCs w:val="24"/>
              </w:rPr>
              <w:t>Múzeum alapító</w:t>
            </w:r>
            <w:proofErr w:type="gramEnd"/>
            <w:r w:rsidRPr="006506D7">
              <w:rPr>
                <w:sz w:val="24"/>
                <w:szCs w:val="24"/>
              </w:rPr>
              <w:t xml:space="preserve"> okiratának módosítására</w:t>
            </w:r>
          </w:p>
          <w:p w:rsidR="005A36F7" w:rsidRPr="006506D7" w:rsidRDefault="005A36F7" w:rsidP="005A36F7">
            <w:pPr>
              <w:ind w:left="-261"/>
              <w:rPr>
                <w:sz w:val="24"/>
                <w:szCs w:val="24"/>
              </w:rPr>
            </w:pPr>
          </w:p>
        </w:tc>
      </w:tr>
    </w:tbl>
    <w:p w:rsidR="006E2572" w:rsidRPr="006506D7" w:rsidRDefault="006E2572" w:rsidP="005A36F7">
      <w:pPr>
        <w:tabs>
          <w:tab w:val="left" w:pos="2660"/>
        </w:tabs>
        <w:rPr>
          <w:b/>
          <w:bCs/>
          <w:sz w:val="24"/>
          <w:szCs w:val="24"/>
        </w:rPr>
      </w:pPr>
      <w:r w:rsidRPr="006506D7">
        <w:rPr>
          <w:b/>
          <w:bCs/>
          <w:sz w:val="24"/>
          <w:szCs w:val="24"/>
        </w:rPr>
        <w:tab/>
      </w:r>
    </w:p>
    <w:p w:rsidR="003E6487" w:rsidRDefault="000B6C19" w:rsidP="000B6C19">
      <w:pPr>
        <w:tabs>
          <w:tab w:val="left" w:pos="2518"/>
        </w:tabs>
        <w:jc w:val="both"/>
        <w:rPr>
          <w:bCs/>
          <w:iCs/>
          <w:sz w:val="24"/>
          <w:szCs w:val="24"/>
        </w:rPr>
      </w:pPr>
      <w:r w:rsidRPr="006506D7">
        <w:rPr>
          <w:b/>
          <w:bCs/>
          <w:iCs/>
          <w:sz w:val="24"/>
          <w:szCs w:val="24"/>
          <w:u w:val="single"/>
        </w:rPr>
        <w:t>Dobos László polgármester:</w:t>
      </w:r>
      <w:r w:rsidRPr="006506D7">
        <w:rPr>
          <w:bCs/>
          <w:iCs/>
          <w:sz w:val="24"/>
          <w:szCs w:val="24"/>
        </w:rPr>
        <w:t xml:space="preserve"> </w:t>
      </w:r>
      <w:r w:rsidR="003E6487">
        <w:rPr>
          <w:bCs/>
          <w:iCs/>
          <w:sz w:val="24"/>
          <w:szCs w:val="24"/>
        </w:rPr>
        <w:t xml:space="preserve">Címváltozás miatt szükséges az alapító okirat módosítása. </w:t>
      </w:r>
    </w:p>
    <w:p w:rsidR="003E6487" w:rsidRDefault="003E6487" w:rsidP="000B6C19">
      <w:pPr>
        <w:tabs>
          <w:tab w:val="left" w:pos="2518"/>
        </w:tabs>
        <w:jc w:val="both"/>
        <w:rPr>
          <w:bCs/>
          <w:iCs/>
          <w:sz w:val="24"/>
          <w:szCs w:val="24"/>
        </w:rPr>
      </w:pPr>
    </w:p>
    <w:p w:rsidR="000B6C19" w:rsidRPr="006506D7" w:rsidRDefault="000B6C19" w:rsidP="000B6C19">
      <w:pPr>
        <w:tabs>
          <w:tab w:val="left" w:pos="2518"/>
        </w:tabs>
        <w:jc w:val="both"/>
        <w:rPr>
          <w:bCs/>
          <w:iCs/>
          <w:sz w:val="24"/>
          <w:szCs w:val="24"/>
        </w:rPr>
      </w:pPr>
      <w:r w:rsidRPr="006506D7">
        <w:rPr>
          <w:bCs/>
          <w:iCs/>
          <w:sz w:val="24"/>
          <w:szCs w:val="24"/>
        </w:rPr>
        <w:t>Kérdés, hozzászólás van-e?</w:t>
      </w:r>
    </w:p>
    <w:p w:rsidR="000B6C19" w:rsidRPr="006506D7" w:rsidRDefault="000B6C19" w:rsidP="000B6C19">
      <w:pPr>
        <w:tabs>
          <w:tab w:val="left" w:pos="2518"/>
        </w:tabs>
        <w:jc w:val="both"/>
        <w:rPr>
          <w:bCs/>
          <w:iCs/>
          <w:sz w:val="24"/>
          <w:szCs w:val="24"/>
        </w:rPr>
      </w:pPr>
    </w:p>
    <w:p w:rsidR="000B6C19" w:rsidRPr="006506D7" w:rsidRDefault="000B6C19" w:rsidP="000B6C19">
      <w:pPr>
        <w:rPr>
          <w:sz w:val="24"/>
          <w:szCs w:val="24"/>
        </w:rPr>
      </w:pPr>
      <w:r w:rsidRPr="006506D7">
        <w:rPr>
          <w:sz w:val="24"/>
          <w:szCs w:val="24"/>
        </w:rPr>
        <w:t xml:space="preserve">Kérdés, észrevétel nem hangzott el. </w:t>
      </w:r>
    </w:p>
    <w:p w:rsidR="000B6C19" w:rsidRPr="006506D7" w:rsidRDefault="000B6C19" w:rsidP="000B6C19">
      <w:pPr>
        <w:rPr>
          <w:sz w:val="24"/>
          <w:szCs w:val="24"/>
        </w:rPr>
      </w:pPr>
    </w:p>
    <w:p w:rsidR="000B6C19" w:rsidRPr="006506D7" w:rsidRDefault="000B6C19" w:rsidP="000B6C19">
      <w:pPr>
        <w:ind w:right="70"/>
        <w:jc w:val="both"/>
        <w:rPr>
          <w:bCs/>
          <w:sz w:val="24"/>
          <w:szCs w:val="24"/>
        </w:rPr>
      </w:pPr>
      <w:r w:rsidRPr="006506D7">
        <w:rPr>
          <w:b/>
          <w:bCs/>
          <w:sz w:val="24"/>
          <w:szCs w:val="24"/>
          <w:u w:val="single"/>
        </w:rPr>
        <w:t>Dobos László polgármester:</w:t>
      </w:r>
      <w:r w:rsidRPr="006506D7">
        <w:rPr>
          <w:sz w:val="24"/>
          <w:szCs w:val="24"/>
        </w:rPr>
        <w:t xml:space="preserve"> Javasolta az előterjesztés és a határozati javaslat elfogadását. </w:t>
      </w:r>
      <w:r w:rsidRPr="006506D7">
        <w:rPr>
          <w:bCs/>
          <w:sz w:val="24"/>
          <w:szCs w:val="24"/>
        </w:rPr>
        <w:t xml:space="preserve">Aki egyetért, kézfeltartással jelezze. </w:t>
      </w:r>
    </w:p>
    <w:p w:rsidR="000B6C19" w:rsidRPr="006506D7" w:rsidRDefault="000B6C19" w:rsidP="000B6C19">
      <w:pPr>
        <w:rPr>
          <w:b/>
          <w:bCs/>
          <w:sz w:val="24"/>
          <w:szCs w:val="24"/>
          <w:u w:val="single"/>
        </w:rPr>
      </w:pPr>
    </w:p>
    <w:p w:rsidR="000B6C19" w:rsidRPr="006506D7" w:rsidRDefault="000B6C19" w:rsidP="000B6C19">
      <w:pPr>
        <w:tabs>
          <w:tab w:val="left" w:pos="1267"/>
        </w:tabs>
        <w:ind w:right="70"/>
        <w:jc w:val="both"/>
        <w:rPr>
          <w:sz w:val="24"/>
          <w:szCs w:val="24"/>
        </w:rPr>
      </w:pPr>
      <w:r w:rsidRPr="006506D7">
        <w:rPr>
          <w:b/>
          <w:bCs/>
          <w:sz w:val="24"/>
          <w:szCs w:val="24"/>
          <w:u w:val="single"/>
        </w:rPr>
        <w:t>A képviselő-testület döntése:</w:t>
      </w:r>
      <w:r w:rsidRPr="006506D7">
        <w:rPr>
          <w:b/>
          <w:bCs/>
          <w:sz w:val="24"/>
          <w:szCs w:val="24"/>
        </w:rPr>
        <w:t xml:space="preserve"> </w:t>
      </w:r>
      <w:r w:rsidRPr="006506D7">
        <w:rPr>
          <w:bCs/>
          <w:sz w:val="24"/>
          <w:szCs w:val="24"/>
        </w:rPr>
        <w:t>11</w:t>
      </w:r>
      <w:r w:rsidRPr="006506D7">
        <w:rPr>
          <w:sz w:val="24"/>
          <w:szCs w:val="24"/>
        </w:rPr>
        <w:t xml:space="preserve"> igen szavazat. Nemleges szavazat és tartózkodás nem volt.</w:t>
      </w:r>
    </w:p>
    <w:p w:rsidR="006E2572" w:rsidRPr="006506D7" w:rsidRDefault="006E2572" w:rsidP="005A36F7">
      <w:pPr>
        <w:tabs>
          <w:tab w:val="left" w:pos="2660"/>
        </w:tabs>
        <w:rPr>
          <w:b/>
          <w:bCs/>
          <w:sz w:val="24"/>
          <w:szCs w:val="24"/>
        </w:rPr>
      </w:pPr>
    </w:p>
    <w:p w:rsidR="009D3915" w:rsidRDefault="009D3915" w:rsidP="009D3915">
      <w:pPr>
        <w:ind w:left="709" w:hanging="709"/>
        <w:jc w:val="both"/>
        <w:rPr>
          <w:b/>
          <w:bCs/>
          <w:sz w:val="24"/>
          <w:szCs w:val="24"/>
        </w:rPr>
      </w:pPr>
    </w:p>
    <w:p w:rsidR="009D3915" w:rsidRDefault="009D3915" w:rsidP="009D3915">
      <w:pPr>
        <w:ind w:left="709" w:hanging="709"/>
        <w:jc w:val="both"/>
        <w:rPr>
          <w:b/>
          <w:bCs/>
          <w:sz w:val="24"/>
          <w:szCs w:val="24"/>
        </w:rPr>
      </w:pPr>
    </w:p>
    <w:p w:rsidR="009D3915" w:rsidRPr="005407B9" w:rsidRDefault="009D3915" w:rsidP="009D3915">
      <w:pPr>
        <w:ind w:left="709" w:hanging="709"/>
        <w:jc w:val="both"/>
        <w:rPr>
          <w:b/>
          <w:bCs/>
          <w:sz w:val="24"/>
          <w:szCs w:val="24"/>
        </w:rPr>
      </w:pPr>
      <w:r>
        <w:rPr>
          <w:b/>
          <w:bCs/>
          <w:sz w:val="24"/>
          <w:szCs w:val="24"/>
        </w:rPr>
        <w:t>161</w:t>
      </w:r>
      <w:r w:rsidRPr="005407B9">
        <w:rPr>
          <w:b/>
          <w:bCs/>
          <w:sz w:val="24"/>
          <w:szCs w:val="24"/>
        </w:rPr>
        <w:t>/2017. (V.25.) „kt.”sz. h a t á r o z a t</w:t>
      </w:r>
    </w:p>
    <w:p w:rsidR="009D3915" w:rsidRPr="005407B9" w:rsidRDefault="009D3915" w:rsidP="009D3915">
      <w:pPr>
        <w:jc w:val="both"/>
        <w:rPr>
          <w:b/>
          <w:bCs/>
          <w:sz w:val="24"/>
          <w:szCs w:val="24"/>
        </w:rPr>
      </w:pPr>
      <w:r w:rsidRPr="005407B9">
        <w:rPr>
          <w:b/>
          <w:sz w:val="24"/>
          <w:szCs w:val="24"/>
        </w:rPr>
        <w:t>a</w:t>
      </w:r>
      <w:r>
        <w:rPr>
          <w:b/>
          <w:sz w:val="24"/>
          <w:szCs w:val="24"/>
        </w:rPr>
        <w:t xml:space="preserve"> </w:t>
      </w:r>
      <w:r w:rsidRPr="005407B9">
        <w:rPr>
          <w:b/>
          <w:sz w:val="24"/>
          <w:szCs w:val="24"/>
        </w:rPr>
        <w:t xml:space="preserve">Györffy István Nagykun </w:t>
      </w:r>
      <w:proofErr w:type="gramStart"/>
      <w:r w:rsidRPr="005407B9">
        <w:rPr>
          <w:b/>
          <w:sz w:val="24"/>
          <w:szCs w:val="24"/>
        </w:rPr>
        <w:t xml:space="preserve">Múzeum </w:t>
      </w:r>
      <w:r w:rsidRPr="005407B9">
        <w:rPr>
          <w:b/>
          <w:bCs/>
          <w:sz w:val="24"/>
          <w:szCs w:val="24"/>
        </w:rPr>
        <w:t>alapító</w:t>
      </w:r>
      <w:proofErr w:type="gramEnd"/>
      <w:r w:rsidRPr="005407B9">
        <w:rPr>
          <w:b/>
          <w:bCs/>
          <w:sz w:val="24"/>
          <w:szCs w:val="24"/>
        </w:rPr>
        <w:t xml:space="preserve"> okiratának módosításáról</w:t>
      </w:r>
    </w:p>
    <w:p w:rsidR="009D3915" w:rsidRPr="005407B9" w:rsidRDefault="009D3915" w:rsidP="009D3915">
      <w:pPr>
        <w:jc w:val="both"/>
        <w:rPr>
          <w:b/>
          <w:sz w:val="24"/>
          <w:szCs w:val="24"/>
        </w:rPr>
      </w:pPr>
    </w:p>
    <w:p w:rsidR="009D3915" w:rsidRPr="005407B9" w:rsidRDefault="009D3915" w:rsidP="009D3915">
      <w:pPr>
        <w:jc w:val="both"/>
        <w:rPr>
          <w:sz w:val="24"/>
          <w:szCs w:val="24"/>
        </w:rPr>
      </w:pPr>
      <w:r w:rsidRPr="005407B9">
        <w:rPr>
          <w:sz w:val="24"/>
          <w:szCs w:val="24"/>
        </w:rPr>
        <w:t>A Karcag Városi Önkormányzat Képviselő-testülete (a továbbiakban: Képviselő-testület) az Alaptörvény 32. cikk. (1) bekezdésének b) pontjában meghatározott jogkörében eljárva, az államháztartásról szóló 2011. évi CXCV. törvény 8/</w:t>
      </w:r>
      <w:proofErr w:type="gramStart"/>
      <w:r w:rsidRPr="005407B9">
        <w:rPr>
          <w:sz w:val="24"/>
          <w:szCs w:val="24"/>
        </w:rPr>
        <w:t>A</w:t>
      </w:r>
      <w:proofErr w:type="gramEnd"/>
      <w:r w:rsidRPr="005407B9">
        <w:rPr>
          <w:sz w:val="24"/>
          <w:szCs w:val="24"/>
        </w:rPr>
        <w:t xml:space="preserve">. § (2) bekezdése, valamint az államháztartásról szóló törvény végrehajtásáról szóló 368/2011. (XII.31.) </w:t>
      </w:r>
      <w:proofErr w:type="spellStart"/>
      <w:r w:rsidRPr="005407B9">
        <w:rPr>
          <w:sz w:val="24"/>
          <w:szCs w:val="24"/>
        </w:rPr>
        <w:t>Korm.rendelet</w:t>
      </w:r>
      <w:proofErr w:type="spellEnd"/>
      <w:r w:rsidRPr="005407B9">
        <w:rPr>
          <w:sz w:val="24"/>
          <w:szCs w:val="24"/>
        </w:rPr>
        <w:t xml:space="preserve"> 5.</w:t>
      </w:r>
      <w:r>
        <w:rPr>
          <w:sz w:val="24"/>
          <w:szCs w:val="24"/>
        </w:rPr>
        <w:t> </w:t>
      </w:r>
      <w:r w:rsidRPr="005407B9">
        <w:rPr>
          <w:sz w:val="24"/>
          <w:szCs w:val="24"/>
        </w:rPr>
        <w:t>§</w:t>
      </w:r>
      <w:proofErr w:type="spellStart"/>
      <w:r>
        <w:rPr>
          <w:sz w:val="24"/>
          <w:szCs w:val="24"/>
        </w:rPr>
        <w:noBreakHyphen/>
      </w:r>
      <w:proofErr w:type="gramStart"/>
      <w:r w:rsidRPr="005407B9">
        <w:rPr>
          <w:sz w:val="24"/>
          <w:szCs w:val="24"/>
        </w:rPr>
        <w:t>a</w:t>
      </w:r>
      <w:proofErr w:type="spellEnd"/>
      <w:proofErr w:type="gramEnd"/>
      <w:r w:rsidRPr="005407B9">
        <w:rPr>
          <w:sz w:val="24"/>
          <w:szCs w:val="24"/>
        </w:rPr>
        <w:t xml:space="preserve"> alapján az alábbi határozatot hozza:</w:t>
      </w:r>
    </w:p>
    <w:p w:rsidR="009D3915" w:rsidRPr="005407B9" w:rsidRDefault="009D3915" w:rsidP="009D3915">
      <w:pPr>
        <w:jc w:val="both"/>
        <w:rPr>
          <w:sz w:val="24"/>
          <w:szCs w:val="24"/>
        </w:rPr>
      </w:pPr>
    </w:p>
    <w:p w:rsidR="009D3915" w:rsidRPr="005407B9" w:rsidRDefault="009D3915" w:rsidP="00364947">
      <w:pPr>
        <w:numPr>
          <w:ilvl w:val="0"/>
          <w:numId w:val="36"/>
        </w:numPr>
        <w:jc w:val="both"/>
        <w:rPr>
          <w:sz w:val="24"/>
          <w:szCs w:val="24"/>
        </w:rPr>
      </w:pPr>
      <w:r w:rsidRPr="005407B9">
        <w:rPr>
          <w:sz w:val="24"/>
          <w:szCs w:val="24"/>
        </w:rPr>
        <w:t xml:space="preserve">A Képviselő-testület a Györffy István Nagykun </w:t>
      </w:r>
      <w:proofErr w:type="gramStart"/>
      <w:r w:rsidRPr="005407B9">
        <w:rPr>
          <w:sz w:val="24"/>
          <w:szCs w:val="24"/>
        </w:rPr>
        <w:t xml:space="preserve">Múzeum </w:t>
      </w:r>
      <w:r w:rsidRPr="005407B9">
        <w:rPr>
          <w:bCs/>
          <w:sz w:val="24"/>
          <w:szCs w:val="24"/>
        </w:rPr>
        <w:t>alapító</w:t>
      </w:r>
      <w:proofErr w:type="gramEnd"/>
      <w:r w:rsidRPr="005407B9">
        <w:rPr>
          <w:bCs/>
          <w:sz w:val="24"/>
          <w:szCs w:val="24"/>
        </w:rPr>
        <w:t xml:space="preserve"> okiratának módosításáról szóló okiratot jelen határozat melléklete szerint elfogadja.</w:t>
      </w:r>
    </w:p>
    <w:p w:rsidR="009D3915" w:rsidRPr="005407B9" w:rsidRDefault="009D3915" w:rsidP="009D3915">
      <w:pPr>
        <w:ind w:left="720"/>
        <w:jc w:val="both"/>
        <w:rPr>
          <w:sz w:val="24"/>
          <w:szCs w:val="24"/>
        </w:rPr>
      </w:pPr>
    </w:p>
    <w:p w:rsidR="009D3915" w:rsidRPr="005407B9" w:rsidRDefault="009D3915" w:rsidP="00364947">
      <w:pPr>
        <w:numPr>
          <w:ilvl w:val="0"/>
          <w:numId w:val="36"/>
        </w:numPr>
        <w:jc w:val="both"/>
        <w:rPr>
          <w:sz w:val="24"/>
          <w:szCs w:val="24"/>
        </w:rPr>
      </w:pPr>
      <w:r w:rsidRPr="005407B9">
        <w:rPr>
          <w:sz w:val="24"/>
          <w:szCs w:val="24"/>
        </w:rPr>
        <w:lastRenderedPageBreak/>
        <w:t>A Képviselő-testület felhatalmazza Dobos László polgármestert az alapító okiratot módosító okirat aláírására.</w:t>
      </w:r>
    </w:p>
    <w:p w:rsidR="009D3915" w:rsidRDefault="009D3915" w:rsidP="009D3915">
      <w:pPr>
        <w:jc w:val="both"/>
        <w:rPr>
          <w:sz w:val="24"/>
          <w:szCs w:val="24"/>
        </w:rPr>
      </w:pPr>
    </w:p>
    <w:p w:rsidR="009D3915" w:rsidRPr="005407B9" w:rsidRDefault="009D3915" w:rsidP="00364947">
      <w:pPr>
        <w:numPr>
          <w:ilvl w:val="0"/>
          <w:numId w:val="36"/>
        </w:numPr>
        <w:jc w:val="both"/>
        <w:rPr>
          <w:sz w:val="24"/>
          <w:szCs w:val="24"/>
        </w:rPr>
      </w:pPr>
      <w:r w:rsidRPr="005407B9">
        <w:rPr>
          <w:sz w:val="24"/>
          <w:szCs w:val="24"/>
        </w:rPr>
        <w:t xml:space="preserve">Az alapító okiratot módosító okiratot meg kell küldeni a Magyar Államkincstárnak. </w:t>
      </w:r>
    </w:p>
    <w:p w:rsidR="009D3915" w:rsidRPr="005407B9" w:rsidRDefault="009D3915" w:rsidP="009D3915">
      <w:pPr>
        <w:pStyle w:val="Listaszerbekezds"/>
        <w:rPr>
          <w:u w:val="single"/>
        </w:rPr>
      </w:pPr>
    </w:p>
    <w:p w:rsidR="009D3915" w:rsidRPr="005407B9" w:rsidRDefault="009D3915" w:rsidP="009D3915">
      <w:pPr>
        <w:ind w:left="720"/>
        <w:jc w:val="both"/>
        <w:rPr>
          <w:sz w:val="24"/>
          <w:szCs w:val="24"/>
        </w:rPr>
      </w:pPr>
      <w:r w:rsidRPr="005407B9">
        <w:rPr>
          <w:sz w:val="24"/>
          <w:szCs w:val="24"/>
          <w:u w:val="single"/>
        </w:rPr>
        <w:t>Felelős:</w:t>
      </w:r>
      <w:r w:rsidRPr="005407B9">
        <w:rPr>
          <w:sz w:val="24"/>
          <w:szCs w:val="24"/>
        </w:rPr>
        <w:t xml:space="preserve"> Költségvetési, Gazdálkodási és Kistérségi Iroda, Költségvetési csoport</w:t>
      </w:r>
    </w:p>
    <w:p w:rsidR="009D3915" w:rsidRPr="005407B9" w:rsidRDefault="009D3915" w:rsidP="009D3915">
      <w:pPr>
        <w:pStyle w:val="Listaszerbekezds"/>
      </w:pPr>
      <w:r w:rsidRPr="005407B9">
        <w:rPr>
          <w:u w:val="single"/>
        </w:rPr>
        <w:t>Határidő:</w:t>
      </w:r>
      <w:r w:rsidRPr="005407B9">
        <w:t xml:space="preserve"> döntést követő 8 napon belül</w:t>
      </w:r>
    </w:p>
    <w:p w:rsidR="009D3915" w:rsidRDefault="009D3915" w:rsidP="009D3915">
      <w:pPr>
        <w:jc w:val="both"/>
        <w:rPr>
          <w:sz w:val="24"/>
          <w:szCs w:val="24"/>
          <w:u w:val="single"/>
        </w:rPr>
      </w:pPr>
    </w:p>
    <w:p w:rsidR="009D3915" w:rsidRPr="005407B9" w:rsidRDefault="009D3915" w:rsidP="009D3915">
      <w:pPr>
        <w:jc w:val="both"/>
        <w:rPr>
          <w:sz w:val="24"/>
          <w:szCs w:val="24"/>
          <w:u w:val="single"/>
        </w:rPr>
      </w:pPr>
      <w:r w:rsidRPr="005407B9">
        <w:rPr>
          <w:sz w:val="24"/>
          <w:szCs w:val="24"/>
          <w:u w:val="single"/>
        </w:rPr>
        <w:t xml:space="preserve">Erről értesülnek: </w:t>
      </w:r>
    </w:p>
    <w:p w:rsidR="009D3915" w:rsidRPr="005407B9" w:rsidRDefault="009D3915" w:rsidP="00364947">
      <w:pPr>
        <w:pStyle w:val="Listaszerbekezds1"/>
        <w:numPr>
          <w:ilvl w:val="0"/>
          <w:numId w:val="35"/>
        </w:numPr>
        <w:ind w:left="567" w:hanging="425"/>
        <w:jc w:val="both"/>
      </w:pPr>
      <w:r w:rsidRPr="005407B9">
        <w:t xml:space="preserve">Karcag Városi Önkormányzat Képviselő-testületének tagjai, lakhelyükön </w:t>
      </w:r>
    </w:p>
    <w:p w:rsidR="009D3915" w:rsidRPr="005407B9" w:rsidRDefault="009D3915" w:rsidP="00364947">
      <w:pPr>
        <w:pStyle w:val="Listaszerbekezds1"/>
        <w:numPr>
          <w:ilvl w:val="0"/>
          <w:numId w:val="35"/>
        </w:numPr>
        <w:ind w:left="567" w:hanging="425"/>
        <w:jc w:val="both"/>
      </w:pPr>
      <w:r w:rsidRPr="005407B9">
        <w:t xml:space="preserve">Karcag Városi Önkormányzat Polgármestere, helyben </w:t>
      </w:r>
    </w:p>
    <w:p w:rsidR="009D3915" w:rsidRPr="005407B9" w:rsidRDefault="009D3915" w:rsidP="00364947">
      <w:pPr>
        <w:pStyle w:val="Listaszerbekezds1"/>
        <w:numPr>
          <w:ilvl w:val="0"/>
          <w:numId w:val="35"/>
        </w:numPr>
        <w:ind w:left="567" w:hanging="425"/>
        <w:jc w:val="both"/>
      </w:pPr>
      <w:r w:rsidRPr="005407B9">
        <w:t xml:space="preserve">Karcag Városi Önkormányzat Jegyzője, helyben </w:t>
      </w:r>
    </w:p>
    <w:p w:rsidR="009D3915" w:rsidRPr="005407B9" w:rsidRDefault="009D3915" w:rsidP="00364947">
      <w:pPr>
        <w:pStyle w:val="Listaszerbekezds1"/>
        <w:numPr>
          <w:ilvl w:val="0"/>
          <w:numId w:val="35"/>
        </w:numPr>
        <w:ind w:left="567" w:hanging="425"/>
        <w:jc w:val="both"/>
      </w:pPr>
      <w:r w:rsidRPr="005407B9">
        <w:t xml:space="preserve">Karcagi Polgármesteri Hivatal Költségvetési, Gazdálkodási és Kistérségi Iroda, helyben </w:t>
      </w:r>
    </w:p>
    <w:p w:rsidR="009D3915" w:rsidRPr="005407B9" w:rsidRDefault="009D3915" w:rsidP="00364947">
      <w:pPr>
        <w:pStyle w:val="Listaszerbekezds1"/>
        <w:numPr>
          <w:ilvl w:val="0"/>
          <w:numId w:val="35"/>
        </w:numPr>
        <w:ind w:left="567" w:hanging="425"/>
        <w:jc w:val="both"/>
      </w:pPr>
      <w:r w:rsidRPr="005407B9">
        <w:t>Karcagi Polgármesteri Hivatal Aljegyzői Iroda, helyben</w:t>
      </w:r>
    </w:p>
    <w:p w:rsidR="009D3915" w:rsidRPr="005407B9" w:rsidRDefault="009D3915" w:rsidP="00364947">
      <w:pPr>
        <w:pStyle w:val="Listaszerbekezds1"/>
        <w:numPr>
          <w:ilvl w:val="0"/>
          <w:numId w:val="35"/>
        </w:numPr>
        <w:ind w:left="567" w:hanging="425"/>
        <w:jc w:val="both"/>
      </w:pPr>
      <w:r w:rsidRPr="005407B9">
        <w:t>Karcagi Polgármesteri Hivatal Nagyné Major Mária, intézményi és civil kapcsolatok ügyintézője, helyben</w:t>
      </w:r>
    </w:p>
    <w:p w:rsidR="009D3915" w:rsidRPr="005407B9" w:rsidRDefault="009D3915" w:rsidP="00364947">
      <w:pPr>
        <w:pStyle w:val="Listaszerbekezds1"/>
        <w:numPr>
          <w:ilvl w:val="0"/>
          <w:numId w:val="35"/>
        </w:numPr>
        <w:ind w:left="567" w:hanging="425"/>
        <w:jc w:val="both"/>
      </w:pPr>
      <w:r w:rsidRPr="005407B9">
        <w:t>Györffy István Nagykun Múzeum, Dr. Nagy Molnár Miklós igazgató, 5300 Karcag, Kálvin u. 4.</w:t>
      </w:r>
    </w:p>
    <w:p w:rsidR="009D3915" w:rsidRPr="005407B9" w:rsidRDefault="009D3915" w:rsidP="009D3915">
      <w:pPr>
        <w:pStyle w:val="Listaszerbekezds1"/>
        <w:ind w:left="567" w:hanging="425"/>
        <w:jc w:val="both"/>
      </w:pPr>
    </w:p>
    <w:p w:rsidR="009D3915" w:rsidRPr="005407B9" w:rsidRDefault="009D3915" w:rsidP="009D3915">
      <w:pPr>
        <w:rPr>
          <w:sz w:val="24"/>
          <w:szCs w:val="24"/>
        </w:rPr>
      </w:pPr>
    </w:p>
    <w:p w:rsidR="009D3915" w:rsidRPr="005407B9" w:rsidRDefault="009D3915" w:rsidP="009D3915">
      <w:pPr>
        <w:rPr>
          <w:sz w:val="24"/>
          <w:szCs w:val="24"/>
        </w:rPr>
      </w:pPr>
    </w:p>
    <w:p w:rsidR="009D3915" w:rsidRPr="005407B9" w:rsidRDefault="009D3915" w:rsidP="009D3915">
      <w:pPr>
        <w:rPr>
          <w:sz w:val="24"/>
          <w:szCs w:val="24"/>
        </w:rPr>
      </w:pPr>
    </w:p>
    <w:p w:rsidR="009D3915" w:rsidRPr="005407B9" w:rsidRDefault="009D3915" w:rsidP="009D3915">
      <w:pPr>
        <w:rPr>
          <w:sz w:val="24"/>
          <w:szCs w:val="24"/>
        </w:rPr>
      </w:pPr>
    </w:p>
    <w:p w:rsidR="009D3915" w:rsidRPr="009D3915" w:rsidRDefault="009D3915" w:rsidP="009D3915">
      <w:pPr>
        <w:jc w:val="right"/>
        <w:rPr>
          <w:sz w:val="24"/>
          <w:szCs w:val="24"/>
          <w:u w:val="single"/>
        </w:rPr>
      </w:pPr>
      <w:r w:rsidRPr="009D3915">
        <w:rPr>
          <w:sz w:val="24"/>
          <w:szCs w:val="24"/>
          <w:u w:val="single"/>
        </w:rPr>
        <w:t>161/2017. (V.25.) „kt.” sz. határozat melléklete</w:t>
      </w:r>
    </w:p>
    <w:p w:rsidR="009D3915" w:rsidRPr="005407B9" w:rsidRDefault="009D3915" w:rsidP="009D3915">
      <w:pPr>
        <w:tabs>
          <w:tab w:val="left" w:leader="dot" w:pos="9072"/>
          <w:tab w:val="left" w:leader="dot" w:pos="16443"/>
        </w:tabs>
        <w:jc w:val="both"/>
        <w:rPr>
          <w:b/>
          <w:sz w:val="24"/>
          <w:szCs w:val="24"/>
        </w:rPr>
      </w:pPr>
      <w:r w:rsidRPr="005407B9">
        <w:rPr>
          <w:b/>
          <w:sz w:val="24"/>
          <w:szCs w:val="24"/>
        </w:rPr>
        <w:t>Okirat száma</w:t>
      </w:r>
      <w:proofErr w:type="gramStart"/>
      <w:r w:rsidRPr="005407B9">
        <w:rPr>
          <w:b/>
          <w:sz w:val="24"/>
          <w:szCs w:val="24"/>
        </w:rPr>
        <w:t>: …</w:t>
      </w:r>
      <w:proofErr w:type="gramEnd"/>
      <w:r w:rsidRPr="005407B9">
        <w:rPr>
          <w:b/>
          <w:sz w:val="24"/>
          <w:szCs w:val="24"/>
        </w:rPr>
        <w:t>…….</w:t>
      </w:r>
    </w:p>
    <w:p w:rsidR="009D3915" w:rsidRPr="005407B9" w:rsidRDefault="009D3915" w:rsidP="009D3915">
      <w:pPr>
        <w:tabs>
          <w:tab w:val="left" w:leader="dot" w:pos="9072"/>
          <w:tab w:val="left" w:leader="dot" w:pos="16443"/>
        </w:tabs>
        <w:jc w:val="both"/>
        <w:rPr>
          <w:b/>
          <w:sz w:val="24"/>
          <w:szCs w:val="24"/>
        </w:rPr>
      </w:pPr>
    </w:p>
    <w:p w:rsidR="009D3915" w:rsidRPr="005407B9" w:rsidRDefault="009D3915" w:rsidP="009D3915">
      <w:pPr>
        <w:tabs>
          <w:tab w:val="left" w:leader="dot" w:pos="9072"/>
          <w:tab w:val="left" w:leader="dot" w:pos="16443"/>
        </w:tabs>
        <w:spacing w:before="240" w:after="480"/>
        <w:jc w:val="center"/>
        <w:rPr>
          <w:sz w:val="24"/>
          <w:szCs w:val="24"/>
        </w:rPr>
      </w:pPr>
      <w:r w:rsidRPr="005407B9">
        <w:rPr>
          <w:sz w:val="24"/>
          <w:szCs w:val="24"/>
        </w:rPr>
        <w:t>Módosító okirat</w:t>
      </w:r>
    </w:p>
    <w:p w:rsidR="009D3915" w:rsidRPr="005407B9" w:rsidRDefault="009D3915" w:rsidP="009D3915">
      <w:pPr>
        <w:jc w:val="both"/>
        <w:rPr>
          <w:b/>
          <w:sz w:val="24"/>
          <w:szCs w:val="24"/>
        </w:rPr>
      </w:pPr>
      <w:r w:rsidRPr="005407B9">
        <w:rPr>
          <w:b/>
          <w:sz w:val="24"/>
          <w:szCs w:val="24"/>
        </w:rPr>
        <w:t>A Györffy István Nagykun Múzeum Karcag Városi Önkormányzat Képviselő-testülete által 2015.02.10. napján kiadott, 3483/2015. számú alapító okiratát az államháztartásról szóló 2011. évi CXCV. törvény 8/</w:t>
      </w:r>
      <w:proofErr w:type="gramStart"/>
      <w:r w:rsidRPr="005407B9">
        <w:rPr>
          <w:b/>
          <w:sz w:val="24"/>
          <w:szCs w:val="24"/>
        </w:rPr>
        <w:t>A</w:t>
      </w:r>
      <w:proofErr w:type="gramEnd"/>
      <w:r w:rsidRPr="005407B9">
        <w:rPr>
          <w:b/>
          <w:sz w:val="24"/>
          <w:szCs w:val="24"/>
        </w:rPr>
        <w:t>. §</w:t>
      </w:r>
      <w:proofErr w:type="spellStart"/>
      <w:r w:rsidRPr="005407B9">
        <w:rPr>
          <w:b/>
          <w:sz w:val="24"/>
          <w:szCs w:val="24"/>
        </w:rPr>
        <w:t>-</w:t>
      </w:r>
      <w:proofErr w:type="gramStart"/>
      <w:r w:rsidRPr="005407B9">
        <w:rPr>
          <w:b/>
          <w:sz w:val="24"/>
          <w:szCs w:val="24"/>
        </w:rPr>
        <w:t>a</w:t>
      </w:r>
      <w:proofErr w:type="spellEnd"/>
      <w:proofErr w:type="gramEnd"/>
      <w:r w:rsidRPr="005407B9">
        <w:rPr>
          <w:b/>
          <w:sz w:val="24"/>
          <w:szCs w:val="24"/>
        </w:rPr>
        <w:t xml:space="preserve"> alapján –a/az …../2017.(V.25.) „kt.” számú határozatra figyelemmel – a következők szerint módosítom:</w:t>
      </w:r>
    </w:p>
    <w:p w:rsidR="009D3915" w:rsidRPr="005407B9" w:rsidRDefault="009D3915" w:rsidP="009D3915">
      <w:pPr>
        <w:rPr>
          <w:rFonts w:eastAsia="Calibri"/>
          <w:sz w:val="24"/>
          <w:szCs w:val="24"/>
        </w:rPr>
      </w:pPr>
    </w:p>
    <w:p w:rsidR="009D3915" w:rsidRPr="005407B9" w:rsidRDefault="009D3915" w:rsidP="009D3915">
      <w:pPr>
        <w:rPr>
          <w:rFonts w:eastAsia="Calibri"/>
          <w:b/>
          <w:sz w:val="24"/>
          <w:szCs w:val="24"/>
        </w:rPr>
      </w:pPr>
    </w:p>
    <w:p w:rsidR="009D3915" w:rsidRPr="005407B9" w:rsidRDefault="009D3915" w:rsidP="00364947">
      <w:pPr>
        <w:numPr>
          <w:ilvl w:val="0"/>
          <w:numId w:val="37"/>
        </w:numPr>
        <w:rPr>
          <w:rFonts w:eastAsia="Calibri"/>
          <w:b/>
          <w:sz w:val="24"/>
          <w:szCs w:val="24"/>
        </w:rPr>
      </w:pPr>
      <w:r w:rsidRPr="005407B9">
        <w:rPr>
          <w:rFonts w:eastAsia="Calibri"/>
          <w:b/>
          <w:sz w:val="24"/>
          <w:szCs w:val="24"/>
        </w:rPr>
        <w:t>Az alapító okirat 1.2.3.5. pontja az alábbiak szerint módosul:</w:t>
      </w:r>
    </w:p>
    <w:p w:rsidR="009D3915" w:rsidRPr="005407B9" w:rsidRDefault="009D3915" w:rsidP="009D3915">
      <w:pPr>
        <w:ind w:left="420"/>
        <w:rPr>
          <w:rFonts w:eastAsia="Calibri"/>
          <w:b/>
          <w:sz w:val="24"/>
          <w:szCs w:val="24"/>
        </w:rPr>
      </w:pPr>
    </w:p>
    <w:p w:rsidR="009D3915" w:rsidRPr="005407B9" w:rsidRDefault="009D3915" w:rsidP="009D3915">
      <w:pPr>
        <w:tabs>
          <w:tab w:val="left" w:leader="dot" w:pos="9072"/>
          <w:tab w:val="left" w:leader="dot" w:pos="9781"/>
          <w:tab w:val="left" w:leader="dot" w:pos="16443"/>
        </w:tabs>
        <w:spacing w:before="80"/>
        <w:ind w:left="709" w:right="-1"/>
        <w:contextualSpacing/>
        <w:jc w:val="both"/>
        <w:rPr>
          <w:sz w:val="24"/>
          <w:szCs w:val="24"/>
        </w:rPr>
      </w:pPr>
      <w:r w:rsidRPr="005407B9">
        <w:rPr>
          <w:sz w:val="24"/>
          <w:szCs w:val="24"/>
        </w:rPr>
        <w:t xml:space="preserve">„1.2.3. </w:t>
      </w:r>
      <w:proofErr w:type="gramStart"/>
      <w:r w:rsidRPr="005407B9">
        <w:rPr>
          <w:sz w:val="24"/>
          <w:szCs w:val="24"/>
        </w:rPr>
        <w:t>telephelye(</w:t>
      </w:r>
      <w:proofErr w:type="gramEnd"/>
      <w:r w:rsidRPr="005407B9">
        <w:rPr>
          <w:sz w:val="24"/>
          <w:szCs w:val="24"/>
        </w:rPr>
        <w:t>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5"/>
        <w:gridCol w:w="5272"/>
        <w:gridCol w:w="3482"/>
      </w:tblGrid>
      <w:tr w:rsidR="009D3915" w:rsidRPr="005407B9" w:rsidTr="009D3915">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rsidR="009D3915" w:rsidRPr="005407B9" w:rsidRDefault="009D3915" w:rsidP="009D3915">
            <w:pPr>
              <w:tabs>
                <w:tab w:val="left" w:leader="dot" w:pos="9072"/>
                <w:tab w:val="left" w:leader="dot" w:pos="9639"/>
                <w:tab w:val="left" w:leader="dot" w:pos="16443"/>
              </w:tabs>
              <w:spacing w:before="80"/>
              <w:ind w:right="-1"/>
              <w:jc w:val="center"/>
              <w:rPr>
                <w:sz w:val="24"/>
                <w:szCs w:val="24"/>
              </w:rPr>
            </w:pPr>
          </w:p>
        </w:tc>
        <w:tc>
          <w:tcPr>
            <w:tcW w:w="2838" w:type="pct"/>
            <w:tcBorders>
              <w:top w:val="single" w:sz="4" w:space="0" w:color="auto"/>
              <w:left w:val="single" w:sz="4" w:space="0" w:color="auto"/>
              <w:bottom w:val="single" w:sz="4" w:space="0" w:color="auto"/>
              <w:right w:val="single" w:sz="4" w:space="0" w:color="auto"/>
            </w:tcBorders>
            <w:shd w:val="clear" w:color="auto" w:fill="auto"/>
            <w:hideMark/>
          </w:tcPr>
          <w:p w:rsidR="009D3915" w:rsidRPr="005407B9" w:rsidRDefault="009D3915" w:rsidP="009D3915">
            <w:pPr>
              <w:tabs>
                <w:tab w:val="left" w:leader="dot" w:pos="9072"/>
                <w:tab w:val="left" w:leader="dot" w:pos="9639"/>
                <w:tab w:val="left" w:leader="dot" w:pos="16443"/>
              </w:tabs>
              <w:spacing w:before="80"/>
              <w:ind w:right="-1"/>
              <w:rPr>
                <w:sz w:val="24"/>
                <w:szCs w:val="24"/>
              </w:rPr>
            </w:pPr>
            <w:r w:rsidRPr="005407B9">
              <w:rPr>
                <w:sz w:val="24"/>
                <w:szCs w:val="24"/>
              </w:rPr>
              <w:t>telephely megnevezése</w:t>
            </w:r>
          </w:p>
        </w:tc>
        <w:tc>
          <w:tcPr>
            <w:tcW w:w="1874" w:type="pct"/>
            <w:tcBorders>
              <w:top w:val="single" w:sz="4" w:space="0" w:color="auto"/>
              <w:left w:val="single" w:sz="4" w:space="0" w:color="auto"/>
              <w:bottom w:val="single" w:sz="4" w:space="0" w:color="auto"/>
              <w:right w:val="single" w:sz="4" w:space="0" w:color="auto"/>
            </w:tcBorders>
            <w:shd w:val="clear" w:color="auto" w:fill="auto"/>
            <w:hideMark/>
          </w:tcPr>
          <w:p w:rsidR="009D3915" w:rsidRPr="005407B9" w:rsidRDefault="009D3915" w:rsidP="009D3915">
            <w:pPr>
              <w:tabs>
                <w:tab w:val="left" w:leader="dot" w:pos="9072"/>
                <w:tab w:val="left" w:leader="dot" w:pos="9639"/>
                <w:tab w:val="left" w:leader="dot" w:pos="16443"/>
              </w:tabs>
              <w:spacing w:before="80"/>
              <w:ind w:right="-1"/>
              <w:rPr>
                <w:sz w:val="24"/>
                <w:szCs w:val="24"/>
              </w:rPr>
            </w:pPr>
            <w:r w:rsidRPr="005407B9">
              <w:rPr>
                <w:sz w:val="24"/>
                <w:szCs w:val="24"/>
              </w:rPr>
              <w:t>telephely címe</w:t>
            </w:r>
          </w:p>
        </w:tc>
      </w:tr>
      <w:tr w:rsidR="009D3915" w:rsidRPr="005407B9" w:rsidTr="009D3915">
        <w:tc>
          <w:tcPr>
            <w:tcW w:w="288" w:type="pct"/>
            <w:tcBorders>
              <w:top w:val="single" w:sz="4" w:space="0" w:color="auto"/>
              <w:left w:val="single" w:sz="4" w:space="0" w:color="auto"/>
              <w:bottom w:val="single" w:sz="4" w:space="0" w:color="auto"/>
              <w:right w:val="single" w:sz="4" w:space="0" w:color="auto"/>
            </w:tcBorders>
            <w:shd w:val="clear" w:color="auto" w:fill="auto"/>
          </w:tcPr>
          <w:p w:rsidR="009D3915" w:rsidRPr="005407B9" w:rsidRDefault="009D3915" w:rsidP="009D3915">
            <w:pPr>
              <w:tabs>
                <w:tab w:val="left" w:pos="540"/>
              </w:tabs>
              <w:rPr>
                <w:sz w:val="24"/>
                <w:szCs w:val="24"/>
              </w:rPr>
            </w:pPr>
            <w:r w:rsidRPr="005407B9">
              <w:rPr>
                <w:sz w:val="24"/>
                <w:szCs w:val="24"/>
              </w:rPr>
              <w:t>5</w:t>
            </w:r>
          </w:p>
        </w:tc>
        <w:tc>
          <w:tcPr>
            <w:tcW w:w="2838" w:type="pct"/>
            <w:tcBorders>
              <w:top w:val="single" w:sz="4" w:space="0" w:color="auto"/>
              <w:left w:val="single" w:sz="4" w:space="0" w:color="auto"/>
              <w:bottom w:val="single" w:sz="4" w:space="0" w:color="auto"/>
              <w:right w:val="single" w:sz="4" w:space="0" w:color="auto"/>
            </w:tcBorders>
            <w:shd w:val="clear" w:color="auto" w:fill="auto"/>
          </w:tcPr>
          <w:p w:rsidR="009D3915" w:rsidRPr="005407B9" w:rsidRDefault="009D3915" w:rsidP="009D3915">
            <w:pPr>
              <w:tabs>
                <w:tab w:val="left" w:pos="540"/>
              </w:tabs>
              <w:rPr>
                <w:sz w:val="24"/>
                <w:szCs w:val="24"/>
              </w:rPr>
            </w:pPr>
            <w:r w:rsidRPr="005407B9">
              <w:rPr>
                <w:sz w:val="24"/>
                <w:szCs w:val="24"/>
              </w:rPr>
              <w:t xml:space="preserve">Karcagi Hírmondó Szerkesztősége </w:t>
            </w:r>
          </w:p>
        </w:tc>
        <w:tc>
          <w:tcPr>
            <w:tcW w:w="1874" w:type="pct"/>
            <w:tcBorders>
              <w:top w:val="single" w:sz="4" w:space="0" w:color="auto"/>
              <w:left w:val="single" w:sz="4" w:space="0" w:color="auto"/>
              <w:bottom w:val="single" w:sz="4" w:space="0" w:color="auto"/>
              <w:right w:val="single" w:sz="4" w:space="0" w:color="auto"/>
            </w:tcBorders>
            <w:shd w:val="clear" w:color="auto" w:fill="auto"/>
          </w:tcPr>
          <w:p w:rsidR="009D3915" w:rsidRPr="005407B9" w:rsidRDefault="009D3915" w:rsidP="009D3915">
            <w:pPr>
              <w:tabs>
                <w:tab w:val="left" w:pos="540"/>
              </w:tabs>
              <w:rPr>
                <w:sz w:val="24"/>
                <w:szCs w:val="24"/>
              </w:rPr>
            </w:pPr>
            <w:r w:rsidRPr="005407B9">
              <w:rPr>
                <w:sz w:val="24"/>
                <w:szCs w:val="24"/>
              </w:rPr>
              <w:t xml:space="preserve">5300 Karcag, Bajcsy-Zsilinszky utca 6. </w:t>
            </w:r>
          </w:p>
        </w:tc>
      </w:tr>
    </w:tbl>
    <w:p w:rsidR="009D3915" w:rsidRPr="005407B9" w:rsidRDefault="009D3915" w:rsidP="009D3915">
      <w:pPr>
        <w:ind w:left="420"/>
        <w:jc w:val="right"/>
        <w:rPr>
          <w:rFonts w:eastAsia="Calibri"/>
          <w:sz w:val="24"/>
          <w:szCs w:val="24"/>
        </w:rPr>
      </w:pPr>
      <w:r w:rsidRPr="005407B9">
        <w:rPr>
          <w:rFonts w:eastAsia="Calibri"/>
          <w:sz w:val="24"/>
          <w:szCs w:val="24"/>
        </w:rPr>
        <w:t>„</w:t>
      </w:r>
    </w:p>
    <w:p w:rsidR="009D3915" w:rsidRPr="005407B9" w:rsidRDefault="009D3915" w:rsidP="009D3915">
      <w:pPr>
        <w:rPr>
          <w:rFonts w:eastAsia="Calibri"/>
          <w:b/>
          <w:sz w:val="24"/>
          <w:szCs w:val="24"/>
        </w:rPr>
      </w:pPr>
    </w:p>
    <w:p w:rsidR="009D3915" w:rsidRPr="005407B9" w:rsidRDefault="009D3915" w:rsidP="00364947">
      <w:pPr>
        <w:numPr>
          <w:ilvl w:val="0"/>
          <w:numId w:val="37"/>
        </w:numPr>
        <w:rPr>
          <w:rFonts w:eastAsia="Calibri"/>
          <w:b/>
          <w:sz w:val="24"/>
          <w:szCs w:val="24"/>
        </w:rPr>
      </w:pPr>
      <w:r w:rsidRPr="005407B9">
        <w:rPr>
          <w:rFonts w:eastAsia="Calibri"/>
          <w:b/>
          <w:sz w:val="24"/>
          <w:szCs w:val="24"/>
        </w:rPr>
        <w:t>Az alapító okirat 3. pontja az alábbiakkal egészül ki:</w:t>
      </w:r>
    </w:p>
    <w:p w:rsidR="009D3915" w:rsidRPr="005407B9" w:rsidRDefault="009D3915" w:rsidP="009D3915">
      <w:pPr>
        <w:tabs>
          <w:tab w:val="left" w:leader="dot" w:pos="9072"/>
          <w:tab w:val="left" w:leader="dot" w:pos="9781"/>
          <w:tab w:val="left" w:leader="dot" w:pos="16443"/>
        </w:tabs>
        <w:spacing w:before="240"/>
        <w:ind w:left="792" w:right="-1" w:hanging="432"/>
        <w:jc w:val="both"/>
        <w:rPr>
          <w:rFonts w:eastAsia="Calibri"/>
          <w:sz w:val="24"/>
          <w:szCs w:val="24"/>
        </w:rPr>
      </w:pPr>
      <w:r w:rsidRPr="005407B9">
        <w:rPr>
          <w:rFonts w:eastAsia="Calibri"/>
          <w:sz w:val="24"/>
          <w:szCs w:val="24"/>
        </w:rPr>
        <w:tab/>
        <w:t>„3.2.  A költségvetési szerv fenntartójának:</w:t>
      </w:r>
    </w:p>
    <w:p w:rsidR="009D3915" w:rsidRPr="005407B9" w:rsidRDefault="009D3915" w:rsidP="009D3915">
      <w:pPr>
        <w:ind w:left="420"/>
        <w:rPr>
          <w:rFonts w:eastAsia="Calibri"/>
          <w:b/>
          <w:sz w:val="24"/>
          <w:szCs w:val="24"/>
        </w:rPr>
      </w:pPr>
    </w:p>
    <w:p w:rsidR="009D3915" w:rsidRPr="005407B9" w:rsidRDefault="009D3915" w:rsidP="009D3915">
      <w:pPr>
        <w:tabs>
          <w:tab w:val="left" w:pos="709"/>
        </w:tabs>
        <w:ind w:left="1418" w:hanging="567"/>
        <w:rPr>
          <w:sz w:val="24"/>
          <w:szCs w:val="24"/>
        </w:rPr>
      </w:pPr>
      <w:r w:rsidRPr="005407B9">
        <w:rPr>
          <w:sz w:val="24"/>
          <w:szCs w:val="24"/>
        </w:rPr>
        <w:t>3.2.1. megnevezése: Karcag Városi Önkormányzat</w:t>
      </w:r>
    </w:p>
    <w:p w:rsidR="009D3915" w:rsidRPr="005407B9" w:rsidRDefault="009D3915" w:rsidP="009D3915">
      <w:pPr>
        <w:tabs>
          <w:tab w:val="left" w:pos="709"/>
        </w:tabs>
        <w:ind w:left="1418" w:hanging="567"/>
        <w:rPr>
          <w:sz w:val="24"/>
          <w:szCs w:val="24"/>
        </w:rPr>
      </w:pPr>
      <w:r w:rsidRPr="005407B9">
        <w:rPr>
          <w:sz w:val="24"/>
          <w:szCs w:val="24"/>
        </w:rPr>
        <w:t>3.2.2. székhelye: 5300 Karcag, Kossuth tér 1. „</w:t>
      </w:r>
    </w:p>
    <w:p w:rsidR="009D3915" w:rsidRPr="005407B9" w:rsidRDefault="009D3915" w:rsidP="009D3915">
      <w:pPr>
        <w:tabs>
          <w:tab w:val="left" w:pos="0"/>
        </w:tabs>
        <w:jc w:val="both"/>
        <w:rPr>
          <w:sz w:val="24"/>
          <w:szCs w:val="24"/>
        </w:rPr>
      </w:pPr>
    </w:p>
    <w:p w:rsidR="009D3915" w:rsidRPr="005407B9" w:rsidRDefault="009D3915" w:rsidP="009D3915">
      <w:pPr>
        <w:tabs>
          <w:tab w:val="left" w:pos="0"/>
        </w:tabs>
        <w:ind w:hanging="426"/>
        <w:jc w:val="both"/>
        <w:rPr>
          <w:sz w:val="24"/>
          <w:szCs w:val="24"/>
        </w:rPr>
      </w:pPr>
    </w:p>
    <w:p w:rsidR="009D3915" w:rsidRPr="005407B9" w:rsidRDefault="009D3915" w:rsidP="00364947">
      <w:pPr>
        <w:numPr>
          <w:ilvl w:val="0"/>
          <w:numId w:val="37"/>
        </w:numPr>
        <w:rPr>
          <w:rFonts w:eastAsia="Calibri"/>
          <w:b/>
          <w:sz w:val="24"/>
          <w:szCs w:val="24"/>
        </w:rPr>
      </w:pPr>
      <w:r w:rsidRPr="005407B9">
        <w:rPr>
          <w:rFonts w:eastAsia="Calibri"/>
          <w:b/>
          <w:sz w:val="24"/>
          <w:szCs w:val="24"/>
        </w:rPr>
        <w:t>Az alapító okirat 5.2. 1. pontja az alábbiak szerint módosul:</w:t>
      </w:r>
    </w:p>
    <w:p w:rsidR="009D3915" w:rsidRPr="005407B9" w:rsidRDefault="009D3915" w:rsidP="009D3915">
      <w:pPr>
        <w:tabs>
          <w:tab w:val="left" w:leader="dot" w:pos="9072"/>
          <w:tab w:val="left" w:leader="dot" w:pos="9781"/>
          <w:tab w:val="left" w:leader="dot" w:pos="16443"/>
        </w:tabs>
        <w:spacing w:before="80"/>
        <w:ind w:left="600"/>
        <w:jc w:val="both"/>
        <w:rPr>
          <w:sz w:val="24"/>
          <w:szCs w:val="24"/>
        </w:rPr>
      </w:pPr>
      <w:r w:rsidRPr="005407B9">
        <w:rPr>
          <w:sz w:val="24"/>
          <w:szCs w:val="24"/>
        </w:rPr>
        <w:t>„5.2.  A költségvetési szervnél alkalmazásban álló személyek jogviszonya:</w:t>
      </w:r>
    </w:p>
    <w:p w:rsidR="009D3915" w:rsidRPr="005407B9" w:rsidRDefault="009D3915" w:rsidP="009D3915">
      <w:pPr>
        <w:tabs>
          <w:tab w:val="left" w:leader="dot" w:pos="9072"/>
          <w:tab w:val="left" w:leader="dot" w:pos="9781"/>
          <w:tab w:val="left" w:leader="dot" w:pos="16443"/>
        </w:tabs>
        <w:spacing w:before="80"/>
        <w:jc w:val="both"/>
        <w:rPr>
          <w:sz w:val="24"/>
          <w:szCs w:val="24"/>
        </w:rPr>
      </w:pPr>
    </w:p>
    <w:tbl>
      <w:tblPr>
        <w:tblW w:w="852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2693"/>
        <w:gridCol w:w="5123"/>
      </w:tblGrid>
      <w:tr w:rsidR="009D3915" w:rsidRPr="005407B9" w:rsidTr="009D3915">
        <w:trPr>
          <w:trHeight w:val="588"/>
        </w:trPr>
        <w:tc>
          <w:tcPr>
            <w:tcW w:w="709" w:type="dxa"/>
          </w:tcPr>
          <w:p w:rsidR="009D3915" w:rsidRPr="005407B9" w:rsidRDefault="009D3915" w:rsidP="009D3915">
            <w:pPr>
              <w:tabs>
                <w:tab w:val="left" w:pos="1560"/>
              </w:tabs>
              <w:contextualSpacing/>
              <w:jc w:val="center"/>
              <w:rPr>
                <w:sz w:val="24"/>
                <w:szCs w:val="24"/>
              </w:rPr>
            </w:pPr>
          </w:p>
        </w:tc>
        <w:tc>
          <w:tcPr>
            <w:tcW w:w="2693" w:type="dxa"/>
          </w:tcPr>
          <w:p w:rsidR="009D3915" w:rsidRPr="005407B9" w:rsidRDefault="009D3915" w:rsidP="009D3915">
            <w:pPr>
              <w:tabs>
                <w:tab w:val="left" w:pos="1560"/>
              </w:tabs>
              <w:contextualSpacing/>
              <w:jc w:val="both"/>
              <w:rPr>
                <w:sz w:val="24"/>
                <w:szCs w:val="24"/>
              </w:rPr>
            </w:pPr>
            <w:r w:rsidRPr="005407B9">
              <w:rPr>
                <w:sz w:val="24"/>
                <w:szCs w:val="24"/>
              </w:rPr>
              <w:t>foglalkoztatási jogviszony</w:t>
            </w:r>
          </w:p>
        </w:tc>
        <w:tc>
          <w:tcPr>
            <w:tcW w:w="5123" w:type="dxa"/>
          </w:tcPr>
          <w:p w:rsidR="009D3915" w:rsidRPr="005407B9" w:rsidRDefault="009D3915" w:rsidP="009D3915">
            <w:pPr>
              <w:tabs>
                <w:tab w:val="left" w:pos="1560"/>
              </w:tabs>
              <w:contextualSpacing/>
              <w:jc w:val="both"/>
              <w:rPr>
                <w:sz w:val="24"/>
                <w:szCs w:val="24"/>
              </w:rPr>
            </w:pPr>
            <w:r w:rsidRPr="005407B9">
              <w:rPr>
                <w:sz w:val="24"/>
                <w:szCs w:val="24"/>
              </w:rPr>
              <w:t>jogviszonyt meghatározó jogszabály</w:t>
            </w:r>
          </w:p>
        </w:tc>
      </w:tr>
      <w:tr w:rsidR="009D3915" w:rsidRPr="005407B9" w:rsidTr="009D3915">
        <w:trPr>
          <w:trHeight w:val="874"/>
        </w:trPr>
        <w:tc>
          <w:tcPr>
            <w:tcW w:w="709" w:type="dxa"/>
          </w:tcPr>
          <w:p w:rsidR="009D3915" w:rsidRPr="005407B9" w:rsidRDefault="009D3915" w:rsidP="009D3915">
            <w:pPr>
              <w:tabs>
                <w:tab w:val="left" w:pos="1560"/>
              </w:tabs>
              <w:contextualSpacing/>
              <w:jc w:val="center"/>
              <w:rPr>
                <w:sz w:val="24"/>
                <w:szCs w:val="24"/>
              </w:rPr>
            </w:pPr>
            <w:r w:rsidRPr="005407B9">
              <w:rPr>
                <w:sz w:val="24"/>
                <w:szCs w:val="24"/>
              </w:rPr>
              <w:t>1</w:t>
            </w:r>
          </w:p>
        </w:tc>
        <w:tc>
          <w:tcPr>
            <w:tcW w:w="2693" w:type="dxa"/>
          </w:tcPr>
          <w:p w:rsidR="009D3915" w:rsidRPr="005407B9" w:rsidRDefault="009D3915" w:rsidP="009D3915">
            <w:pPr>
              <w:tabs>
                <w:tab w:val="left" w:pos="1560"/>
              </w:tabs>
              <w:contextualSpacing/>
              <w:jc w:val="both"/>
              <w:rPr>
                <w:sz w:val="24"/>
                <w:szCs w:val="24"/>
              </w:rPr>
            </w:pPr>
            <w:r w:rsidRPr="005407B9">
              <w:rPr>
                <w:sz w:val="24"/>
                <w:szCs w:val="24"/>
              </w:rPr>
              <w:t>közalkalmazotti jogviszony</w:t>
            </w:r>
          </w:p>
        </w:tc>
        <w:tc>
          <w:tcPr>
            <w:tcW w:w="5123" w:type="dxa"/>
          </w:tcPr>
          <w:p w:rsidR="009D3915" w:rsidRPr="005407B9" w:rsidRDefault="009D3915" w:rsidP="009D3915">
            <w:pPr>
              <w:tabs>
                <w:tab w:val="left" w:pos="1560"/>
              </w:tabs>
              <w:contextualSpacing/>
              <w:jc w:val="both"/>
              <w:rPr>
                <w:sz w:val="24"/>
                <w:szCs w:val="24"/>
              </w:rPr>
            </w:pPr>
            <w:r w:rsidRPr="005407B9">
              <w:rPr>
                <w:sz w:val="24"/>
                <w:szCs w:val="24"/>
              </w:rPr>
              <w:t>A közalkalmazottak jogállásáról szóló 1992. évi XXXIII. törvény és a</w:t>
            </w:r>
            <w:r w:rsidRPr="005407B9">
              <w:rPr>
                <w:iCs/>
                <w:sz w:val="24"/>
                <w:szCs w:val="24"/>
              </w:rPr>
              <w:t xml:space="preserve"> közalkalmazottak jogállásáról szóló 1992. évi XXXIII. törvény végrehajtásáról a művészeti, a közművelődési és a közgyűjteményi területen foglalkoztatott közalkalmazottak jogviszonyával összefüggő egyes kérdések rendezéséről szóló</w:t>
            </w:r>
            <w:r w:rsidRPr="005407B9">
              <w:rPr>
                <w:sz w:val="24"/>
                <w:szCs w:val="24"/>
              </w:rPr>
              <w:t xml:space="preserve"> 150/1992.(XI.20.) Kormányrendelet</w:t>
            </w:r>
          </w:p>
        </w:tc>
      </w:tr>
    </w:tbl>
    <w:p w:rsidR="009D3915" w:rsidRPr="005407B9" w:rsidRDefault="009D3915" w:rsidP="009D3915">
      <w:pPr>
        <w:tabs>
          <w:tab w:val="left" w:leader="dot" w:pos="9072"/>
          <w:tab w:val="left" w:leader="dot" w:pos="9781"/>
          <w:tab w:val="left" w:leader="dot" w:pos="16443"/>
        </w:tabs>
        <w:spacing w:before="80"/>
        <w:jc w:val="right"/>
        <w:rPr>
          <w:sz w:val="24"/>
          <w:szCs w:val="24"/>
        </w:rPr>
      </w:pPr>
      <w:r w:rsidRPr="005407B9">
        <w:rPr>
          <w:sz w:val="24"/>
          <w:szCs w:val="24"/>
        </w:rPr>
        <w:t>„</w:t>
      </w:r>
    </w:p>
    <w:p w:rsidR="009D3915" w:rsidRPr="005407B9" w:rsidRDefault="009D3915" w:rsidP="009D3915">
      <w:pPr>
        <w:tabs>
          <w:tab w:val="left" w:leader="dot" w:pos="9072"/>
          <w:tab w:val="left" w:leader="dot" w:pos="9781"/>
          <w:tab w:val="left" w:leader="dot" w:pos="16443"/>
        </w:tabs>
        <w:spacing w:before="80"/>
        <w:jc w:val="right"/>
        <w:rPr>
          <w:sz w:val="24"/>
          <w:szCs w:val="24"/>
        </w:rPr>
      </w:pPr>
    </w:p>
    <w:p w:rsidR="009D3915" w:rsidRPr="005407B9" w:rsidRDefault="009D3915" w:rsidP="00364947">
      <w:pPr>
        <w:numPr>
          <w:ilvl w:val="0"/>
          <w:numId w:val="37"/>
        </w:numPr>
        <w:rPr>
          <w:rFonts w:eastAsia="Calibri"/>
          <w:b/>
          <w:sz w:val="24"/>
          <w:szCs w:val="24"/>
        </w:rPr>
      </w:pPr>
      <w:r w:rsidRPr="005407B9">
        <w:rPr>
          <w:rFonts w:eastAsia="Calibri"/>
          <w:b/>
          <w:sz w:val="24"/>
          <w:szCs w:val="24"/>
        </w:rPr>
        <w:t>Az alapító okirat 5.3. pontja törlésre kerül.</w:t>
      </w:r>
    </w:p>
    <w:p w:rsidR="009D3915" w:rsidRPr="005407B9" w:rsidRDefault="009D3915" w:rsidP="009D3915">
      <w:pPr>
        <w:ind w:left="420"/>
        <w:rPr>
          <w:rFonts w:eastAsia="Calibri"/>
          <w:b/>
          <w:sz w:val="24"/>
          <w:szCs w:val="24"/>
        </w:rPr>
      </w:pPr>
    </w:p>
    <w:p w:rsidR="009D3915" w:rsidRPr="005407B9" w:rsidRDefault="009D3915" w:rsidP="00364947">
      <w:pPr>
        <w:numPr>
          <w:ilvl w:val="0"/>
          <w:numId w:val="37"/>
        </w:numPr>
        <w:rPr>
          <w:rFonts w:eastAsia="Calibri"/>
          <w:b/>
          <w:sz w:val="24"/>
          <w:szCs w:val="24"/>
        </w:rPr>
      </w:pPr>
      <w:r w:rsidRPr="005407B9">
        <w:rPr>
          <w:rFonts w:eastAsia="Calibri"/>
          <w:b/>
          <w:sz w:val="24"/>
          <w:szCs w:val="24"/>
        </w:rPr>
        <w:t xml:space="preserve">  Az alapító okirat 6. pontja az alábbiak szerint módosul:</w:t>
      </w:r>
    </w:p>
    <w:p w:rsidR="009D3915" w:rsidRPr="005407B9" w:rsidRDefault="009D3915" w:rsidP="009D3915">
      <w:pPr>
        <w:tabs>
          <w:tab w:val="left" w:leader="dot" w:pos="9072"/>
          <w:tab w:val="left" w:leader="dot" w:pos="9781"/>
        </w:tabs>
        <w:spacing w:before="720" w:after="480"/>
        <w:jc w:val="center"/>
        <w:rPr>
          <w:b/>
          <w:sz w:val="24"/>
          <w:szCs w:val="24"/>
        </w:rPr>
      </w:pPr>
      <w:r w:rsidRPr="005407B9">
        <w:rPr>
          <w:b/>
          <w:sz w:val="24"/>
          <w:szCs w:val="24"/>
        </w:rPr>
        <w:t>„6. Záró rendelkezés</w:t>
      </w:r>
    </w:p>
    <w:p w:rsidR="009D3915" w:rsidRPr="005407B9" w:rsidRDefault="009D3915" w:rsidP="009D3915">
      <w:pPr>
        <w:tabs>
          <w:tab w:val="left" w:leader="dot" w:pos="9072"/>
          <w:tab w:val="left" w:leader="dot" w:pos="9781"/>
          <w:tab w:val="left" w:leader="dot" w:pos="16443"/>
        </w:tabs>
        <w:jc w:val="both"/>
        <w:rPr>
          <w:sz w:val="24"/>
          <w:szCs w:val="24"/>
        </w:rPr>
      </w:pPr>
      <w:r w:rsidRPr="005407B9">
        <w:rPr>
          <w:sz w:val="24"/>
          <w:szCs w:val="24"/>
        </w:rPr>
        <w:t>Jelen alapító okiratot a törzskönyvi nyilvántartásba történő bejegyzés napjától kell alkalmazni, ezzel egyidejűleg a költségvetési szerv 2015.02.10. napján kelt, 3483/2015. okiratszámú alapító okiratot visszavonom.”</w:t>
      </w:r>
    </w:p>
    <w:p w:rsidR="009D3915" w:rsidRPr="005407B9" w:rsidRDefault="009D3915" w:rsidP="009D3915">
      <w:pPr>
        <w:rPr>
          <w:rFonts w:eastAsia="Calibri"/>
          <w:b/>
          <w:sz w:val="24"/>
          <w:szCs w:val="24"/>
        </w:rPr>
      </w:pPr>
    </w:p>
    <w:p w:rsidR="009D3915" w:rsidRPr="005407B9" w:rsidRDefault="009D3915" w:rsidP="009D3915">
      <w:pPr>
        <w:tabs>
          <w:tab w:val="left" w:pos="0"/>
        </w:tabs>
        <w:ind w:hanging="426"/>
        <w:jc w:val="both"/>
        <w:rPr>
          <w:sz w:val="24"/>
          <w:szCs w:val="24"/>
        </w:rPr>
      </w:pPr>
    </w:p>
    <w:p w:rsidR="009D3915" w:rsidRPr="005407B9" w:rsidRDefault="009D3915" w:rsidP="009D3915">
      <w:pPr>
        <w:tabs>
          <w:tab w:val="left" w:pos="0"/>
        </w:tabs>
        <w:ind w:hanging="426"/>
        <w:jc w:val="both"/>
        <w:rPr>
          <w:sz w:val="24"/>
          <w:szCs w:val="24"/>
        </w:rPr>
      </w:pPr>
    </w:p>
    <w:p w:rsidR="009D3915" w:rsidRPr="005407B9" w:rsidRDefault="009D3915" w:rsidP="009D3915">
      <w:pPr>
        <w:tabs>
          <w:tab w:val="left" w:pos="709"/>
        </w:tabs>
        <w:ind w:left="720" w:hanging="540"/>
        <w:jc w:val="both"/>
        <w:rPr>
          <w:sz w:val="24"/>
          <w:szCs w:val="24"/>
        </w:rPr>
      </w:pPr>
    </w:p>
    <w:p w:rsidR="009D3915" w:rsidRPr="005407B9" w:rsidRDefault="009D3915" w:rsidP="009D3915">
      <w:pPr>
        <w:tabs>
          <w:tab w:val="left" w:pos="709"/>
        </w:tabs>
        <w:jc w:val="both"/>
        <w:rPr>
          <w:rFonts w:eastAsia="Calibri"/>
          <w:sz w:val="24"/>
          <w:szCs w:val="24"/>
        </w:rPr>
      </w:pPr>
      <w:r w:rsidRPr="005407B9">
        <w:rPr>
          <w:sz w:val="24"/>
          <w:szCs w:val="24"/>
        </w:rPr>
        <w:t xml:space="preserve">Karcag, </w:t>
      </w:r>
      <w:proofErr w:type="gramStart"/>
      <w:r w:rsidRPr="005407B9">
        <w:rPr>
          <w:sz w:val="24"/>
          <w:szCs w:val="24"/>
        </w:rPr>
        <w:t>2017. …</w:t>
      </w:r>
      <w:proofErr w:type="gramEnd"/>
      <w:r w:rsidRPr="005407B9">
        <w:rPr>
          <w:sz w:val="24"/>
          <w:szCs w:val="24"/>
        </w:rPr>
        <w:t>…………………….</w:t>
      </w:r>
    </w:p>
    <w:p w:rsidR="009D3915" w:rsidRPr="005407B9" w:rsidRDefault="009D3915" w:rsidP="009D3915">
      <w:pPr>
        <w:rPr>
          <w:rFonts w:eastAsia="Calibri"/>
          <w:sz w:val="24"/>
          <w:szCs w:val="24"/>
        </w:rPr>
      </w:pPr>
    </w:p>
    <w:p w:rsidR="009D3915" w:rsidRPr="005407B9" w:rsidRDefault="009D3915" w:rsidP="009D3915">
      <w:pPr>
        <w:rPr>
          <w:rFonts w:eastAsia="Calibri"/>
          <w:sz w:val="24"/>
          <w:szCs w:val="24"/>
        </w:rPr>
      </w:pPr>
      <w:r w:rsidRPr="005407B9">
        <w:rPr>
          <w:rFonts w:eastAsia="Calibri"/>
          <w:sz w:val="24"/>
          <w:szCs w:val="24"/>
        </w:rPr>
        <w:tab/>
      </w:r>
      <w:r w:rsidRPr="005407B9">
        <w:rPr>
          <w:rFonts w:eastAsia="Calibri"/>
          <w:sz w:val="24"/>
          <w:szCs w:val="24"/>
        </w:rPr>
        <w:tab/>
      </w:r>
      <w:r w:rsidRPr="005407B9">
        <w:rPr>
          <w:rFonts w:eastAsia="Calibri"/>
          <w:sz w:val="24"/>
          <w:szCs w:val="24"/>
        </w:rPr>
        <w:tab/>
      </w:r>
      <w:r w:rsidRPr="005407B9">
        <w:rPr>
          <w:rFonts w:eastAsia="Calibri"/>
          <w:sz w:val="24"/>
          <w:szCs w:val="24"/>
        </w:rPr>
        <w:tab/>
      </w:r>
      <w:r w:rsidRPr="005407B9">
        <w:rPr>
          <w:rFonts w:eastAsia="Calibri"/>
          <w:sz w:val="24"/>
          <w:szCs w:val="24"/>
        </w:rPr>
        <w:tab/>
      </w:r>
      <w:r w:rsidRPr="005407B9">
        <w:rPr>
          <w:rFonts w:eastAsia="Calibri"/>
          <w:sz w:val="24"/>
          <w:szCs w:val="24"/>
        </w:rPr>
        <w:tab/>
      </w:r>
      <w:r w:rsidRPr="005407B9">
        <w:rPr>
          <w:rFonts w:eastAsia="Calibri"/>
          <w:sz w:val="24"/>
          <w:szCs w:val="24"/>
        </w:rPr>
        <w:tab/>
      </w:r>
      <w:r w:rsidRPr="005407B9">
        <w:rPr>
          <w:rFonts w:eastAsia="Calibri"/>
          <w:sz w:val="24"/>
          <w:szCs w:val="24"/>
        </w:rPr>
        <w:tab/>
      </w:r>
      <w:r w:rsidRPr="005407B9">
        <w:rPr>
          <w:rFonts w:eastAsia="Calibri"/>
          <w:sz w:val="24"/>
          <w:szCs w:val="24"/>
        </w:rPr>
        <w:tab/>
        <w:t>Dobos László</w:t>
      </w:r>
    </w:p>
    <w:p w:rsidR="009D3915" w:rsidRPr="005407B9" w:rsidRDefault="009D3915" w:rsidP="009D3915">
      <w:pPr>
        <w:rPr>
          <w:rFonts w:eastAsia="Calibri"/>
          <w:sz w:val="24"/>
          <w:szCs w:val="24"/>
        </w:rPr>
      </w:pPr>
      <w:r w:rsidRPr="005407B9">
        <w:rPr>
          <w:rFonts w:eastAsia="Calibri"/>
          <w:sz w:val="24"/>
          <w:szCs w:val="24"/>
        </w:rPr>
        <w:tab/>
      </w:r>
      <w:r w:rsidRPr="005407B9">
        <w:rPr>
          <w:rFonts w:eastAsia="Calibri"/>
          <w:sz w:val="24"/>
          <w:szCs w:val="24"/>
        </w:rPr>
        <w:tab/>
      </w:r>
      <w:r w:rsidRPr="005407B9">
        <w:rPr>
          <w:rFonts w:eastAsia="Calibri"/>
          <w:sz w:val="24"/>
          <w:szCs w:val="24"/>
        </w:rPr>
        <w:tab/>
      </w:r>
      <w:r w:rsidRPr="005407B9">
        <w:rPr>
          <w:rFonts w:eastAsia="Calibri"/>
          <w:sz w:val="24"/>
          <w:szCs w:val="24"/>
        </w:rPr>
        <w:tab/>
      </w:r>
      <w:r w:rsidRPr="005407B9">
        <w:rPr>
          <w:rFonts w:eastAsia="Calibri"/>
          <w:sz w:val="24"/>
          <w:szCs w:val="24"/>
        </w:rPr>
        <w:tab/>
      </w:r>
      <w:r w:rsidRPr="005407B9">
        <w:rPr>
          <w:rFonts w:eastAsia="Calibri"/>
          <w:sz w:val="24"/>
          <w:szCs w:val="24"/>
        </w:rPr>
        <w:tab/>
      </w:r>
      <w:r w:rsidRPr="005407B9">
        <w:rPr>
          <w:rFonts w:eastAsia="Calibri"/>
          <w:sz w:val="24"/>
          <w:szCs w:val="24"/>
        </w:rPr>
        <w:tab/>
      </w:r>
      <w:r w:rsidRPr="005407B9">
        <w:rPr>
          <w:rFonts w:eastAsia="Calibri"/>
          <w:sz w:val="24"/>
          <w:szCs w:val="24"/>
        </w:rPr>
        <w:tab/>
      </w:r>
      <w:r w:rsidRPr="005407B9">
        <w:rPr>
          <w:rFonts w:eastAsia="Calibri"/>
          <w:sz w:val="24"/>
          <w:szCs w:val="24"/>
        </w:rPr>
        <w:tab/>
        <w:t xml:space="preserve"> </w:t>
      </w:r>
      <w:proofErr w:type="gramStart"/>
      <w:r w:rsidRPr="005407B9">
        <w:rPr>
          <w:rFonts w:eastAsia="Calibri"/>
          <w:sz w:val="24"/>
          <w:szCs w:val="24"/>
        </w:rPr>
        <w:t>polgármester</w:t>
      </w:r>
      <w:proofErr w:type="gramEnd"/>
    </w:p>
    <w:p w:rsidR="009D3915" w:rsidRPr="005407B9" w:rsidRDefault="009D3915" w:rsidP="009D3915">
      <w:pPr>
        <w:rPr>
          <w:rFonts w:eastAsia="Calibri"/>
          <w:sz w:val="24"/>
          <w:szCs w:val="24"/>
        </w:rPr>
      </w:pPr>
    </w:p>
    <w:p w:rsidR="009D3915" w:rsidRPr="005407B9" w:rsidRDefault="009D3915" w:rsidP="009D3915">
      <w:pPr>
        <w:rPr>
          <w:rFonts w:eastAsia="Calibri"/>
          <w:sz w:val="24"/>
          <w:szCs w:val="24"/>
        </w:rPr>
      </w:pPr>
    </w:p>
    <w:p w:rsidR="009D3915" w:rsidRPr="005407B9" w:rsidRDefault="009D3915" w:rsidP="009D3915">
      <w:pPr>
        <w:spacing w:after="160" w:line="259" w:lineRule="auto"/>
        <w:rPr>
          <w:rFonts w:eastAsia="Calibri"/>
          <w:sz w:val="24"/>
          <w:szCs w:val="24"/>
        </w:rPr>
      </w:pPr>
    </w:p>
    <w:p w:rsidR="009D3915" w:rsidRPr="005407B9" w:rsidRDefault="009D3915" w:rsidP="009D3915">
      <w:pPr>
        <w:pStyle w:val="Nincstrkz"/>
      </w:pPr>
    </w:p>
    <w:p w:rsidR="009D3915" w:rsidRDefault="009D3915" w:rsidP="009D3915">
      <w:pPr>
        <w:jc w:val="center"/>
        <w:rPr>
          <w:sz w:val="24"/>
          <w:szCs w:val="24"/>
        </w:rPr>
      </w:pPr>
    </w:p>
    <w:p w:rsidR="009D3915" w:rsidRDefault="009D3915" w:rsidP="009D3915">
      <w:pPr>
        <w:jc w:val="center"/>
        <w:rPr>
          <w:sz w:val="24"/>
          <w:szCs w:val="24"/>
        </w:rPr>
      </w:pPr>
    </w:p>
    <w:p w:rsidR="009D3915" w:rsidRDefault="009D3915" w:rsidP="009D3915">
      <w:pPr>
        <w:jc w:val="center"/>
        <w:rPr>
          <w:sz w:val="24"/>
          <w:szCs w:val="24"/>
        </w:rPr>
      </w:pPr>
    </w:p>
    <w:p w:rsidR="009D3915" w:rsidRDefault="009D3915" w:rsidP="009D3915">
      <w:pPr>
        <w:jc w:val="center"/>
        <w:rPr>
          <w:sz w:val="24"/>
          <w:szCs w:val="24"/>
        </w:rPr>
      </w:pPr>
    </w:p>
    <w:p w:rsidR="009D3915" w:rsidRDefault="009D3915" w:rsidP="009D3915">
      <w:pPr>
        <w:jc w:val="center"/>
        <w:rPr>
          <w:sz w:val="24"/>
          <w:szCs w:val="24"/>
        </w:rPr>
      </w:pPr>
    </w:p>
    <w:p w:rsidR="009D3915" w:rsidRDefault="009D3915" w:rsidP="009D3915">
      <w:pPr>
        <w:jc w:val="center"/>
        <w:rPr>
          <w:sz w:val="24"/>
          <w:szCs w:val="24"/>
        </w:rPr>
      </w:pPr>
    </w:p>
    <w:p w:rsidR="009D3915" w:rsidRDefault="009D3915" w:rsidP="009D3915">
      <w:pPr>
        <w:jc w:val="center"/>
        <w:rPr>
          <w:sz w:val="24"/>
          <w:szCs w:val="24"/>
        </w:rPr>
      </w:pPr>
    </w:p>
    <w:p w:rsidR="009D3915" w:rsidRDefault="009D3915" w:rsidP="009D3915">
      <w:pPr>
        <w:jc w:val="center"/>
        <w:rPr>
          <w:sz w:val="24"/>
          <w:szCs w:val="24"/>
        </w:rPr>
      </w:pPr>
    </w:p>
    <w:p w:rsidR="006E2572" w:rsidRDefault="006E2572" w:rsidP="005A36F7">
      <w:pPr>
        <w:tabs>
          <w:tab w:val="left" w:pos="2660"/>
        </w:tabs>
        <w:rPr>
          <w:sz w:val="24"/>
          <w:szCs w:val="24"/>
        </w:rPr>
      </w:pPr>
    </w:p>
    <w:p w:rsidR="004267FD" w:rsidRPr="006506D7" w:rsidRDefault="004267FD" w:rsidP="005A36F7">
      <w:pPr>
        <w:tabs>
          <w:tab w:val="left" w:pos="2660"/>
        </w:tabs>
        <w:rPr>
          <w:sz w:val="24"/>
          <w:szCs w:val="24"/>
        </w:rPr>
      </w:pPr>
    </w:p>
    <w:tbl>
      <w:tblPr>
        <w:tblW w:w="0" w:type="auto"/>
        <w:tblLook w:val="04A0"/>
      </w:tblPr>
      <w:tblGrid>
        <w:gridCol w:w="2660"/>
        <w:gridCol w:w="6551"/>
      </w:tblGrid>
      <w:tr w:rsidR="005A36F7" w:rsidRPr="006506D7" w:rsidTr="00B16D1E">
        <w:tc>
          <w:tcPr>
            <w:tcW w:w="2660" w:type="dxa"/>
          </w:tcPr>
          <w:p w:rsidR="005A36F7" w:rsidRPr="006506D7" w:rsidRDefault="008E4345" w:rsidP="00B16D1E">
            <w:pPr>
              <w:jc w:val="both"/>
              <w:rPr>
                <w:b/>
                <w:bCs/>
                <w:sz w:val="24"/>
                <w:szCs w:val="24"/>
              </w:rPr>
            </w:pPr>
            <w:r w:rsidRPr="006506D7">
              <w:rPr>
                <w:b/>
                <w:bCs/>
                <w:sz w:val="24"/>
                <w:szCs w:val="24"/>
              </w:rPr>
              <w:t xml:space="preserve">12. </w:t>
            </w:r>
            <w:r w:rsidRPr="006506D7">
              <w:rPr>
                <w:b/>
                <w:bCs/>
                <w:sz w:val="24"/>
                <w:szCs w:val="24"/>
                <w:u w:val="single"/>
              </w:rPr>
              <w:t>napirendi pont:</w:t>
            </w:r>
          </w:p>
        </w:tc>
        <w:tc>
          <w:tcPr>
            <w:tcW w:w="6551" w:type="dxa"/>
          </w:tcPr>
          <w:p w:rsidR="005A36F7" w:rsidRPr="006506D7" w:rsidRDefault="005A36F7" w:rsidP="000A271C">
            <w:pPr>
              <w:ind w:left="284"/>
              <w:jc w:val="both"/>
              <w:rPr>
                <w:sz w:val="24"/>
                <w:szCs w:val="24"/>
              </w:rPr>
            </w:pPr>
            <w:r w:rsidRPr="006506D7">
              <w:rPr>
                <w:sz w:val="24"/>
                <w:szCs w:val="24"/>
              </w:rPr>
              <w:t>Javaslat Karcag város helyi autóbusz-közlekedési közszolgáltatás 2017. évi támogatására</w:t>
            </w:r>
          </w:p>
          <w:p w:rsidR="005A36F7" w:rsidRPr="006506D7" w:rsidRDefault="005A36F7" w:rsidP="005A36F7">
            <w:pPr>
              <w:ind w:left="-261"/>
              <w:rPr>
                <w:sz w:val="24"/>
                <w:szCs w:val="24"/>
              </w:rPr>
            </w:pPr>
          </w:p>
        </w:tc>
      </w:tr>
    </w:tbl>
    <w:p w:rsidR="008D5899" w:rsidRPr="006506D7" w:rsidRDefault="008D5899" w:rsidP="00DD72D6">
      <w:pPr>
        <w:pStyle w:val="NormlWeb"/>
        <w:tabs>
          <w:tab w:val="left" w:pos="2660"/>
        </w:tabs>
        <w:spacing w:before="0" w:after="0"/>
        <w:rPr>
          <w:b/>
          <w:bCs/>
          <w:szCs w:val="24"/>
        </w:rPr>
      </w:pPr>
    </w:p>
    <w:p w:rsidR="000B6C19" w:rsidRPr="006506D7" w:rsidRDefault="000B6C19" w:rsidP="000B6C19">
      <w:pPr>
        <w:tabs>
          <w:tab w:val="left" w:pos="2518"/>
        </w:tabs>
        <w:jc w:val="both"/>
        <w:rPr>
          <w:bCs/>
          <w:iCs/>
          <w:sz w:val="24"/>
          <w:szCs w:val="24"/>
        </w:rPr>
      </w:pPr>
      <w:r w:rsidRPr="006506D7">
        <w:rPr>
          <w:b/>
          <w:bCs/>
          <w:iCs/>
          <w:sz w:val="24"/>
          <w:szCs w:val="24"/>
          <w:u w:val="single"/>
        </w:rPr>
        <w:t>Dobos László polgármester:</w:t>
      </w:r>
      <w:r w:rsidRPr="006506D7">
        <w:rPr>
          <w:bCs/>
          <w:iCs/>
          <w:sz w:val="24"/>
          <w:szCs w:val="24"/>
        </w:rPr>
        <w:t xml:space="preserve"> </w:t>
      </w:r>
      <w:r w:rsidR="009D3915">
        <w:rPr>
          <w:bCs/>
          <w:iCs/>
          <w:sz w:val="24"/>
          <w:szCs w:val="24"/>
        </w:rPr>
        <w:t>Költségvet</w:t>
      </w:r>
      <w:r w:rsidR="000A271C">
        <w:rPr>
          <w:bCs/>
          <w:iCs/>
          <w:sz w:val="24"/>
          <w:szCs w:val="24"/>
        </w:rPr>
        <w:t xml:space="preserve">ési támogatásra lehet pályázni, a testületi felhatalmazás által nyilatkozni kell. A bizottság támogatta a javaslat elfogadását. </w:t>
      </w:r>
      <w:r w:rsidRPr="006506D7">
        <w:rPr>
          <w:bCs/>
          <w:iCs/>
          <w:sz w:val="24"/>
          <w:szCs w:val="24"/>
        </w:rPr>
        <w:t>Kérdés, hozzászólás van-e?</w:t>
      </w:r>
    </w:p>
    <w:p w:rsidR="000B6C19" w:rsidRPr="006506D7" w:rsidRDefault="000B6C19" w:rsidP="000B6C19">
      <w:pPr>
        <w:tabs>
          <w:tab w:val="left" w:pos="2518"/>
        </w:tabs>
        <w:jc w:val="both"/>
        <w:rPr>
          <w:bCs/>
          <w:iCs/>
          <w:sz w:val="24"/>
          <w:szCs w:val="24"/>
        </w:rPr>
      </w:pPr>
    </w:p>
    <w:p w:rsidR="000B6C19" w:rsidRPr="006506D7" w:rsidRDefault="000B6C19" w:rsidP="000B6C19">
      <w:pPr>
        <w:rPr>
          <w:sz w:val="24"/>
          <w:szCs w:val="24"/>
        </w:rPr>
      </w:pPr>
      <w:r w:rsidRPr="006506D7">
        <w:rPr>
          <w:sz w:val="24"/>
          <w:szCs w:val="24"/>
        </w:rPr>
        <w:t xml:space="preserve">Kérdés, észrevétel nem hangzott el. </w:t>
      </w:r>
    </w:p>
    <w:p w:rsidR="000B6C19" w:rsidRPr="006506D7" w:rsidRDefault="000B6C19" w:rsidP="000B6C19">
      <w:pPr>
        <w:rPr>
          <w:sz w:val="24"/>
          <w:szCs w:val="24"/>
        </w:rPr>
      </w:pPr>
    </w:p>
    <w:p w:rsidR="000B6C19" w:rsidRPr="006506D7" w:rsidRDefault="000B6C19" w:rsidP="000B6C19">
      <w:pPr>
        <w:ind w:right="70"/>
        <w:jc w:val="both"/>
        <w:rPr>
          <w:bCs/>
          <w:sz w:val="24"/>
          <w:szCs w:val="24"/>
        </w:rPr>
      </w:pPr>
      <w:r w:rsidRPr="006506D7">
        <w:rPr>
          <w:b/>
          <w:bCs/>
          <w:sz w:val="24"/>
          <w:szCs w:val="24"/>
          <w:u w:val="single"/>
        </w:rPr>
        <w:t>Dobos László polgármester:</w:t>
      </w:r>
      <w:r w:rsidRPr="006506D7">
        <w:rPr>
          <w:sz w:val="24"/>
          <w:szCs w:val="24"/>
        </w:rPr>
        <w:t xml:space="preserve"> Javasolta az előterjesztés és a határozati javaslat elfogadását. </w:t>
      </w:r>
      <w:r w:rsidRPr="006506D7">
        <w:rPr>
          <w:bCs/>
          <w:sz w:val="24"/>
          <w:szCs w:val="24"/>
        </w:rPr>
        <w:t xml:space="preserve">Aki egyetért, kézfeltartással jelezze. </w:t>
      </w:r>
    </w:p>
    <w:p w:rsidR="000B6C19" w:rsidRPr="006506D7" w:rsidRDefault="000B6C19" w:rsidP="000B6C19">
      <w:pPr>
        <w:rPr>
          <w:b/>
          <w:bCs/>
          <w:sz w:val="24"/>
          <w:szCs w:val="24"/>
          <w:u w:val="single"/>
        </w:rPr>
      </w:pPr>
    </w:p>
    <w:p w:rsidR="000B6C19" w:rsidRPr="006506D7" w:rsidRDefault="000B6C19" w:rsidP="000B6C19">
      <w:pPr>
        <w:tabs>
          <w:tab w:val="left" w:pos="1267"/>
        </w:tabs>
        <w:ind w:right="70"/>
        <w:jc w:val="both"/>
        <w:rPr>
          <w:sz w:val="24"/>
          <w:szCs w:val="24"/>
        </w:rPr>
      </w:pPr>
      <w:r w:rsidRPr="006506D7">
        <w:rPr>
          <w:b/>
          <w:bCs/>
          <w:sz w:val="24"/>
          <w:szCs w:val="24"/>
          <w:u w:val="single"/>
        </w:rPr>
        <w:t>A képviselő-testület döntése:</w:t>
      </w:r>
      <w:r w:rsidRPr="006506D7">
        <w:rPr>
          <w:b/>
          <w:bCs/>
          <w:sz w:val="24"/>
          <w:szCs w:val="24"/>
        </w:rPr>
        <w:t xml:space="preserve"> </w:t>
      </w:r>
      <w:r w:rsidRPr="006506D7">
        <w:rPr>
          <w:bCs/>
          <w:sz w:val="24"/>
          <w:szCs w:val="24"/>
        </w:rPr>
        <w:t>11</w:t>
      </w:r>
      <w:r w:rsidRPr="006506D7">
        <w:rPr>
          <w:sz w:val="24"/>
          <w:szCs w:val="24"/>
        </w:rPr>
        <w:t xml:space="preserve"> igen szavazat. Nemleges szavazat és tartózkodás nem volt.</w:t>
      </w:r>
    </w:p>
    <w:p w:rsidR="008D5899" w:rsidRPr="006506D7" w:rsidRDefault="008D5899" w:rsidP="00DD72D6">
      <w:pPr>
        <w:tabs>
          <w:tab w:val="left" w:pos="2660"/>
        </w:tabs>
        <w:rPr>
          <w:b/>
          <w:bCs/>
          <w:sz w:val="24"/>
          <w:szCs w:val="24"/>
        </w:rPr>
      </w:pPr>
    </w:p>
    <w:p w:rsidR="00536CD2" w:rsidRPr="006506D7" w:rsidRDefault="00536CD2" w:rsidP="00DD72D6">
      <w:pPr>
        <w:tabs>
          <w:tab w:val="left" w:pos="2660"/>
        </w:tabs>
        <w:rPr>
          <w:b/>
          <w:bCs/>
          <w:sz w:val="24"/>
          <w:szCs w:val="24"/>
        </w:rPr>
      </w:pPr>
    </w:p>
    <w:p w:rsidR="009D3915" w:rsidRPr="00C37A9E" w:rsidRDefault="009D3915" w:rsidP="009D3915">
      <w:pPr>
        <w:tabs>
          <w:tab w:val="right" w:pos="7797"/>
        </w:tabs>
        <w:jc w:val="both"/>
        <w:rPr>
          <w:b/>
          <w:bCs/>
          <w:sz w:val="24"/>
          <w:szCs w:val="24"/>
          <w:u w:val="single"/>
        </w:rPr>
      </w:pPr>
      <w:r>
        <w:rPr>
          <w:b/>
          <w:bCs/>
          <w:sz w:val="24"/>
          <w:szCs w:val="24"/>
        </w:rPr>
        <w:t>162/</w:t>
      </w:r>
      <w:r w:rsidRPr="00C37A9E">
        <w:rPr>
          <w:b/>
          <w:bCs/>
          <w:sz w:val="24"/>
          <w:szCs w:val="24"/>
        </w:rPr>
        <w:t>2017. (V. 25.) „kt.” sz. h a t á r o z a t</w:t>
      </w:r>
    </w:p>
    <w:p w:rsidR="009D3915" w:rsidRPr="00C37A9E" w:rsidRDefault="009D3915" w:rsidP="009D3915">
      <w:pPr>
        <w:rPr>
          <w:b/>
          <w:sz w:val="24"/>
          <w:szCs w:val="24"/>
        </w:rPr>
      </w:pPr>
      <w:r w:rsidRPr="00C37A9E">
        <w:rPr>
          <w:b/>
          <w:sz w:val="24"/>
          <w:szCs w:val="24"/>
        </w:rPr>
        <w:t>Karcag város helyi autóbusz-közlekedési közszolgáltatás 2017. évi támogatásáról</w:t>
      </w:r>
    </w:p>
    <w:p w:rsidR="009D3915" w:rsidRPr="00C37A9E" w:rsidRDefault="009D3915" w:rsidP="009D3915">
      <w:pPr>
        <w:jc w:val="both"/>
        <w:rPr>
          <w:sz w:val="24"/>
          <w:szCs w:val="24"/>
        </w:rPr>
      </w:pPr>
    </w:p>
    <w:p w:rsidR="009D3915" w:rsidRPr="00C37A9E" w:rsidRDefault="009D3915" w:rsidP="009D3915">
      <w:pPr>
        <w:pStyle w:val="Szvegtrzsbehzssal2"/>
        <w:tabs>
          <w:tab w:val="left" w:pos="709"/>
        </w:tabs>
        <w:spacing w:line="240" w:lineRule="auto"/>
        <w:ind w:left="709"/>
        <w:jc w:val="both"/>
      </w:pPr>
      <w:r w:rsidRPr="00C37A9E">
        <w:t>A Karcag Városi Önkormányzat Képviselő-testülete (továbbiakban: Képviselő-testület) az Alaptörvény 32. cikk (1) bekezdés b) és f) pontjaiban biztosított jogkörében eljárva, valamint a Magyarország helyi önkormányzatairól szóló 2011. évi CLXXXIX. törvény 13. §. (1) bekezdés 18. pontjában biztosított feladatkörében eljárva, figyelemmel a Magyarország 2017. évi központi költségvetéséről szóló 2016. évi XC. törvény 3. mellékletére az alábbiakat nyilatkozza:</w:t>
      </w:r>
    </w:p>
    <w:p w:rsidR="009D3915" w:rsidRPr="00C37A9E" w:rsidRDefault="009D3915" w:rsidP="009D3915">
      <w:pPr>
        <w:tabs>
          <w:tab w:val="right" w:pos="8820"/>
        </w:tabs>
        <w:ind w:left="360"/>
        <w:jc w:val="both"/>
        <w:rPr>
          <w:sz w:val="24"/>
          <w:szCs w:val="24"/>
        </w:rPr>
      </w:pPr>
    </w:p>
    <w:p w:rsidR="009D3915" w:rsidRPr="00C37A9E" w:rsidRDefault="009D3915" w:rsidP="00364947">
      <w:pPr>
        <w:numPr>
          <w:ilvl w:val="0"/>
          <w:numId w:val="38"/>
        </w:numPr>
        <w:tabs>
          <w:tab w:val="right" w:pos="8820"/>
        </w:tabs>
        <w:jc w:val="both"/>
        <w:rPr>
          <w:sz w:val="24"/>
          <w:szCs w:val="24"/>
        </w:rPr>
      </w:pPr>
      <w:r w:rsidRPr="00C37A9E">
        <w:rPr>
          <w:sz w:val="24"/>
          <w:szCs w:val="24"/>
        </w:rPr>
        <w:t>A Képviselő-testülete kinyilatkozza, hogy a Karcag város helyi autóbusz-közlekedési közszolgáltatás működtetését (folyamatos üzemeltetését és eszközfenntartási ráfordításait, valamint fejlesztését) 2016. évre vonatkozóan saját forrásból 9.950 ezer Ft vissza nem térítendő önkormányzati támogatással segítette.</w:t>
      </w:r>
    </w:p>
    <w:p w:rsidR="009D3915" w:rsidRPr="00C37A9E" w:rsidRDefault="009D3915" w:rsidP="009D3915">
      <w:pPr>
        <w:tabs>
          <w:tab w:val="right" w:pos="8820"/>
        </w:tabs>
        <w:ind w:left="720"/>
        <w:jc w:val="both"/>
        <w:rPr>
          <w:sz w:val="24"/>
          <w:szCs w:val="24"/>
        </w:rPr>
      </w:pPr>
    </w:p>
    <w:p w:rsidR="009D3915" w:rsidRPr="00C37A9E" w:rsidRDefault="009D3915" w:rsidP="00364947">
      <w:pPr>
        <w:numPr>
          <w:ilvl w:val="0"/>
          <w:numId w:val="38"/>
        </w:numPr>
        <w:tabs>
          <w:tab w:val="right" w:pos="8820"/>
        </w:tabs>
        <w:jc w:val="both"/>
        <w:rPr>
          <w:sz w:val="24"/>
          <w:szCs w:val="24"/>
        </w:rPr>
      </w:pPr>
      <w:r w:rsidRPr="00C37A9E">
        <w:rPr>
          <w:sz w:val="24"/>
          <w:szCs w:val="24"/>
        </w:rPr>
        <w:t>Karcag Városi Önkormányzat kinyilatkozza, hogy a karcagi helyi járatú autóbusz közlekedést 2017. január 1-től 2017. december 31-ig folyamatosan – a közszolgáltatóval kötött szerződés alapján - fenntartja.</w:t>
      </w:r>
    </w:p>
    <w:p w:rsidR="009D3915" w:rsidRPr="00C37A9E" w:rsidRDefault="009D3915" w:rsidP="009D3915">
      <w:pPr>
        <w:tabs>
          <w:tab w:val="right" w:pos="8820"/>
        </w:tabs>
        <w:jc w:val="both"/>
        <w:rPr>
          <w:sz w:val="24"/>
          <w:szCs w:val="24"/>
        </w:rPr>
      </w:pPr>
    </w:p>
    <w:p w:rsidR="009D3915" w:rsidRPr="00C37A9E" w:rsidRDefault="009D3915" w:rsidP="00364947">
      <w:pPr>
        <w:numPr>
          <w:ilvl w:val="0"/>
          <w:numId w:val="38"/>
        </w:numPr>
        <w:tabs>
          <w:tab w:val="right" w:pos="8820"/>
        </w:tabs>
        <w:jc w:val="both"/>
        <w:rPr>
          <w:sz w:val="24"/>
          <w:szCs w:val="24"/>
        </w:rPr>
      </w:pPr>
      <w:r w:rsidRPr="00C37A9E">
        <w:rPr>
          <w:sz w:val="24"/>
          <w:szCs w:val="24"/>
        </w:rPr>
        <w:t xml:space="preserve">Karcag Városi Önkormányzat kinyilatkozza, hogy a helyi közforgalmú közlekedésre a közszolgáltatási szerződést a 2012. évi XLI. törvény rendelkezései szerint lefolytatott pályázati eljárás alapján kötötte meg a nyertes közszolgáltatóval és a szolgáltatást 2013. 01.01-től a fenti törvény 2. §. 8. pontja alapján végezteti. </w:t>
      </w:r>
    </w:p>
    <w:p w:rsidR="009D3915" w:rsidRPr="00C37A9E" w:rsidRDefault="009D3915" w:rsidP="009D3915">
      <w:pPr>
        <w:tabs>
          <w:tab w:val="right" w:pos="8820"/>
        </w:tabs>
        <w:jc w:val="both"/>
        <w:rPr>
          <w:sz w:val="24"/>
          <w:szCs w:val="24"/>
        </w:rPr>
      </w:pPr>
      <w:r w:rsidRPr="00C37A9E">
        <w:rPr>
          <w:sz w:val="24"/>
          <w:szCs w:val="24"/>
        </w:rPr>
        <w:tab/>
      </w:r>
    </w:p>
    <w:p w:rsidR="009D3915" w:rsidRPr="00C37A9E" w:rsidRDefault="009D3915" w:rsidP="00364947">
      <w:pPr>
        <w:numPr>
          <w:ilvl w:val="0"/>
          <w:numId w:val="38"/>
        </w:numPr>
        <w:tabs>
          <w:tab w:val="right" w:pos="8820"/>
        </w:tabs>
        <w:jc w:val="both"/>
        <w:rPr>
          <w:sz w:val="24"/>
          <w:szCs w:val="24"/>
        </w:rPr>
      </w:pPr>
      <w:r w:rsidRPr="00C37A9E">
        <w:rPr>
          <w:sz w:val="24"/>
          <w:szCs w:val="24"/>
        </w:rPr>
        <w:t xml:space="preserve">A Képviselő-testülete utasítja a Polgármesteri Hivatal Költségvetési, Gazdálkodási és Kistérségi Irodáját, valamint Aljegyzői Irodáját, hogy az 1-3. pontokban foglalt nyilatkozatok és döntések alapján a helyi közforgalmú közlekedés normatív támogatására a 2016. évi XC. törvény alapján az igénylést nyújtsa be. </w:t>
      </w:r>
    </w:p>
    <w:p w:rsidR="009D3915" w:rsidRPr="00C37A9E" w:rsidRDefault="009D3915" w:rsidP="009D3915">
      <w:pPr>
        <w:tabs>
          <w:tab w:val="right" w:pos="8820"/>
        </w:tabs>
        <w:jc w:val="both"/>
        <w:rPr>
          <w:sz w:val="24"/>
          <w:szCs w:val="24"/>
        </w:rPr>
      </w:pPr>
    </w:p>
    <w:p w:rsidR="009D3915" w:rsidRPr="00C37A9E" w:rsidRDefault="009D3915" w:rsidP="009D3915">
      <w:pPr>
        <w:tabs>
          <w:tab w:val="right" w:pos="8820"/>
        </w:tabs>
        <w:ind w:firstLine="1134"/>
        <w:jc w:val="both"/>
        <w:rPr>
          <w:sz w:val="24"/>
          <w:szCs w:val="24"/>
        </w:rPr>
      </w:pPr>
      <w:r w:rsidRPr="00C37A9E">
        <w:rPr>
          <w:sz w:val="24"/>
          <w:szCs w:val="24"/>
          <w:u w:val="single"/>
        </w:rPr>
        <w:t>Felelős:</w:t>
      </w:r>
      <w:r w:rsidRPr="00C37A9E">
        <w:rPr>
          <w:sz w:val="24"/>
          <w:szCs w:val="24"/>
        </w:rPr>
        <w:t xml:space="preserve"> Szabóné Bóka Réka költségvetési csoportvezető</w:t>
      </w:r>
    </w:p>
    <w:p w:rsidR="009D3915" w:rsidRPr="00C37A9E" w:rsidRDefault="009D3915" w:rsidP="009D3915">
      <w:pPr>
        <w:tabs>
          <w:tab w:val="right" w:pos="8820"/>
        </w:tabs>
        <w:ind w:firstLine="1134"/>
        <w:jc w:val="both"/>
        <w:rPr>
          <w:sz w:val="24"/>
          <w:szCs w:val="24"/>
        </w:rPr>
      </w:pPr>
      <w:r w:rsidRPr="00C37A9E">
        <w:rPr>
          <w:sz w:val="24"/>
          <w:szCs w:val="24"/>
        </w:rPr>
        <w:t xml:space="preserve">             Dr. Czap Enikő aljegyző</w:t>
      </w:r>
    </w:p>
    <w:p w:rsidR="009D3915" w:rsidRPr="00C37A9E" w:rsidRDefault="009D3915" w:rsidP="009D3915">
      <w:pPr>
        <w:tabs>
          <w:tab w:val="right" w:pos="8820"/>
        </w:tabs>
        <w:ind w:firstLine="1134"/>
        <w:jc w:val="both"/>
        <w:rPr>
          <w:sz w:val="24"/>
          <w:szCs w:val="24"/>
        </w:rPr>
      </w:pPr>
      <w:r w:rsidRPr="00C37A9E">
        <w:rPr>
          <w:sz w:val="24"/>
          <w:szCs w:val="24"/>
          <w:u w:val="single"/>
        </w:rPr>
        <w:t>Határidő</w:t>
      </w:r>
      <w:r w:rsidRPr="00C37A9E">
        <w:rPr>
          <w:sz w:val="24"/>
          <w:szCs w:val="24"/>
        </w:rPr>
        <w:t xml:space="preserve">: 2017. június 13. </w:t>
      </w:r>
    </w:p>
    <w:p w:rsidR="009D3915" w:rsidRPr="00C37A9E" w:rsidRDefault="009D3915" w:rsidP="009D3915">
      <w:pPr>
        <w:tabs>
          <w:tab w:val="right" w:pos="8820"/>
        </w:tabs>
        <w:ind w:firstLine="1134"/>
        <w:jc w:val="both"/>
        <w:rPr>
          <w:sz w:val="24"/>
          <w:szCs w:val="24"/>
        </w:rPr>
      </w:pPr>
    </w:p>
    <w:p w:rsidR="009D3915" w:rsidRPr="00C37A9E" w:rsidRDefault="009D3915" w:rsidP="009D3915">
      <w:pPr>
        <w:jc w:val="both"/>
        <w:rPr>
          <w:sz w:val="24"/>
          <w:szCs w:val="24"/>
          <w:u w:val="single"/>
        </w:rPr>
      </w:pPr>
      <w:r w:rsidRPr="00C37A9E">
        <w:rPr>
          <w:sz w:val="24"/>
          <w:szCs w:val="24"/>
          <w:u w:val="single"/>
        </w:rPr>
        <w:t>Erről értesülnek:</w:t>
      </w:r>
    </w:p>
    <w:p w:rsidR="009D3915" w:rsidRPr="00C37A9E" w:rsidRDefault="009D3915" w:rsidP="00364947">
      <w:pPr>
        <w:pStyle w:val="WW-Alaprtelmezett"/>
        <w:numPr>
          <w:ilvl w:val="0"/>
          <w:numId w:val="39"/>
        </w:numPr>
        <w:tabs>
          <w:tab w:val="left" w:pos="426"/>
        </w:tabs>
        <w:ind w:left="426" w:hanging="284"/>
        <w:jc w:val="both"/>
        <w:rPr>
          <w:color w:val="000000"/>
        </w:rPr>
      </w:pPr>
      <w:r w:rsidRPr="00C37A9E">
        <w:rPr>
          <w:color w:val="000000"/>
        </w:rPr>
        <w:t>Karcag Városi Önkormányzat Képviselő-testület tagjai, lakhelyükön</w:t>
      </w:r>
    </w:p>
    <w:p w:rsidR="009D3915" w:rsidRPr="00C37A9E" w:rsidRDefault="009D3915" w:rsidP="00364947">
      <w:pPr>
        <w:pStyle w:val="WW-Alaprtelmezett"/>
        <w:numPr>
          <w:ilvl w:val="0"/>
          <w:numId w:val="39"/>
        </w:numPr>
        <w:tabs>
          <w:tab w:val="left" w:pos="426"/>
        </w:tabs>
        <w:ind w:left="426" w:hanging="284"/>
        <w:jc w:val="both"/>
        <w:rPr>
          <w:color w:val="000000"/>
        </w:rPr>
      </w:pPr>
      <w:r w:rsidRPr="00C37A9E">
        <w:rPr>
          <w:color w:val="000000"/>
        </w:rPr>
        <w:t>Karcag Városi Önkormányzat Polgármestere, helyben</w:t>
      </w:r>
    </w:p>
    <w:p w:rsidR="009D3915" w:rsidRPr="00C37A9E" w:rsidRDefault="009D3915" w:rsidP="00364947">
      <w:pPr>
        <w:pStyle w:val="WW-Alaprtelmezett"/>
        <w:numPr>
          <w:ilvl w:val="0"/>
          <w:numId w:val="39"/>
        </w:numPr>
        <w:tabs>
          <w:tab w:val="left" w:pos="426"/>
        </w:tabs>
        <w:ind w:left="426" w:hanging="284"/>
        <w:jc w:val="both"/>
        <w:rPr>
          <w:color w:val="000000"/>
        </w:rPr>
      </w:pPr>
      <w:r w:rsidRPr="00C37A9E">
        <w:rPr>
          <w:color w:val="000000"/>
        </w:rPr>
        <w:t>Karcag Városi Önkormányzat Jegyzője, helyben</w:t>
      </w:r>
    </w:p>
    <w:p w:rsidR="009D3915" w:rsidRPr="00C37A9E" w:rsidRDefault="009D3915" w:rsidP="00364947">
      <w:pPr>
        <w:pStyle w:val="WW-Alaprtelmezett"/>
        <w:numPr>
          <w:ilvl w:val="0"/>
          <w:numId w:val="39"/>
        </w:numPr>
        <w:tabs>
          <w:tab w:val="left" w:pos="426"/>
        </w:tabs>
        <w:ind w:left="426" w:hanging="284"/>
        <w:jc w:val="both"/>
        <w:rPr>
          <w:color w:val="000000"/>
        </w:rPr>
      </w:pPr>
      <w:r w:rsidRPr="00C37A9E">
        <w:rPr>
          <w:color w:val="000000"/>
        </w:rPr>
        <w:t>Karcagi Polgármesteri Hivatal Költségvetési, Gazdálkodási és Kistérségi Iroda, helyben</w:t>
      </w:r>
    </w:p>
    <w:p w:rsidR="009D3915" w:rsidRPr="00C37A9E" w:rsidRDefault="009D3915" w:rsidP="00364947">
      <w:pPr>
        <w:pStyle w:val="WW-Alaprtelmezett"/>
        <w:numPr>
          <w:ilvl w:val="0"/>
          <w:numId w:val="39"/>
        </w:numPr>
        <w:tabs>
          <w:tab w:val="left" w:pos="426"/>
        </w:tabs>
        <w:ind w:left="426" w:hanging="284"/>
        <w:jc w:val="both"/>
        <w:rPr>
          <w:color w:val="000000"/>
        </w:rPr>
      </w:pPr>
      <w:r w:rsidRPr="00C37A9E">
        <w:rPr>
          <w:color w:val="000000"/>
        </w:rPr>
        <w:t>Karcagi Polgármesteri Hivatal Aljegyzői Iroda, helyben</w:t>
      </w:r>
    </w:p>
    <w:p w:rsidR="009D3915" w:rsidRPr="000A7B0F" w:rsidRDefault="009D3915" w:rsidP="00364947">
      <w:pPr>
        <w:pStyle w:val="WW-Alaprtelmezett"/>
        <w:numPr>
          <w:ilvl w:val="0"/>
          <w:numId w:val="39"/>
        </w:numPr>
        <w:tabs>
          <w:tab w:val="left" w:pos="426"/>
        </w:tabs>
        <w:ind w:left="426" w:hanging="284"/>
        <w:jc w:val="both"/>
      </w:pPr>
      <w:r w:rsidRPr="000A7B0F">
        <w:rPr>
          <w:color w:val="000000"/>
        </w:rPr>
        <w:t xml:space="preserve">KMKK </w:t>
      </w:r>
      <w:proofErr w:type="spellStart"/>
      <w:r w:rsidRPr="000A7B0F">
        <w:rPr>
          <w:color w:val="000000"/>
        </w:rPr>
        <w:t>Középkelet</w:t>
      </w:r>
      <w:proofErr w:type="spellEnd"/>
      <w:r w:rsidRPr="000A7B0F">
        <w:rPr>
          <w:color w:val="000000"/>
        </w:rPr>
        <w:t xml:space="preserve"> Magyarországi Közlekedési Központ </w:t>
      </w:r>
      <w:proofErr w:type="spellStart"/>
      <w:r w:rsidRPr="000A7B0F">
        <w:rPr>
          <w:color w:val="000000"/>
        </w:rPr>
        <w:t>Zrt</w:t>
      </w:r>
      <w:proofErr w:type="spellEnd"/>
      <w:r w:rsidRPr="000A7B0F">
        <w:rPr>
          <w:color w:val="000000"/>
        </w:rPr>
        <w:t>. 5000 Szolnok, Nagysándor J. u. 24.</w:t>
      </w:r>
    </w:p>
    <w:p w:rsidR="00536CD2" w:rsidRPr="006506D7" w:rsidRDefault="00536CD2" w:rsidP="00DD72D6">
      <w:pPr>
        <w:tabs>
          <w:tab w:val="left" w:pos="2660"/>
        </w:tabs>
        <w:rPr>
          <w:b/>
          <w:bCs/>
          <w:sz w:val="24"/>
          <w:szCs w:val="24"/>
        </w:rPr>
      </w:pPr>
    </w:p>
    <w:p w:rsidR="00536CD2" w:rsidRPr="006506D7" w:rsidRDefault="00536CD2" w:rsidP="00DD72D6">
      <w:pPr>
        <w:tabs>
          <w:tab w:val="left" w:pos="2660"/>
        </w:tabs>
        <w:rPr>
          <w:b/>
          <w:bCs/>
          <w:sz w:val="24"/>
          <w:szCs w:val="24"/>
        </w:rPr>
      </w:pPr>
    </w:p>
    <w:tbl>
      <w:tblPr>
        <w:tblW w:w="0" w:type="auto"/>
        <w:tblLook w:val="04A0"/>
      </w:tblPr>
      <w:tblGrid>
        <w:gridCol w:w="2660"/>
        <w:gridCol w:w="6551"/>
      </w:tblGrid>
      <w:tr w:rsidR="008D5899" w:rsidRPr="006506D7" w:rsidTr="00B16D1E">
        <w:tc>
          <w:tcPr>
            <w:tcW w:w="2660" w:type="dxa"/>
          </w:tcPr>
          <w:p w:rsidR="008D5899" w:rsidRPr="006506D7" w:rsidRDefault="008D5899" w:rsidP="008E4345">
            <w:pPr>
              <w:jc w:val="both"/>
              <w:rPr>
                <w:b/>
                <w:bCs/>
                <w:sz w:val="24"/>
                <w:szCs w:val="24"/>
              </w:rPr>
            </w:pPr>
            <w:r w:rsidRPr="006506D7">
              <w:rPr>
                <w:b/>
                <w:bCs/>
                <w:sz w:val="24"/>
                <w:szCs w:val="24"/>
              </w:rPr>
              <w:t>1</w:t>
            </w:r>
            <w:r w:rsidR="008E4345" w:rsidRPr="006506D7">
              <w:rPr>
                <w:b/>
                <w:bCs/>
                <w:sz w:val="24"/>
                <w:szCs w:val="24"/>
              </w:rPr>
              <w:t>3</w:t>
            </w:r>
            <w:r w:rsidRPr="006506D7">
              <w:rPr>
                <w:b/>
                <w:bCs/>
                <w:sz w:val="24"/>
                <w:szCs w:val="24"/>
              </w:rPr>
              <w:t xml:space="preserve">. </w:t>
            </w:r>
            <w:r w:rsidRPr="006506D7">
              <w:rPr>
                <w:b/>
                <w:bCs/>
                <w:sz w:val="24"/>
                <w:szCs w:val="24"/>
                <w:u w:val="single"/>
              </w:rPr>
              <w:t>napirendi pont:</w:t>
            </w:r>
          </w:p>
        </w:tc>
        <w:tc>
          <w:tcPr>
            <w:tcW w:w="6551" w:type="dxa"/>
          </w:tcPr>
          <w:p w:rsidR="008D5899" w:rsidRPr="006506D7" w:rsidRDefault="008D5899" w:rsidP="00DD72D6">
            <w:pPr>
              <w:ind w:left="360"/>
              <w:jc w:val="both"/>
              <w:rPr>
                <w:bCs/>
                <w:sz w:val="24"/>
                <w:szCs w:val="24"/>
              </w:rPr>
            </w:pPr>
            <w:r w:rsidRPr="006506D7">
              <w:rPr>
                <w:bCs/>
                <w:sz w:val="24"/>
                <w:szCs w:val="24"/>
              </w:rPr>
              <w:t>Jelentés a lejárt határidejű határozatok végrehajtásáról</w:t>
            </w:r>
          </w:p>
          <w:p w:rsidR="008D5899" w:rsidRPr="006506D7" w:rsidRDefault="008D5899" w:rsidP="00DD72D6">
            <w:pPr>
              <w:ind w:left="1980"/>
              <w:jc w:val="both"/>
              <w:rPr>
                <w:sz w:val="24"/>
                <w:szCs w:val="24"/>
              </w:rPr>
            </w:pPr>
          </w:p>
        </w:tc>
      </w:tr>
    </w:tbl>
    <w:p w:rsidR="008D5899" w:rsidRPr="006506D7" w:rsidRDefault="008D5899" w:rsidP="00DD72D6">
      <w:pPr>
        <w:tabs>
          <w:tab w:val="left" w:pos="2660"/>
        </w:tabs>
        <w:rPr>
          <w:b/>
          <w:bCs/>
          <w:sz w:val="24"/>
          <w:szCs w:val="24"/>
        </w:rPr>
      </w:pPr>
      <w:r w:rsidRPr="006506D7">
        <w:rPr>
          <w:b/>
          <w:bCs/>
          <w:sz w:val="24"/>
          <w:szCs w:val="24"/>
        </w:rPr>
        <w:tab/>
      </w:r>
    </w:p>
    <w:p w:rsidR="00883BB9" w:rsidRPr="006506D7" w:rsidRDefault="00883BB9" w:rsidP="00883BB9">
      <w:pPr>
        <w:tabs>
          <w:tab w:val="left" w:pos="2518"/>
        </w:tabs>
        <w:jc w:val="both"/>
        <w:rPr>
          <w:bCs/>
          <w:iCs/>
          <w:sz w:val="24"/>
          <w:szCs w:val="24"/>
        </w:rPr>
      </w:pPr>
      <w:r w:rsidRPr="006506D7">
        <w:rPr>
          <w:b/>
          <w:bCs/>
          <w:iCs/>
          <w:sz w:val="24"/>
          <w:szCs w:val="24"/>
          <w:u w:val="single"/>
        </w:rPr>
        <w:t>Dobos László polgármester:</w:t>
      </w:r>
      <w:r w:rsidRPr="006506D7">
        <w:rPr>
          <w:bCs/>
          <w:iCs/>
          <w:sz w:val="24"/>
          <w:szCs w:val="24"/>
        </w:rPr>
        <w:t xml:space="preserve"> </w:t>
      </w:r>
      <w:r w:rsidRPr="006506D7">
        <w:rPr>
          <w:sz w:val="24"/>
          <w:szCs w:val="24"/>
        </w:rPr>
        <w:t xml:space="preserve">Közölte, hogy </w:t>
      </w:r>
      <w:r w:rsidR="00FE2135" w:rsidRPr="006506D7">
        <w:rPr>
          <w:sz w:val="24"/>
          <w:szCs w:val="24"/>
        </w:rPr>
        <w:t>12</w:t>
      </w:r>
      <w:r w:rsidRPr="006506D7">
        <w:rPr>
          <w:sz w:val="24"/>
          <w:szCs w:val="24"/>
        </w:rPr>
        <w:t xml:space="preserve"> db jelentés van, összevont vitára és szavazásra kerül sor. </w:t>
      </w:r>
      <w:r w:rsidRPr="006506D7">
        <w:rPr>
          <w:bCs/>
          <w:iCs/>
          <w:sz w:val="24"/>
          <w:szCs w:val="24"/>
        </w:rPr>
        <w:t>Kérdés, hozzászólás van-e?</w:t>
      </w:r>
    </w:p>
    <w:p w:rsidR="00883BB9" w:rsidRPr="006506D7" w:rsidRDefault="00883BB9" w:rsidP="00883BB9">
      <w:pPr>
        <w:tabs>
          <w:tab w:val="left" w:pos="2518"/>
        </w:tabs>
        <w:jc w:val="both"/>
        <w:rPr>
          <w:bCs/>
          <w:iCs/>
          <w:sz w:val="24"/>
          <w:szCs w:val="24"/>
        </w:rPr>
      </w:pPr>
    </w:p>
    <w:p w:rsidR="00883BB9" w:rsidRPr="006506D7" w:rsidRDefault="00883BB9" w:rsidP="00883BB9">
      <w:pPr>
        <w:rPr>
          <w:sz w:val="24"/>
          <w:szCs w:val="24"/>
        </w:rPr>
      </w:pPr>
      <w:r w:rsidRPr="006506D7">
        <w:rPr>
          <w:sz w:val="24"/>
          <w:szCs w:val="24"/>
        </w:rPr>
        <w:t xml:space="preserve">Kérdés, észrevétel nem hangzott el. </w:t>
      </w:r>
    </w:p>
    <w:p w:rsidR="00883BB9" w:rsidRPr="006506D7" w:rsidRDefault="00883BB9" w:rsidP="00883BB9">
      <w:pPr>
        <w:rPr>
          <w:sz w:val="24"/>
          <w:szCs w:val="24"/>
        </w:rPr>
      </w:pPr>
    </w:p>
    <w:p w:rsidR="00883BB9" w:rsidRPr="006506D7" w:rsidRDefault="00883BB9" w:rsidP="00883BB9">
      <w:pPr>
        <w:ind w:right="70"/>
        <w:jc w:val="both"/>
        <w:rPr>
          <w:bCs/>
          <w:sz w:val="24"/>
          <w:szCs w:val="24"/>
        </w:rPr>
      </w:pPr>
      <w:r w:rsidRPr="006506D7">
        <w:rPr>
          <w:b/>
          <w:bCs/>
          <w:sz w:val="24"/>
          <w:szCs w:val="24"/>
          <w:u w:val="single"/>
        </w:rPr>
        <w:t>Dobos László polgármester:</w:t>
      </w:r>
      <w:r w:rsidRPr="006506D7">
        <w:rPr>
          <w:sz w:val="24"/>
          <w:szCs w:val="24"/>
        </w:rPr>
        <w:t xml:space="preserve"> Javasolta a jelentések elfogadását. </w:t>
      </w:r>
      <w:r w:rsidRPr="006506D7">
        <w:rPr>
          <w:bCs/>
          <w:sz w:val="24"/>
          <w:szCs w:val="24"/>
        </w:rPr>
        <w:t xml:space="preserve">Aki egyetért, kézfeltartással jelezze. </w:t>
      </w:r>
    </w:p>
    <w:p w:rsidR="00883BB9" w:rsidRPr="006506D7" w:rsidRDefault="00883BB9" w:rsidP="00883BB9">
      <w:pPr>
        <w:rPr>
          <w:b/>
          <w:bCs/>
          <w:sz w:val="24"/>
          <w:szCs w:val="24"/>
          <w:u w:val="single"/>
        </w:rPr>
      </w:pPr>
    </w:p>
    <w:p w:rsidR="00883BB9" w:rsidRPr="006506D7" w:rsidRDefault="00883BB9" w:rsidP="00883BB9">
      <w:pPr>
        <w:tabs>
          <w:tab w:val="left" w:pos="1267"/>
        </w:tabs>
        <w:ind w:right="70"/>
        <w:jc w:val="both"/>
        <w:rPr>
          <w:sz w:val="24"/>
          <w:szCs w:val="24"/>
        </w:rPr>
      </w:pPr>
      <w:r w:rsidRPr="006506D7">
        <w:rPr>
          <w:b/>
          <w:bCs/>
          <w:sz w:val="24"/>
          <w:szCs w:val="24"/>
          <w:u w:val="single"/>
        </w:rPr>
        <w:t>A képviselő-testület döntése:</w:t>
      </w:r>
      <w:r w:rsidRPr="006506D7">
        <w:rPr>
          <w:b/>
          <w:bCs/>
          <w:sz w:val="24"/>
          <w:szCs w:val="24"/>
        </w:rPr>
        <w:t xml:space="preserve"> </w:t>
      </w:r>
      <w:r w:rsidR="00FE2135" w:rsidRPr="006506D7">
        <w:rPr>
          <w:bCs/>
          <w:sz w:val="24"/>
          <w:szCs w:val="24"/>
        </w:rPr>
        <w:t>11 i</w:t>
      </w:r>
      <w:r w:rsidRPr="006506D7">
        <w:rPr>
          <w:sz w:val="24"/>
          <w:szCs w:val="24"/>
        </w:rPr>
        <w:t>gen szavazat. Nemleges szavazat és tartózkodás nem volt.</w:t>
      </w:r>
    </w:p>
    <w:p w:rsidR="00883BB9" w:rsidRPr="006506D7" w:rsidRDefault="00883BB9" w:rsidP="00883BB9">
      <w:pPr>
        <w:pStyle w:val="NormlWeb"/>
        <w:tabs>
          <w:tab w:val="left" w:pos="2448"/>
        </w:tabs>
        <w:spacing w:before="0" w:after="0"/>
        <w:rPr>
          <w:b/>
          <w:szCs w:val="24"/>
        </w:rPr>
      </w:pPr>
    </w:p>
    <w:p w:rsidR="00883BB9" w:rsidRPr="006506D7" w:rsidRDefault="00883BB9" w:rsidP="00883BB9">
      <w:pPr>
        <w:pStyle w:val="NormlWeb"/>
        <w:tabs>
          <w:tab w:val="left" w:pos="937"/>
          <w:tab w:val="left" w:pos="9392"/>
        </w:tabs>
        <w:spacing w:before="0" w:after="0"/>
        <w:jc w:val="both"/>
        <w:rPr>
          <w:b/>
          <w:bCs/>
          <w:szCs w:val="24"/>
        </w:rPr>
      </w:pPr>
    </w:p>
    <w:p w:rsidR="00883BB9" w:rsidRPr="006506D7" w:rsidRDefault="000E59A7" w:rsidP="00883BB9">
      <w:pPr>
        <w:pStyle w:val="NormlWeb"/>
        <w:tabs>
          <w:tab w:val="left" w:pos="937"/>
          <w:tab w:val="left" w:pos="9392"/>
        </w:tabs>
        <w:spacing w:before="0" w:after="0"/>
        <w:jc w:val="both"/>
        <w:rPr>
          <w:szCs w:val="24"/>
        </w:rPr>
      </w:pPr>
      <w:r w:rsidRPr="006506D7">
        <w:rPr>
          <w:b/>
          <w:bCs/>
          <w:szCs w:val="24"/>
        </w:rPr>
        <w:t>163</w:t>
      </w:r>
      <w:r w:rsidR="00883BB9" w:rsidRPr="006506D7">
        <w:rPr>
          <w:b/>
          <w:bCs/>
          <w:szCs w:val="24"/>
        </w:rPr>
        <w:t>/2017. (V.2</w:t>
      </w:r>
      <w:r w:rsidRPr="006506D7">
        <w:rPr>
          <w:b/>
          <w:bCs/>
          <w:szCs w:val="24"/>
        </w:rPr>
        <w:t>5</w:t>
      </w:r>
      <w:r w:rsidR="00883BB9" w:rsidRPr="006506D7">
        <w:rPr>
          <w:b/>
          <w:bCs/>
          <w:szCs w:val="24"/>
        </w:rPr>
        <w:t xml:space="preserve">.) „kt” sz. h a t á r o z a t </w:t>
      </w:r>
    </w:p>
    <w:p w:rsidR="00883BB9" w:rsidRPr="006506D7" w:rsidRDefault="00883BB9" w:rsidP="00883BB9">
      <w:pPr>
        <w:pStyle w:val="NormlWeb"/>
        <w:tabs>
          <w:tab w:val="left" w:pos="937"/>
          <w:tab w:val="left" w:pos="9392"/>
        </w:tabs>
        <w:spacing w:before="0" w:after="0"/>
        <w:jc w:val="both"/>
        <w:rPr>
          <w:b/>
          <w:bCs/>
          <w:szCs w:val="24"/>
        </w:rPr>
      </w:pPr>
      <w:proofErr w:type="gramStart"/>
      <w:r w:rsidRPr="006506D7">
        <w:rPr>
          <w:b/>
          <w:bCs/>
          <w:szCs w:val="24"/>
        </w:rPr>
        <w:t>a</w:t>
      </w:r>
      <w:proofErr w:type="gramEnd"/>
      <w:r w:rsidRPr="006506D7">
        <w:rPr>
          <w:b/>
          <w:bCs/>
          <w:szCs w:val="24"/>
        </w:rPr>
        <w:t xml:space="preserve"> lejárt határidejű határozatok végrehajtásáról</w:t>
      </w:r>
    </w:p>
    <w:p w:rsidR="00883BB9" w:rsidRPr="006506D7" w:rsidRDefault="00883BB9" w:rsidP="00883BB9">
      <w:pPr>
        <w:pStyle w:val="NormlWeb"/>
        <w:tabs>
          <w:tab w:val="left" w:pos="937"/>
          <w:tab w:val="left" w:pos="9392"/>
        </w:tabs>
        <w:spacing w:before="0" w:after="0"/>
        <w:jc w:val="both"/>
        <w:rPr>
          <w:szCs w:val="24"/>
        </w:rPr>
      </w:pPr>
    </w:p>
    <w:p w:rsidR="00883BB9" w:rsidRPr="006506D7" w:rsidRDefault="00883BB9" w:rsidP="00883BB9">
      <w:pPr>
        <w:pStyle w:val="NormlWeb"/>
        <w:tabs>
          <w:tab w:val="left" w:pos="937"/>
          <w:tab w:val="left" w:pos="9392"/>
        </w:tabs>
        <w:spacing w:before="0" w:after="0"/>
        <w:ind w:left="993"/>
        <w:jc w:val="both"/>
        <w:rPr>
          <w:szCs w:val="24"/>
        </w:rPr>
      </w:pPr>
      <w:r w:rsidRPr="006506D7">
        <w:rPr>
          <w:szCs w:val="24"/>
        </w:rPr>
        <w:t xml:space="preserve">A Karcag Városi Önkormányzat Képviselő-testülete a lejárt határidejű határozatok végrehajtásáról szóló jelentéseket megtárgyalta, azokat </w:t>
      </w:r>
      <w:r w:rsidRPr="006506D7">
        <w:rPr>
          <w:b/>
          <w:szCs w:val="24"/>
        </w:rPr>
        <w:t>elfogadja.</w:t>
      </w:r>
    </w:p>
    <w:p w:rsidR="00883BB9" w:rsidRPr="006506D7" w:rsidRDefault="00883BB9" w:rsidP="00883BB9">
      <w:pPr>
        <w:pStyle w:val="NormlWeb"/>
        <w:tabs>
          <w:tab w:val="left" w:pos="937"/>
          <w:tab w:val="left" w:pos="9392"/>
        </w:tabs>
        <w:spacing w:before="0" w:after="0"/>
        <w:ind w:left="-72"/>
        <w:jc w:val="both"/>
        <w:rPr>
          <w:b/>
          <w:bCs/>
          <w:szCs w:val="24"/>
          <w:u w:val="single"/>
        </w:rPr>
      </w:pPr>
    </w:p>
    <w:p w:rsidR="00883BB9" w:rsidRPr="006506D7" w:rsidRDefault="00883BB9" w:rsidP="00883BB9">
      <w:pPr>
        <w:tabs>
          <w:tab w:val="left" w:pos="2660"/>
        </w:tabs>
        <w:ind w:left="426"/>
        <w:rPr>
          <w:b/>
          <w:bCs/>
          <w:sz w:val="24"/>
          <w:szCs w:val="24"/>
          <w:u w:val="single"/>
        </w:rPr>
      </w:pPr>
      <w:r w:rsidRPr="006506D7">
        <w:rPr>
          <w:b/>
          <w:bCs/>
          <w:sz w:val="24"/>
          <w:szCs w:val="24"/>
          <w:u w:val="single"/>
        </w:rPr>
        <w:t>Hatályban tartja:</w:t>
      </w:r>
    </w:p>
    <w:p w:rsidR="00883BB9" w:rsidRPr="006506D7" w:rsidRDefault="00883BB9" w:rsidP="00883BB9">
      <w:pPr>
        <w:tabs>
          <w:tab w:val="left" w:pos="2660"/>
        </w:tabs>
        <w:ind w:left="426"/>
        <w:rPr>
          <w:b/>
          <w:bCs/>
          <w:sz w:val="24"/>
          <w:szCs w:val="24"/>
          <w:u w:val="single"/>
        </w:rPr>
      </w:pPr>
    </w:p>
    <w:p w:rsidR="00883BB9" w:rsidRPr="00E4754A" w:rsidRDefault="00883BB9" w:rsidP="00E4754A">
      <w:pPr>
        <w:pStyle w:val="Listaszerbekezds"/>
        <w:numPr>
          <w:ilvl w:val="0"/>
          <w:numId w:val="43"/>
        </w:numPr>
        <w:jc w:val="both"/>
      </w:pPr>
      <w:r w:rsidRPr="00E4754A">
        <w:t xml:space="preserve">a </w:t>
      </w:r>
      <w:r w:rsidR="00504ABF" w:rsidRPr="00E4754A">
        <w:t>273</w:t>
      </w:r>
      <w:r w:rsidRPr="00E4754A">
        <w:t>/201</w:t>
      </w:r>
      <w:r w:rsidR="00633988" w:rsidRPr="00E4754A">
        <w:t>6</w:t>
      </w:r>
      <w:r w:rsidRPr="00E4754A">
        <w:t>. (</w:t>
      </w:r>
      <w:r w:rsidR="00504ABF" w:rsidRPr="00E4754A">
        <w:t>X</w:t>
      </w:r>
      <w:r w:rsidRPr="00E4754A">
        <w:t>I</w:t>
      </w:r>
      <w:r w:rsidR="00633988" w:rsidRPr="00E4754A">
        <w:t>.</w:t>
      </w:r>
      <w:r w:rsidR="00504ABF" w:rsidRPr="00E4754A">
        <w:t>24</w:t>
      </w:r>
      <w:r w:rsidRPr="00E4754A">
        <w:t xml:space="preserve">.) „kt.” sz. </w:t>
      </w:r>
      <w:r w:rsidRPr="00E4754A">
        <w:rPr>
          <w:bCs/>
        </w:rPr>
        <w:t>határozatot –</w:t>
      </w:r>
      <w:r w:rsidR="00504ABF" w:rsidRPr="00E4754A">
        <w:rPr>
          <w:bCs/>
        </w:rPr>
        <w:t xml:space="preserve"> </w:t>
      </w:r>
      <w:r w:rsidR="000776E2" w:rsidRPr="00E4754A">
        <w:rPr>
          <w:lang w:eastAsia="ar-SA"/>
        </w:rPr>
        <w:t>az élelmiszer-, tüzelő- és gyógyszerutalvány formájában nyújtott önkormányzati segélyek beváltási helyeiről szóló a 62/2016. (III.31.) „kt.” számú határozattal módosított 288/2014. (XII.18.) „kt.” számú határozat módosításáról</w:t>
      </w:r>
      <w:r w:rsidR="000E59A7" w:rsidRPr="00E4754A">
        <w:rPr>
          <w:bCs/>
        </w:rPr>
        <w:t xml:space="preserve"> </w:t>
      </w:r>
      <w:r w:rsidRPr="00E4754A">
        <w:rPr>
          <w:lang w:eastAsia="ar-SA"/>
        </w:rPr>
        <w:t>–,</w:t>
      </w:r>
    </w:p>
    <w:p w:rsidR="00883BB9" w:rsidRPr="006506D7" w:rsidRDefault="00883BB9" w:rsidP="00E4754A">
      <w:pPr>
        <w:ind w:left="425"/>
        <w:jc w:val="both"/>
        <w:rPr>
          <w:sz w:val="24"/>
          <w:szCs w:val="24"/>
        </w:rPr>
      </w:pPr>
    </w:p>
    <w:p w:rsidR="00883BB9" w:rsidRPr="00E4754A" w:rsidRDefault="00883BB9" w:rsidP="00E4754A">
      <w:pPr>
        <w:pStyle w:val="Listaszerbekezds"/>
        <w:numPr>
          <w:ilvl w:val="0"/>
          <w:numId w:val="43"/>
        </w:numPr>
        <w:jc w:val="both"/>
      </w:pPr>
      <w:r w:rsidRPr="00E4754A">
        <w:t xml:space="preserve">a </w:t>
      </w:r>
      <w:r w:rsidR="00910A79" w:rsidRPr="00E4754A">
        <w:t>6</w:t>
      </w:r>
      <w:r w:rsidRPr="00E4754A">
        <w:t>/201</w:t>
      </w:r>
      <w:r w:rsidR="000156B8" w:rsidRPr="00E4754A">
        <w:t>7</w:t>
      </w:r>
      <w:r w:rsidRPr="00E4754A">
        <w:t>. (I</w:t>
      </w:r>
      <w:r w:rsidR="00910A79" w:rsidRPr="00E4754A">
        <w:t>.</w:t>
      </w:r>
      <w:r w:rsidR="000776E2" w:rsidRPr="00E4754A">
        <w:t>26</w:t>
      </w:r>
      <w:r w:rsidRPr="00E4754A">
        <w:t xml:space="preserve">.) „kt.” sz. </w:t>
      </w:r>
      <w:r w:rsidRPr="00E4754A">
        <w:rPr>
          <w:bCs/>
        </w:rPr>
        <w:t xml:space="preserve">határozatot </w:t>
      </w:r>
      <w:r w:rsidRPr="00E4754A">
        <w:rPr>
          <w:lang w:eastAsia="ar-SA"/>
        </w:rPr>
        <w:t>–</w:t>
      </w:r>
      <w:r w:rsidR="000776E2" w:rsidRPr="00E4754A">
        <w:rPr>
          <w:lang w:eastAsia="ar-SA"/>
        </w:rPr>
        <w:t xml:space="preserve"> </w:t>
      </w:r>
      <w:r w:rsidR="000156B8" w:rsidRPr="00E4754A">
        <w:rPr>
          <w:rFonts w:cs="Arial"/>
          <w:bCs/>
          <w:lang w:eastAsia="ar-SA"/>
        </w:rPr>
        <w:t xml:space="preserve">Karcag Városi Önkormányzat és a Karcag Városi Cigány Nemzetiségi Önkormányzat közötti megállapodás felülvizsgálatáról és módosításáról </w:t>
      </w:r>
      <w:r w:rsidR="000156B8" w:rsidRPr="00E4754A">
        <w:rPr>
          <w:rFonts w:cs="Arial"/>
          <w:lang w:eastAsia="ar-SA"/>
        </w:rPr>
        <w:t>szóló</w:t>
      </w:r>
      <w:r w:rsidR="000E59A7" w:rsidRPr="00E4754A">
        <w:rPr>
          <w:lang w:eastAsia="ar-SA"/>
        </w:rPr>
        <w:t xml:space="preserve"> </w:t>
      </w:r>
      <w:r w:rsidRPr="00E4754A">
        <w:rPr>
          <w:lang w:eastAsia="ar-SA"/>
        </w:rPr>
        <w:t>–,</w:t>
      </w:r>
    </w:p>
    <w:p w:rsidR="00883BB9" w:rsidRPr="006506D7" w:rsidRDefault="00883BB9" w:rsidP="00E4754A">
      <w:pPr>
        <w:ind w:left="425"/>
        <w:jc w:val="both"/>
        <w:rPr>
          <w:sz w:val="24"/>
          <w:szCs w:val="24"/>
        </w:rPr>
      </w:pPr>
    </w:p>
    <w:p w:rsidR="000156B8" w:rsidRPr="000156B8" w:rsidRDefault="00883BB9" w:rsidP="00E4754A">
      <w:pPr>
        <w:pStyle w:val="Listaszerbekezds"/>
        <w:numPr>
          <w:ilvl w:val="0"/>
          <w:numId w:val="43"/>
        </w:numPr>
        <w:shd w:val="clear" w:color="auto" w:fill="FFFFFF"/>
        <w:jc w:val="both"/>
      </w:pPr>
      <w:proofErr w:type="gramStart"/>
      <w:r w:rsidRPr="006506D7">
        <w:t>a</w:t>
      </w:r>
      <w:proofErr w:type="gramEnd"/>
      <w:r w:rsidRPr="006506D7">
        <w:t xml:space="preserve"> </w:t>
      </w:r>
      <w:r w:rsidR="000156B8">
        <w:t>57</w:t>
      </w:r>
      <w:r w:rsidR="00910A79" w:rsidRPr="006506D7">
        <w:t>/201</w:t>
      </w:r>
      <w:r w:rsidR="000156B8">
        <w:t>7</w:t>
      </w:r>
      <w:r w:rsidR="00910A79" w:rsidRPr="006506D7">
        <w:t>. (II.</w:t>
      </w:r>
      <w:r w:rsidR="000156B8">
        <w:t>23</w:t>
      </w:r>
      <w:r w:rsidRPr="006506D7">
        <w:t xml:space="preserve">.) „kt.” sz. </w:t>
      </w:r>
      <w:r w:rsidRPr="00E4754A">
        <w:rPr>
          <w:bCs/>
        </w:rPr>
        <w:t>határozatot –</w:t>
      </w:r>
      <w:r w:rsidR="000156B8" w:rsidRPr="00E4754A">
        <w:rPr>
          <w:b/>
        </w:rPr>
        <w:t xml:space="preserve"> </w:t>
      </w:r>
      <w:r w:rsidR="000156B8" w:rsidRPr="000156B8">
        <w:t>a Karcag, Széchenyi István sugárút 87/c szám alatti önkormányzati bérlakás Tóth József részére történő bérbeadásáról</w:t>
      </w:r>
      <w:r w:rsidRPr="00E4754A">
        <w:rPr>
          <w:bCs/>
        </w:rPr>
        <w:t xml:space="preserve"> –,</w:t>
      </w:r>
    </w:p>
    <w:p w:rsidR="000156B8" w:rsidRDefault="000156B8" w:rsidP="00E4754A">
      <w:pPr>
        <w:shd w:val="clear" w:color="auto" w:fill="FFFFFF"/>
        <w:ind w:left="425"/>
        <w:jc w:val="both"/>
      </w:pPr>
    </w:p>
    <w:p w:rsidR="00883BB9" w:rsidRDefault="00883BB9" w:rsidP="00E4754A">
      <w:pPr>
        <w:pStyle w:val="Listaszerbekezds"/>
        <w:numPr>
          <w:ilvl w:val="0"/>
          <w:numId w:val="43"/>
        </w:numPr>
        <w:shd w:val="clear" w:color="auto" w:fill="FFFFFF"/>
        <w:jc w:val="both"/>
      </w:pPr>
      <w:proofErr w:type="gramStart"/>
      <w:r w:rsidRPr="006506D7">
        <w:t>a</w:t>
      </w:r>
      <w:proofErr w:type="gramEnd"/>
      <w:r w:rsidRPr="006506D7">
        <w:t xml:space="preserve"> </w:t>
      </w:r>
      <w:r w:rsidR="000156B8">
        <w:t>58</w:t>
      </w:r>
      <w:r w:rsidR="00AE470E" w:rsidRPr="006506D7">
        <w:t>/201</w:t>
      </w:r>
      <w:r w:rsidR="000156B8">
        <w:t>7</w:t>
      </w:r>
      <w:r w:rsidRPr="006506D7">
        <w:t>. (I</w:t>
      </w:r>
      <w:r w:rsidR="00AE470E" w:rsidRPr="006506D7">
        <w:t>I</w:t>
      </w:r>
      <w:r w:rsidRPr="006506D7">
        <w:t>.</w:t>
      </w:r>
      <w:r w:rsidR="000156B8">
        <w:t>23</w:t>
      </w:r>
      <w:r w:rsidRPr="006506D7">
        <w:t xml:space="preserve">.) „kt.” sz. </w:t>
      </w:r>
      <w:r w:rsidRPr="00E4754A">
        <w:rPr>
          <w:bCs/>
        </w:rPr>
        <w:t>határozatot –</w:t>
      </w:r>
      <w:r w:rsidRPr="006506D7">
        <w:t xml:space="preserve"> </w:t>
      </w:r>
      <w:r w:rsidR="000156B8" w:rsidRPr="000156B8">
        <w:t xml:space="preserve">a Karcag, Dózsa György út 2. 1. em. 2. alatti önkormányzati bérlakás Kovács Krisztián </w:t>
      </w:r>
      <w:r w:rsidR="000156B8" w:rsidRPr="00E4754A">
        <w:rPr>
          <w:bCs/>
        </w:rPr>
        <w:t xml:space="preserve">részére történő bérbeadásáról </w:t>
      </w:r>
      <w:r w:rsidRPr="006506D7">
        <w:rPr>
          <w:lang w:eastAsia="ar-SA"/>
        </w:rPr>
        <w:t>–,</w:t>
      </w:r>
    </w:p>
    <w:p w:rsidR="000F7224" w:rsidRDefault="000F7224" w:rsidP="00E4754A">
      <w:pPr>
        <w:shd w:val="clear" w:color="auto" w:fill="FFFFFF"/>
        <w:ind w:left="425"/>
        <w:jc w:val="both"/>
      </w:pPr>
    </w:p>
    <w:p w:rsidR="00D962CA" w:rsidRPr="000156B8" w:rsidRDefault="00D962CA" w:rsidP="00E4754A">
      <w:pPr>
        <w:pStyle w:val="Listaszerbekezds"/>
        <w:numPr>
          <w:ilvl w:val="0"/>
          <w:numId w:val="43"/>
        </w:numPr>
        <w:jc w:val="both"/>
      </w:pPr>
      <w:r w:rsidRPr="000156B8">
        <w:t xml:space="preserve">a </w:t>
      </w:r>
      <w:r w:rsidR="00364947">
        <w:t>79</w:t>
      </w:r>
      <w:r w:rsidRPr="000156B8">
        <w:t>/201</w:t>
      </w:r>
      <w:r w:rsidR="00364947">
        <w:t>7</w:t>
      </w:r>
      <w:r w:rsidRPr="000156B8">
        <w:t>. (I</w:t>
      </w:r>
      <w:r w:rsidR="00364947">
        <w:t>II</w:t>
      </w:r>
      <w:r w:rsidRPr="000156B8">
        <w:t>.</w:t>
      </w:r>
      <w:r w:rsidR="00364947">
        <w:t>30</w:t>
      </w:r>
      <w:r w:rsidRPr="000156B8">
        <w:t xml:space="preserve">.) „kt.” sz. </w:t>
      </w:r>
      <w:r w:rsidRPr="00E4754A">
        <w:rPr>
          <w:bCs/>
        </w:rPr>
        <w:t>határozatot –</w:t>
      </w:r>
      <w:r w:rsidR="000E59A7" w:rsidRPr="000156B8">
        <w:t xml:space="preserve"> </w:t>
      </w:r>
      <w:r w:rsidR="00364947" w:rsidRPr="0008722B">
        <w:t xml:space="preserve">a 02290 </w:t>
      </w:r>
      <w:proofErr w:type="spellStart"/>
      <w:r w:rsidR="00364947" w:rsidRPr="0008722B">
        <w:t>hrsz-ú</w:t>
      </w:r>
      <w:proofErr w:type="spellEnd"/>
      <w:r w:rsidR="00364947" w:rsidRPr="0008722B">
        <w:t xml:space="preserve"> csatorna használatba történő átadása Horváthné Farkas </w:t>
      </w:r>
      <w:proofErr w:type="spellStart"/>
      <w:r w:rsidR="00364947" w:rsidRPr="0008722B">
        <w:t>Adrienne</w:t>
      </w:r>
      <w:proofErr w:type="spellEnd"/>
      <w:r w:rsidR="00364947" w:rsidRPr="0008722B">
        <w:t xml:space="preserve"> részére szóló 15/2013. (I.31.) „kt.” számú határozat módosításáról </w:t>
      </w:r>
      <w:r w:rsidRPr="000156B8">
        <w:rPr>
          <w:lang w:eastAsia="ar-SA"/>
        </w:rPr>
        <w:t>–,</w:t>
      </w:r>
    </w:p>
    <w:p w:rsidR="000E59A7" w:rsidRPr="006506D7" w:rsidRDefault="000E59A7" w:rsidP="00E4754A">
      <w:pPr>
        <w:ind w:left="2225"/>
        <w:jc w:val="both"/>
        <w:rPr>
          <w:sz w:val="24"/>
          <w:szCs w:val="24"/>
        </w:rPr>
      </w:pPr>
    </w:p>
    <w:p w:rsidR="000E59A7" w:rsidRPr="00E4754A" w:rsidRDefault="000E59A7" w:rsidP="00E4754A">
      <w:pPr>
        <w:pStyle w:val="Listaszerbekezds"/>
        <w:numPr>
          <w:ilvl w:val="0"/>
          <w:numId w:val="43"/>
        </w:numPr>
        <w:jc w:val="both"/>
      </w:pPr>
      <w:r w:rsidRPr="00E4754A">
        <w:t xml:space="preserve">a </w:t>
      </w:r>
      <w:r w:rsidR="00364947" w:rsidRPr="00E4754A">
        <w:t>80</w:t>
      </w:r>
      <w:r w:rsidRPr="00E4754A">
        <w:t>/201</w:t>
      </w:r>
      <w:r w:rsidR="00364947" w:rsidRPr="00E4754A">
        <w:t>7</w:t>
      </w:r>
      <w:r w:rsidRPr="00E4754A">
        <w:t>. (III.3</w:t>
      </w:r>
      <w:r w:rsidR="00364947" w:rsidRPr="00E4754A">
        <w:t>0</w:t>
      </w:r>
      <w:r w:rsidRPr="00E4754A">
        <w:t xml:space="preserve">.) „kt.” sz. </w:t>
      </w:r>
      <w:r w:rsidRPr="00E4754A">
        <w:rPr>
          <w:bCs/>
        </w:rPr>
        <w:t>határozatot –</w:t>
      </w:r>
      <w:r w:rsidR="00DF6080" w:rsidRPr="00E4754A">
        <w:t xml:space="preserve"> a Zádor-híd közelében elhelyezkedő 02258/1 </w:t>
      </w:r>
      <w:proofErr w:type="spellStart"/>
      <w:r w:rsidR="00DF6080" w:rsidRPr="00E4754A">
        <w:t>hrsz-ú</w:t>
      </w:r>
      <w:proofErr w:type="spellEnd"/>
      <w:r w:rsidR="00DF6080" w:rsidRPr="00E4754A">
        <w:t xml:space="preserve"> külterületi ingatlan haszonbérbe adására kiírt pályázat eredményének megállapításáról szóló 194/2002. (IV.30.) „kt.” számú határozat módosításáról</w:t>
      </w:r>
      <w:r w:rsidRPr="00E4754A">
        <w:rPr>
          <w:bCs/>
        </w:rPr>
        <w:t xml:space="preserve"> </w:t>
      </w:r>
      <w:r w:rsidRPr="00E4754A">
        <w:rPr>
          <w:lang w:eastAsia="ar-SA"/>
        </w:rPr>
        <w:t>–,</w:t>
      </w:r>
    </w:p>
    <w:p w:rsidR="000E59A7" w:rsidRPr="006506D7" w:rsidRDefault="000E59A7" w:rsidP="00E4754A">
      <w:pPr>
        <w:ind w:left="425"/>
        <w:jc w:val="both"/>
        <w:rPr>
          <w:sz w:val="24"/>
          <w:szCs w:val="24"/>
        </w:rPr>
      </w:pPr>
    </w:p>
    <w:p w:rsidR="000E59A7" w:rsidRPr="00E4754A" w:rsidRDefault="000E59A7" w:rsidP="00E4754A">
      <w:pPr>
        <w:pStyle w:val="Listaszerbekezds"/>
        <w:numPr>
          <w:ilvl w:val="0"/>
          <w:numId w:val="43"/>
        </w:numPr>
        <w:jc w:val="both"/>
      </w:pPr>
      <w:r w:rsidRPr="00E4754A">
        <w:t xml:space="preserve">a </w:t>
      </w:r>
      <w:r w:rsidR="00DF6080" w:rsidRPr="00E4754A">
        <w:t>81</w:t>
      </w:r>
      <w:r w:rsidRPr="00E4754A">
        <w:t>/201</w:t>
      </w:r>
      <w:r w:rsidR="00DF6080" w:rsidRPr="00E4754A">
        <w:t>7</w:t>
      </w:r>
      <w:r w:rsidRPr="00E4754A">
        <w:t>. (III.3</w:t>
      </w:r>
      <w:r w:rsidR="00DF6080" w:rsidRPr="00E4754A">
        <w:t>0</w:t>
      </w:r>
      <w:r w:rsidRPr="00E4754A">
        <w:t xml:space="preserve">.) „kt.” sz. </w:t>
      </w:r>
      <w:r w:rsidRPr="00E4754A">
        <w:rPr>
          <w:bCs/>
        </w:rPr>
        <w:t xml:space="preserve">határozatot </w:t>
      </w:r>
      <w:r w:rsidRPr="00E4754A">
        <w:rPr>
          <w:lang w:eastAsia="ar-SA"/>
        </w:rPr>
        <w:t>–</w:t>
      </w:r>
      <w:r w:rsidR="00D30E66" w:rsidRPr="00E4754A">
        <w:t xml:space="preserve"> az egyes ingatlanok </w:t>
      </w:r>
      <w:proofErr w:type="spellStart"/>
      <w:r w:rsidR="00D30E66" w:rsidRPr="00E4754A">
        <w:t>Szentannai</w:t>
      </w:r>
      <w:proofErr w:type="spellEnd"/>
      <w:r w:rsidR="00D30E66" w:rsidRPr="00E4754A">
        <w:t xml:space="preserve"> Sámuel Gimnázium, Szakközépiskola és Kollégium részére történő használatba adásáról szóló 209/2015.(VIII.31.) „kt.” számú határozat módosításáról</w:t>
      </w:r>
      <w:r w:rsidRPr="00E4754A">
        <w:rPr>
          <w:lang w:eastAsia="ar-SA"/>
        </w:rPr>
        <w:t xml:space="preserve"> –,</w:t>
      </w:r>
    </w:p>
    <w:p w:rsidR="000E59A7" w:rsidRPr="006506D7" w:rsidRDefault="000E59A7" w:rsidP="00E4754A">
      <w:pPr>
        <w:ind w:left="425"/>
        <w:jc w:val="both"/>
        <w:rPr>
          <w:sz w:val="24"/>
          <w:szCs w:val="24"/>
        </w:rPr>
      </w:pPr>
    </w:p>
    <w:p w:rsidR="000E59A7" w:rsidRPr="00516251" w:rsidRDefault="000E59A7" w:rsidP="00E4754A">
      <w:pPr>
        <w:pStyle w:val="Listaszerbekezds"/>
        <w:numPr>
          <w:ilvl w:val="0"/>
          <w:numId w:val="43"/>
        </w:numPr>
        <w:shd w:val="clear" w:color="auto" w:fill="FFFFFF"/>
        <w:jc w:val="both"/>
      </w:pPr>
      <w:r w:rsidRPr="006506D7">
        <w:t xml:space="preserve">a </w:t>
      </w:r>
      <w:r w:rsidR="00857F1C">
        <w:t>82</w:t>
      </w:r>
      <w:r w:rsidRPr="006506D7">
        <w:t>/201</w:t>
      </w:r>
      <w:r w:rsidR="00857F1C">
        <w:t>7</w:t>
      </w:r>
      <w:r w:rsidRPr="006506D7">
        <w:t>. (III.3</w:t>
      </w:r>
      <w:r w:rsidR="00857F1C">
        <w:t>0</w:t>
      </w:r>
      <w:r w:rsidRPr="006506D7">
        <w:t xml:space="preserve">.) „kt.” sz. </w:t>
      </w:r>
      <w:r w:rsidRPr="00E4754A">
        <w:rPr>
          <w:bCs/>
        </w:rPr>
        <w:t xml:space="preserve">határozatot – </w:t>
      </w:r>
      <w:r w:rsidR="002545BB" w:rsidRPr="00230486">
        <w:t xml:space="preserve">az 507/2 és 507/3 </w:t>
      </w:r>
      <w:proofErr w:type="spellStart"/>
      <w:r w:rsidR="002545BB" w:rsidRPr="00230486">
        <w:t>hrsz-ú</w:t>
      </w:r>
      <w:proofErr w:type="spellEnd"/>
      <w:r w:rsidR="002545BB" w:rsidRPr="00230486">
        <w:t xml:space="preserve"> (volt TITÁSZ tanpálya) haszonbérbe adásáról szóló 205/2010. (IV.29.) „kt.” számú határozat módosításáról </w:t>
      </w:r>
      <w:r w:rsidRPr="00E4754A">
        <w:rPr>
          <w:bCs/>
        </w:rPr>
        <w:t>–,</w:t>
      </w:r>
    </w:p>
    <w:p w:rsidR="00516251" w:rsidRPr="00516251" w:rsidRDefault="00516251" w:rsidP="00E4754A">
      <w:pPr>
        <w:shd w:val="clear" w:color="auto" w:fill="FFFFFF"/>
        <w:ind w:left="425"/>
        <w:jc w:val="both"/>
      </w:pPr>
    </w:p>
    <w:p w:rsidR="000E59A7" w:rsidRDefault="000E59A7" w:rsidP="00E4754A">
      <w:pPr>
        <w:pStyle w:val="Listaszerbekezds"/>
        <w:numPr>
          <w:ilvl w:val="0"/>
          <w:numId w:val="43"/>
        </w:numPr>
        <w:shd w:val="clear" w:color="auto" w:fill="FFFFFF"/>
        <w:jc w:val="both"/>
      </w:pPr>
      <w:r w:rsidRPr="006506D7">
        <w:t xml:space="preserve">a </w:t>
      </w:r>
      <w:r w:rsidR="002545BB">
        <w:t>86</w:t>
      </w:r>
      <w:r w:rsidRPr="006506D7">
        <w:t>/201</w:t>
      </w:r>
      <w:r w:rsidR="002545BB">
        <w:t>7</w:t>
      </w:r>
      <w:r w:rsidRPr="006506D7">
        <w:t>. (III.3</w:t>
      </w:r>
      <w:r w:rsidR="002545BB">
        <w:t>0</w:t>
      </w:r>
      <w:r w:rsidRPr="006506D7">
        <w:t xml:space="preserve">.) „kt.” sz. </w:t>
      </w:r>
      <w:r w:rsidRPr="00E4754A">
        <w:rPr>
          <w:bCs/>
        </w:rPr>
        <w:t>határozatot –</w:t>
      </w:r>
      <w:r w:rsidRPr="006506D7">
        <w:t xml:space="preserve"> </w:t>
      </w:r>
      <w:r w:rsidR="00516251" w:rsidRPr="00516251">
        <w:t xml:space="preserve">a Karcag, Kálvin utca 1. fsz. 1. alatti önkormányzati bérlakás Rácz Béláné </w:t>
      </w:r>
      <w:r w:rsidR="00516251" w:rsidRPr="00E4754A">
        <w:rPr>
          <w:bCs/>
        </w:rPr>
        <w:t xml:space="preserve">részére történő bérbeadásáról </w:t>
      </w:r>
      <w:r w:rsidRPr="006506D7">
        <w:rPr>
          <w:lang w:eastAsia="ar-SA"/>
        </w:rPr>
        <w:t>–,</w:t>
      </w:r>
    </w:p>
    <w:p w:rsidR="00F776AC" w:rsidRDefault="00F776AC" w:rsidP="00E4754A">
      <w:pPr>
        <w:shd w:val="clear" w:color="auto" w:fill="FFFFFF"/>
        <w:ind w:left="425"/>
        <w:jc w:val="both"/>
      </w:pPr>
    </w:p>
    <w:p w:rsidR="00204C1A" w:rsidRDefault="00204C1A" w:rsidP="00691ABB">
      <w:pPr>
        <w:pStyle w:val="Listaszerbekezds"/>
        <w:numPr>
          <w:ilvl w:val="0"/>
          <w:numId w:val="43"/>
        </w:numPr>
        <w:shd w:val="clear" w:color="auto" w:fill="FFFFFF"/>
        <w:ind w:hanging="436"/>
        <w:jc w:val="both"/>
      </w:pPr>
      <w:r w:rsidRPr="00F776AC">
        <w:t xml:space="preserve">a 87/2017. (III.30.) „kt.” sz. </w:t>
      </w:r>
      <w:r w:rsidRPr="00E4754A">
        <w:rPr>
          <w:bCs/>
        </w:rPr>
        <w:t xml:space="preserve">határozatot – </w:t>
      </w:r>
      <w:r w:rsidRPr="00F776AC">
        <w:t>a Karcag, Zöldfa utca 48/b fsz. 2. alatti ön</w:t>
      </w:r>
      <w:r w:rsidRPr="00E4754A">
        <w:rPr>
          <w:bCs/>
        </w:rPr>
        <w:t xml:space="preserve">kormányzati bérlakás Dr. Bene Szilvia részére történő bérbeadásáról </w:t>
      </w:r>
      <w:r w:rsidRPr="00204C1A">
        <w:rPr>
          <w:lang w:eastAsia="ar-SA"/>
        </w:rPr>
        <w:t>–,</w:t>
      </w:r>
    </w:p>
    <w:p w:rsidR="00164C43" w:rsidRDefault="00164C43" w:rsidP="00691ABB">
      <w:pPr>
        <w:shd w:val="clear" w:color="auto" w:fill="FFFFFF"/>
        <w:ind w:left="851" w:hanging="436"/>
        <w:jc w:val="both"/>
      </w:pPr>
    </w:p>
    <w:p w:rsidR="00164C43" w:rsidRDefault="00164C43" w:rsidP="00691ABB">
      <w:pPr>
        <w:shd w:val="clear" w:color="auto" w:fill="FFFFFF"/>
        <w:ind w:left="-567" w:hanging="436"/>
        <w:jc w:val="both"/>
      </w:pPr>
    </w:p>
    <w:p w:rsidR="000F7224" w:rsidRPr="00204C1A" w:rsidRDefault="000F7224" w:rsidP="00691ABB">
      <w:pPr>
        <w:pStyle w:val="Listaszerbekezds"/>
        <w:numPr>
          <w:ilvl w:val="0"/>
          <w:numId w:val="43"/>
        </w:numPr>
        <w:ind w:hanging="436"/>
        <w:jc w:val="both"/>
      </w:pPr>
      <w:proofErr w:type="gramStart"/>
      <w:r w:rsidRPr="006506D7">
        <w:t>a</w:t>
      </w:r>
      <w:proofErr w:type="gramEnd"/>
      <w:r w:rsidRPr="006506D7">
        <w:t xml:space="preserve"> </w:t>
      </w:r>
      <w:r>
        <w:t>52</w:t>
      </w:r>
      <w:r w:rsidRPr="006506D7">
        <w:t>/201</w:t>
      </w:r>
      <w:r>
        <w:t>7</w:t>
      </w:r>
      <w:r w:rsidRPr="006506D7">
        <w:t>. (</w:t>
      </w:r>
      <w:r>
        <w:t>I</w:t>
      </w:r>
      <w:r w:rsidRPr="006506D7">
        <w:t>I.2</w:t>
      </w:r>
      <w:r>
        <w:t>3</w:t>
      </w:r>
      <w:r w:rsidRPr="006506D7">
        <w:t xml:space="preserve">.) „kt.” sz. </w:t>
      </w:r>
      <w:r w:rsidRPr="00E4754A">
        <w:rPr>
          <w:bCs/>
        </w:rPr>
        <w:t xml:space="preserve">határozatot </w:t>
      </w:r>
      <w:proofErr w:type="gramStart"/>
      <w:r w:rsidRPr="00E4754A">
        <w:rPr>
          <w:b/>
          <w:bCs/>
        </w:rPr>
        <w:t xml:space="preserve">– </w:t>
      </w:r>
      <w:r w:rsidRPr="00E4754A">
        <w:rPr>
          <w:b/>
        </w:rPr>
        <w:t xml:space="preserve"> </w:t>
      </w:r>
      <w:r w:rsidRPr="00E4754A">
        <w:rPr>
          <w:rFonts w:cs="Arial"/>
          <w:lang w:eastAsia="ar-SA"/>
        </w:rPr>
        <w:t>a</w:t>
      </w:r>
      <w:proofErr w:type="gramEnd"/>
      <w:r w:rsidRPr="00E4754A">
        <w:rPr>
          <w:rFonts w:cs="Arial"/>
          <w:lang w:eastAsia="ar-SA"/>
        </w:rPr>
        <w:t xml:space="preserve"> Karcagi Polgármesteri Hivatal Szervezeti és Működési Szabályzatáról szóló 282/2014. (XII.18.) „kt.” sz. határozat módosításáról</w:t>
      </w:r>
      <w:r w:rsidRPr="00E4754A">
        <w:rPr>
          <w:bCs/>
        </w:rPr>
        <w:t xml:space="preserve"> </w:t>
      </w:r>
      <w:r w:rsidRPr="00204C1A">
        <w:rPr>
          <w:lang w:eastAsia="ar-SA"/>
        </w:rPr>
        <w:t>–,</w:t>
      </w:r>
    </w:p>
    <w:p w:rsidR="000F7224" w:rsidRPr="00204C1A" w:rsidRDefault="000F7224" w:rsidP="00691ABB">
      <w:pPr>
        <w:ind w:left="-141" w:hanging="578"/>
        <w:jc w:val="both"/>
        <w:rPr>
          <w:b/>
        </w:rPr>
      </w:pPr>
    </w:p>
    <w:p w:rsidR="00204C1A" w:rsidRPr="006506D7" w:rsidRDefault="00204C1A" w:rsidP="00691ABB">
      <w:pPr>
        <w:tabs>
          <w:tab w:val="left" w:pos="2660"/>
        </w:tabs>
        <w:ind w:left="360" w:hanging="578"/>
        <w:rPr>
          <w:b/>
          <w:bCs/>
          <w:sz w:val="24"/>
          <w:szCs w:val="24"/>
          <w:u w:val="single"/>
        </w:rPr>
      </w:pPr>
    </w:p>
    <w:p w:rsidR="00204C1A" w:rsidRPr="00E4754A" w:rsidRDefault="00204C1A" w:rsidP="00691ABB">
      <w:pPr>
        <w:tabs>
          <w:tab w:val="left" w:pos="2660"/>
        </w:tabs>
        <w:ind w:left="360" w:hanging="578"/>
        <w:rPr>
          <w:b/>
          <w:bCs/>
          <w:sz w:val="24"/>
          <w:szCs w:val="24"/>
          <w:u w:val="single"/>
        </w:rPr>
      </w:pPr>
      <w:r w:rsidRPr="00E4754A">
        <w:rPr>
          <w:b/>
          <w:bCs/>
          <w:sz w:val="24"/>
          <w:szCs w:val="24"/>
          <w:u w:val="single"/>
        </w:rPr>
        <w:t>Hatályon kívül helyezi:</w:t>
      </w:r>
    </w:p>
    <w:p w:rsidR="00204C1A" w:rsidRPr="006506D7" w:rsidRDefault="00204C1A" w:rsidP="00691ABB">
      <w:pPr>
        <w:ind w:left="284" w:hanging="578"/>
        <w:jc w:val="both"/>
        <w:rPr>
          <w:sz w:val="24"/>
          <w:szCs w:val="24"/>
        </w:rPr>
      </w:pPr>
    </w:p>
    <w:p w:rsidR="00204C1A" w:rsidRPr="006506D7" w:rsidRDefault="00204C1A" w:rsidP="00691ABB">
      <w:pPr>
        <w:ind w:left="-436" w:hanging="578"/>
        <w:jc w:val="both"/>
        <w:rPr>
          <w:sz w:val="24"/>
          <w:szCs w:val="24"/>
        </w:rPr>
      </w:pPr>
    </w:p>
    <w:p w:rsidR="00204C1A" w:rsidRPr="00204C1A" w:rsidRDefault="00204C1A" w:rsidP="00691ABB">
      <w:pPr>
        <w:pStyle w:val="Listaszerbekezds"/>
        <w:numPr>
          <w:ilvl w:val="0"/>
          <w:numId w:val="43"/>
        </w:numPr>
        <w:ind w:hanging="436"/>
        <w:jc w:val="both"/>
      </w:pPr>
      <w:r w:rsidRPr="006506D7">
        <w:t xml:space="preserve">a </w:t>
      </w:r>
      <w:r>
        <w:t>15</w:t>
      </w:r>
      <w:r w:rsidRPr="006506D7">
        <w:t>6/201</w:t>
      </w:r>
      <w:r>
        <w:t>5</w:t>
      </w:r>
      <w:r w:rsidRPr="006506D7">
        <w:t>. (</w:t>
      </w:r>
      <w:r>
        <w:t>V</w:t>
      </w:r>
      <w:r w:rsidRPr="006506D7">
        <w:t>.2</w:t>
      </w:r>
      <w:r>
        <w:t>8</w:t>
      </w:r>
      <w:r w:rsidRPr="006506D7">
        <w:t xml:space="preserve">.) „kt.” sz. </w:t>
      </w:r>
      <w:r w:rsidRPr="00E4754A">
        <w:rPr>
          <w:bCs/>
        </w:rPr>
        <w:t xml:space="preserve">határozatot – </w:t>
      </w:r>
      <w:r w:rsidRPr="00204C1A">
        <w:t xml:space="preserve">a Karcag, Táncsics Mihály körút 46. alatti önkormányzati bérlakás Deák Ferenc részére történő bérbeadásáról </w:t>
      </w:r>
      <w:r w:rsidRPr="00204C1A">
        <w:rPr>
          <w:lang w:eastAsia="ar-SA"/>
        </w:rPr>
        <w:t>–,</w:t>
      </w:r>
    </w:p>
    <w:p w:rsidR="00204C1A" w:rsidRDefault="00204C1A" w:rsidP="00691ABB">
      <w:pPr>
        <w:ind w:left="415" w:hanging="436"/>
        <w:jc w:val="both"/>
      </w:pPr>
    </w:p>
    <w:p w:rsidR="00204C1A" w:rsidRPr="00204C1A" w:rsidRDefault="00204C1A" w:rsidP="00691ABB">
      <w:pPr>
        <w:pStyle w:val="Listaszerbekezds"/>
        <w:numPr>
          <w:ilvl w:val="0"/>
          <w:numId w:val="43"/>
        </w:numPr>
        <w:ind w:hanging="436"/>
        <w:jc w:val="both"/>
      </w:pPr>
      <w:r w:rsidRPr="006506D7">
        <w:t>a 2</w:t>
      </w:r>
      <w:r w:rsidR="000F7224">
        <w:t>18</w:t>
      </w:r>
      <w:r w:rsidRPr="006506D7">
        <w:t>/2016. (</w:t>
      </w:r>
      <w:r w:rsidR="000F7224">
        <w:t>I</w:t>
      </w:r>
      <w:r w:rsidRPr="006506D7">
        <w:t>X.2</w:t>
      </w:r>
      <w:r w:rsidR="000F7224">
        <w:t>9</w:t>
      </w:r>
      <w:r w:rsidRPr="006506D7">
        <w:t xml:space="preserve">.) „kt.” sz. </w:t>
      </w:r>
      <w:r w:rsidRPr="00E4754A">
        <w:rPr>
          <w:bCs/>
        </w:rPr>
        <w:t xml:space="preserve">határozatot </w:t>
      </w:r>
      <w:r w:rsidRPr="00E4754A">
        <w:rPr>
          <w:b/>
          <w:bCs/>
        </w:rPr>
        <w:t xml:space="preserve">– </w:t>
      </w:r>
      <w:r w:rsidR="000F7224">
        <w:rPr>
          <w:lang w:eastAsia="ar-SA"/>
        </w:rPr>
        <w:t xml:space="preserve">a </w:t>
      </w:r>
      <w:r w:rsidR="000F7224" w:rsidRPr="00E4754A">
        <w:rPr>
          <w:rFonts w:cs="Arial"/>
          <w:lang w:eastAsia="ar-SA"/>
        </w:rPr>
        <w:t>Karcagi Polgármesteri Hivatal Szervezeti és Működési Szabályzatáról szóló 282/2014. (XII.18.) „kt.” sz.</w:t>
      </w:r>
      <w:r w:rsidR="000F7224" w:rsidRPr="00E458A0">
        <w:rPr>
          <w:lang w:eastAsia="ar-SA"/>
        </w:rPr>
        <w:t xml:space="preserve"> határozat </w:t>
      </w:r>
      <w:r w:rsidR="000F7224" w:rsidRPr="00E4754A">
        <w:rPr>
          <w:rFonts w:cs="Arial"/>
          <w:lang w:eastAsia="ar-SA"/>
        </w:rPr>
        <w:t>módosításáról</w:t>
      </w:r>
      <w:r w:rsidR="000F7224" w:rsidRPr="00204C1A">
        <w:rPr>
          <w:lang w:eastAsia="ar-SA"/>
        </w:rPr>
        <w:t xml:space="preserve"> </w:t>
      </w:r>
      <w:r w:rsidRPr="00204C1A">
        <w:rPr>
          <w:lang w:eastAsia="ar-SA"/>
        </w:rPr>
        <w:t>–,</w:t>
      </w:r>
    </w:p>
    <w:p w:rsidR="00204C1A" w:rsidRDefault="00204C1A" w:rsidP="00164C43">
      <w:pPr>
        <w:ind w:left="851" w:hanging="436"/>
        <w:jc w:val="both"/>
        <w:rPr>
          <w:b/>
        </w:rPr>
      </w:pPr>
    </w:p>
    <w:p w:rsidR="00E4754A" w:rsidRPr="00204C1A" w:rsidRDefault="00E4754A" w:rsidP="00164C43">
      <w:pPr>
        <w:ind w:left="851" w:hanging="436"/>
        <w:jc w:val="both"/>
        <w:rPr>
          <w:b/>
        </w:rPr>
      </w:pPr>
    </w:p>
    <w:p w:rsidR="00883BB9" w:rsidRPr="006506D7" w:rsidRDefault="00883BB9" w:rsidP="00883BB9">
      <w:pPr>
        <w:pStyle w:val="NormlWeb"/>
        <w:spacing w:before="0" w:after="0"/>
        <w:ind w:left="426" w:hanging="284"/>
        <w:rPr>
          <w:szCs w:val="24"/>
          <w:u w:val="single"/>
        </w:rPr>
      </w:pPr>
      <w:r w:rsidRPr="006506D7">
        <w:rPr>
          <w:szCs w:val="24"/>
          <w:u w:val="single"/>
        </w:rPr>
        <w:t>Erről értesülnek:</w:t>
      </w:r>
    </w:p>
    <w:p w:rsidR="00883BB9" w:rsidRPr="006506D7" w:rsidRDefault="00883BB9" w:rsidP="00364947">
      <w:pPr>
        <w:numPr>
          <w:ilvl w:val="0"/>
          <w:numId w:val="11"/>
        </w:numPr>
        <w:tabs>
          <w:tab w:val="left" w:pos="709"/>
        </w:tabs>
        <w:ind w:left="709" w:hanging="425"/>
        <w:jc w:val="both"/>
        <w:rPr>
          <w:sz w:val="24"/>
          <w:szCs w:val="24"/>
        </w:rPr>
      </w:pPr>
      <w:r w:rsidRPr="006506D7">
        <w:rPr>
          <w:sz w:val="24"/>
          <w:szCs w:val="24"/>
        </w:rPr>
        <w:t xml:space="preserve">Karcag Városi Önkormányzat Képviselő-testület tagjai, lakóhelyeiken </w:t>
      </w:r>
    </w:p>
    <w:p w:rsidR="00883BB9" w:rsidRPr="006506D7" w:rsidRDefault="00883BB9" w:rsidP="00364947">
      <w:pPr>
        <w:pStyle w:val="NormlWeb"/>
        <w:numPr>
          <w:ilvl w:val="0"/>
          <w:numId w:val="11"/>
        </w:numPr>
        <w:tabs>
          <w:tab w:val="left" w:pos="709"/>
        </w:tabs>
        <w:spacing w:before="0" w:after="0"/>
        <w:ind w:left="709" w:hanging="425"/>
        <w:jc w:val="both"/>
        <w:rPr>
          <w:szCs w:val="24"/>
        </w:rPr>
      </w:pPr>
      <w:r w:rsidRPr="006506D7">
        <w:rPr>
          <w:szCs w:val="24"/>
        </w:rPr>
        <w:t>Karcag Városi Önkormányzat Polgármestere, helyben</w:t>
      </w:r>
    </w:p>
    <w:p w:rsidR="00883BB9" w:rsidRPr="006506D7" w:rsidRDefault="00883BB9" w:rsidP="00364947">
      <w:pPr>
        <w:pStyle w:val="NormlWeb"/>
        <w:numPr>
          <w:ilvl w:val="0"/>
          <w:numId w:val="11"/>
        </w:numPr>
        <w:tabs>
          <w:tab w:val="left" w:pos="709"/>
        </w:tabs>
        <w:spacing w:before="0" w:after="0"/>
        <w:ind w:left="709" w:hanging="425"/>
        <w:jc w:val="both"/>
        <w:rPr>
          <w:szCs w:val="24"/>
        </w:rPr>
      </w:pPr>
      <w:r w:rsidRPr="006506D7">
        <w:rPr>
          <w:szCs w:val="24"/>
        </w:rPr>
        <w:t>Karcag Városi Önkormányzat Jegyzője, helyben</w:t>
      </w:r>
    </w:p>
    <w:p w:rsidR="00883BB9" w:rsidRPr="006506D7" w:rsidRDefault="00883BB9" w:rsidP="00364947">
      <w:pPr>
        <w:pStyle w:val="NormlWeb"/>
        <w:numPr>
          <w:ilvl w:val="0"/>
          <w:numId w:val="11"/>
        </w:numPr>
        <w:tabs>
          <w:tab w:val="left" w:pos="709"/>
        </w:tabs>
        <w:spacing w:before="0" w:after="0"/>
        <w:ind w:left="709" w:hanging="425"/>
        <w:jc w:val="both"/>
        <w:rPr>
          <w:szCs w:val="24"/>
        </w:rPr>
      </w:pPr>
      <w:r w:rsidRPr="006506D7">
        <w:rPr>
          <w:szCs w:val="24"/>
        </w:rPr>
        <w:t>Karcagi Polgármesteri Hivatal, Aljegyzői Iroda, helyben</w:t>
      </w:r>
    </w:p>
    <w:p w:rsidR="00883BB9" w:rsidRPr="006506D7" w:rsidRDefault="00883BB9" w:rsidP="00364947">
      <w:pPr>
        <w:numPr>
          <w:ilvl w:val="0"/>
          <w:numId w:val="11"/>
        </w:numPr>
        <w:tabs>
          <w:tab w:val="left" w:pos="709"/>
        </w:tabs>
        <w:ind w:left="709" w:hanging="425"/>
        <w:jc w:val="both"/>
        <w:rPr>
          <w:sz w:val="24"/>
          <w:szCs w:val="24"/>
        </w:rPr>
      </w:pPr>
      <w:r w:rsidRPr="006506D7">
        <w:rPr>
          <w:sz w:val="24"/>
          <w:szCs w:val="24"/>
        </w:rPr>
        <w:t>Rózsa Sándor jegyző</w:t>
      </w:r>
    </w:p>
    <w:p w:rsidR="00883BB9" w:rsidRPr="006506D7" w:rsidRDefault="00883BB9" w:rsidP="00364947">
      <w:pPr>
        <w:numPr>
          <w:ilvl w:val="0"/>
          <w:numId w:val="11"/>
        </w:numPr>
        <w:tabs>
          <w:tab w:val="left" w:pos="709"/>
        </w:tabs>
        <w:ind w:left="709" w:hanging="425"/>
        <w:jc w:val="both"/>
        <w:rPr>
          <w:sz w:val="24"/>
          <w:szCs w:val="24"/>
        </w:rPr>
      </w:pPr>
      <w:r w:rsidRPr="006506D7">
        <w:rPr>
          <w:sz w:val="24"/>
          <w:szCs w:val="24"/>
        </w:rPr>
        <w:t>Dr. Czap Enikő aljegyző</w:t>
      </w:r>
    </w:p>
    <w:p w:rsidR="00883BB9" w:rsidRPr="006506D7" w:rsidRDefault="00883BB9" w:rsidP="00364947">
      <w:pPr>
        <w:numPr>
          <w:ilvl w:val="0"/>
          <w:numId w:val="11"/>
        </w:numPr>
        <w:tabs>
          <w:tab w:val="left" w:pos="709"/>
        </w:tabs>
        <w:ind w:left="709" w:hanging="425"/>
        <w:jc w:val="both"/>
        <w:rPr>
          <w:sz w:val="24"/>
          <w:szCs w:val="24"/>
        </w:rPr>
      </w:pPr>
      <w:r w:rsidRPr="006506D7">
        <w:rPr>
          <w:sz w:val="24"/>
          <w:szCs w:val="24"/>
        </w:rPr>
        <w:t>Szabóné Bóka Réka költségvetési csoportvezető</w:t>
      </w:r>
    </w:p>
    <w:p w:rsidR="008D5899" w:rsidRPr="006506D7" w:rsidRDefault="008D5899" w:rsidP="00DD72D6">
      <w:pPr>
        <w:tabs>
          <w:tab w:val="left" w:pos="2660"/>
        </w:tabs>
        <w:rPr>
          <w:b/>
          <w:bCs/>
          <w:sz w:val="24"/>
          <w:szCs w:val="24"/>
        </w:rPr>
      </w:pPr>
    </w:p>
    <w:p w:rsidR="000F5329" w:rsidRPr="006506D7" w:rsidRDefault="000F5329" w:rsidP="0045517F">
      <w:pPr>
        <w:pStyle w:val="Szvegtrzs"/>
        <w:rPr>
          <w:sz w:val="24"/>
          <w:szCs w:val="24"/>
        </w:rPr>
      </w:pPr>
    </w:p>
    <w:p w:rsidR="00BF1E5B" w:rsidRPr="006506D7" w:rsidRDefault="00BF1E5B" w:rsidP="00BF1E5B">
      <w:pPr>
        <w:jc w:val="both"/>
        <w:rPr>
          <w:bCs/>
          <w:sz w:val="24"/>
          <w:szCs w:val="24"/>
        </w:rPr>
      </w:pPr>
      <w:r w:rsidRPr="006506D7">
        <w:rPr>
          <w:b/>
          <w:bCs/>
          <w:sz w:val="24"/>
          <w:szCs w:val="24"/>
          <w:u w:val="single"/>
        </w:rPr>
        <w:t>Dobos László polgármester:</w:t>
      </w:r>
      <w:r w:rsidRPr="006506D7">
        <w:rPr>
          <w:bCs/>
          <w:sz w:val="24"/>
          <w:szCs w:val="24"/>
        </w:rPr>
        <w:t xml:space="preserve"> Bejelentette, hogy a </w:t>
      </w:r>
      <w:r w:rsidR="00F94CB9" w:rsidRPr="006506D7">
        <w:rPr>
          <w:bCs/>
          <w:sz w:val="24"/>
          <w:szCs w:val="24"/>
        </w:rPr>
        <w:t>1</w:t>
      </w:r>
      <w:r w:rsidR="00C8100A" w:rsidRPr="006506D7">
        <w:rPr>
          <w:bCs/>
          <w:sz w:val="24"/>
          <w:szCs w:val="24"/>
        </w:rPr>
        <w:t>4-től 31-ig terjedő</w:t>
      </w:r>
      <w:r w:rsidRPr="006506D7">
        <w:rPr>
          <w:bCs/>
          <w:sz w:val="24"/>
          <w:szCs w:val="24"/>
        </w:rPr>
        <w:t xml:space="preserve"> napirendi pont</w:t>
      </w:r>
      <w:r w:rsidR="00C8100A" w:rsidRPr="006506D7">
        <w:rPr>
          <w:bCs/>
          <w:sz w:val="24"/>
          <w:szCs w:val="24"/>
        </w:rPr>
        <w:t>ok</w:t>
      </w:r>
      <w:r w:rsidRPr="006506D7">
        <w:rPr>
          <w:bCs/>
          <w:sz w:val="24"/>
          <w:szCs w:val="24"/>
        </w:rPr>
        <w:t xml:space="preserve"> tárgyalásánál zárt ülést rendel el.</w:t>
      </w:r>
    </w:p>
    <w:p w:rsidR="00BF1E5B" w:rsidRPr="006506D7" w:rsidRDefault="00BF1E5B" w:rsidP="00BF1E5B">
      <w:pPr>
        <w:pStyle w:val="Szvegtrzs"/>
        <w:rPr>
          <w:sz w:val="24"/>
          <w:szCs w:val="24"/>
        </w:rPr>
      </w:pPr>
    </w:p>
    <w:p w:rsidR="00BF1E5B" w:rsidRPr="006506D7" w:rsidRDefault="00BF1E5B" w:rsidP="00BF1E5B">
      <w:pPr>
        <w:pStyle w:val="Szvegtrzs"/>
        <w:rPr>
          <w:sz w:val="24"/>
          <w:szCs w:val="24"/>
        </w:rPr>
      </w:pPr>
      <w:r w:rsidRPr="006506D7">
        <w:rPr>
          <w:sz w:val="24"/>
          <w:szCs w:val="24"/>
        </w:rPr>
        <w:t xml:space="preserve">Tájékoztatta a jelenlévőket, hogy a Magyarország helyi önkormányzatairól szóló 2011. évi CLXXXIX. törvény 46. § (3) bekezdése értelmében </w:t>
      </w:r>
      <w:r w:rsidRPr="006506D7">
        <w:rPr>
          <w:b/>
          <w:sz w:val="24"/>
          <w:szCs w:val="24"/>
        </w:rPr>
        <w:t>zárt ülésen</w:t>
      </w:r>
      <w:r w:rsidRPr="006506D7">
        <w:rPr>
          <w:sz w:val="24"/>
          <w:szCs w:val="24"/>
        </w:rPr>
        <w:t xml:space="preserve"> a képviselő-testület tagjai, a </w:t>
      </w:r>
      <w:r w:rsidRPr="006506D7">
        <w:rPr>
          <w:sz w:val="24"/>
          <w:szCs w:val="24"/>
        </w:rPr>
        <w:lastRenderedPageBreak/>
        <w:t xml:space="preserve">nem képviselő-testület tagjai közül választott alpolgármester, jegyző, aljegyző, továbbá meghívása esetén az érintett és a szakértő vehetnek részt. </w:t>
      </w:r>
    </w:p>
    <w:p w:rsidR="00BF1E5B" w:rsidRPr="006506D7" w:rsidRDefault="00BF1E5B" w:rsidP="00BF1E5B">
      <w:pPr>
        <w:pStyle w:val="Szvegtrzs"/>
        <w:rPr>
          <w:sz w:val="24"/>
          <w:szCs w:val="24"/>
        </w:rPr>
      </w:pPr>
      <w:r w:rsidRPr="006506D7">
        <w:rPr>
          <w:sz w:val="24"/>
          <w:szCs w:val="24"/>
        </w:rPr>
        <w:t>Ezért megkérte a meghívottakat és a vendégeket, hogy a zárt ülés időtartamára a tanácskozótermet szíveskedjenek elhagyni.</w:t>
      </w:r>
    </w:p>
    <w:p w:rsidR="00BF1E5B" w:rsidRPr="006506D7" w:rsidRDefault="00BF1E5B" w:rsidP="00BF1E5B">
      <w:pPr>
        <w:pStyle w:val="Szvegtrzs"/>
        <w:rPr>
          <w:sz w:val="24"/>
          <w:szCs w:val="24"/>
        </w:rPr>
      </w:pPr>
    </w:p>
    <w:p w:rsidR="00BF1E5B" w:rsidRPr="006506D7" w:rsidRDefault="00BF1E5B" w:rsidP="00BF1E5B">
      <w:pPr>
        <w:pStyle w:val="Szvegtrzs"/>
        <w:rPr>
          <w:sz w:val="24"/>
          <w:szCs w:val="24"/>
        </w:rPr>
      </w:pPr>
      <w:r w:rsidRPr="006506D7">
        <w:rPr>
          <w:sz w:val="24"/>
          <w:szCs w:val="24"/>
        </w:rPr>
        <w:t>Az ügyben érintett személyeknek, az adott napirend tárgyalásánál a hivatal köztisztviselői szólni fognak</w:t>
      </w:r>
    </w:p>
    <w:p w:rsidR="00BF1E5B" w:rsidRPr="006506D7" w:rsidRDefault="00BF1E5B" w:rsidP="00BF1E5B">
      <w:pPr>
        <w:pStyle w:val="Szvegtrzs"/>
        <w:rPr>
          <w:sz w:val="24"/>
          <w:szCs w:val="24"/>
        </w:rPr>
      </w:pPr>
    </w:p>
    <w:p w:rsidR="00BF1E5B" w:rsidRPr="006506D7" w:rsidRDefault="00BF1E5B" w:rsidP="00BF1E5B">
      <w:pPr>
        <w:pStyle w:val="Szvegtrzs"/>
        <w:rPr>
          <w:sz w:val="24"/>
          <w:szCs w:val="24"/>
        </w:rPr>
      </w:pPr>
      <w:r w:rsidRPr="006506D7">
        <w:rPr>
          <w:sz w:val="24"/>
          <w:szCs w:val="24"/>
        </w:rPr>
        <w:t>Rátértek a zárt ülés napirendjének a megtárgyalására.</w:t>
      </w:r>
    </w:p>
    <w:p w:rsidR="00BF1E5B" w:rsidRPr="006506D7" w:rsidRDefault="00BF1E5B" w:rsidP="00BF1E5B">
      <w:pPr>
        <w:pStyle w:val="Szvegtrzs"/>
        <w:rPr>
          <w:sz w:val="24"/>
          <w:szCs w:val="24"/>
        </w:rPr>
      </w:pPr>
    </w:p>
    <w:p w:rsidR="00BF1E5B" w:rsidRPr="006506D7" w:rsidRDefault="00BF1E5B" w:rsidP="00BF1E5B">
      <w:pPr>
        <w:pStyle w:val="Szvegtrzs"/>
        <w:jc w:val="center"/>
        <w:rPr>
          <w:b/>
          <w:i/>
          <w:sz w:val="24"/>
          <w:szCs w:val="24"/>
        </w:rPr>
      </w:pPr>
      <w:r w:rsidRPr="006506D7">
        <w:rPr>
          <w:b/>
          <w:i/>
          <w:sz w:val="24"/>
          <w:szCs w:val="24"/>
        </w:rPr>
        <w:t>– A zárt ülés anyagát külön jegyzőkönyv tartalmazza. –</w:t>
      </w:r>
    </w:p>
    <w:p w:rsidR="00BF1E5B" w:rsidRPr="006506D7" w:rsidRDefault="00BF1E5B" w:rsidP="00BF1E5B">
      <w:pPr>
        <w:tabs>
          <w:tab w:val="left" w:pos="2448"/>
        </w:tabs>
        <w:rPr>
          <w:sz w:val="24"/>
          <w:szCs w:val="24"/>
        </w:rPr>
      </w:pPr>
    </w:p>
    <w:p w:rsidR="00BF1E5B" w:rsidRPr="006506D7" w:rsidRDefault="00BF1E5B" w:rsidP="00BF1E5B">
      <w:pPr>
        <w:pStyle w:val="NormlWeb"/>
        <w:spacing w:before="0" w:after="0"/>
        <w:jc w:val="both"/>
        <w:rPr>
          <w:szCs w:val="24"/>
        </w:rPr>
      </w:pPr>
      <w:r w:rsidRPr="006506D7">
        <w:rPr>
          <w:b/>
          <w:bCs/>
          <w:iCs/>
          <w:szCs w:val="24"/>
          <w:u w:val="single"/>
        </w:rPr>
        <w:t>Dobos László polgármester:</w:t>
      </w:r>
      <w:r w:rsidRPr="006506D7">
        <w:rPr>
          <w:b/>
          <w:bCs/>
          <w:iCs/>
          <w:szCs w:val="24"/>
        </w:rPr>
        <w:t xml:space="preserve"> </w:t>
      </w:r>
      <w:r w:rsidRPr="006506D7">
        <w:rPr>
          <w:szCs w:val="24"/>
        </w:rPr>
        <w:t xml:space="preserve">Bejelentette, hogy a zárt ülés megtárgyalásának a végére értek, a testület nyilvános ülés keretében folytatja munkáját.  </w:t>
      </w:r>
    </w:p>
    <w:p w:rsidR="000F5329" w:rsidRPr="006506D7" w:rsidRDefault="000F5329" w:rsidP="0045517F">
      <w:pPr>
        <w:pStyle w:val="Szvegtrzs"/>
        <w:rPr>
          <w:sz w:val="24"/>
          <w:szCs w:val="24"/>
        </w:rPr>
      </w:pPr>
    </w:p>
    <w:tbl>
      <w:tblPr>
        <w:tblW w:w="0" w:type="auto"/>
        <w:tblLook w:val="01E0"/>
      </w:tblPr>
      <w:tblGrid>
        <w:gridCol w:w="2088"/>
        <w:gridCol w:w="7122"/>
      </w:tblGrid>
      <w:tr w:rsidR="000B6C19" w:rsidRPr="006506D7" w:rsidTr="000B6C19">
        <w:trPr>
          <w:trHeight w:val="1124"/>
        </w:trPr>
        <w:tc>
          <w:tcPr>
            <w:tcW w:w="2088" w:type="dxa"/>
          </w:tcPr>
          <w:p w:rsidR="000B6C19" w:rsidRPr="006506D7" w:rsidRDefault="000B6C19" w:rsidP="000B6C19">
            <w:pPr>
              <w:pStyle w:val="NormlWeb"/>
              <w:spacing w:before="0" w:after="0"/>
              <w:jc w:val="both"/>
              <w:rPr>
                <w:b/>
                <w:szCs w:val="24"/>
              </w:rPr>
            </w:pPr>
            <w:r w:rsidRPr="006506D7">
              <w:rPr>
                <w:b/>
                <w:szCs w:val="24"/>
              </w:rPr>
              <w:t xml:space="preserve">32. </w:t>
            </w:r>
            <w:r w:rsidRPr="006506D7">
              <w:rPr>
                <w:b/>
                <w:szCs w:val="24"/>
                <w:u w:val="single"/>
              </w:rPr>
              <w:t>pótnapirend</w:t>
            </w:r>
            <w:r w:rsidRPr="006506D7">
              <w:rPr>
                <w:b/>
                <w:szCs w:val="24"/>
              </w:rPr>
              <w:t>:</w:t>
            </w:r>
          </w:p>
        </w:tc>
        <w:tc>
          <w:tcPr>
            <w:tcW w:w="7122" w:type="dxa"/>
          </w:tcPr>
          <w:p w:rsidR="000B6C19" w:rsidRPr="006506D7" w:rsidRDefault="000B6C19" w:rsidP="000B6C19">
            <w:pPr>
              <w:pStyle w:val="NormlWeb"/>
              <w:spacing w:before="0" w:after="0"/>
              <w:jc w:val="both"/>
              <w:rPr>
                <w:szCs w:val="24"/>
              </w:rPr>
            </w:pPr>
            <w:r w:rsidRPr="006506D7">
              <w:rPr>
                <w:bCs/>
                <w:szCs w:val="24"/>
              </w:rPr>
              <w:t xml:space="preserve">Javaslat </w:t>
            </w:r>
            <w:r w:rsidRPr="006506D7">
              <w:rPr>
                <w:szCs w:val="24"/>
              </w:rPr>
              <w:t>a „Nők a családban és a munkahelyen” pályázaton való részvételre</w:t>
            </w:r>
          </w:p>
          <w:p w:rsidR="000B6C19" w:rsidRPr="006506D7" w:rsidRDefault="000B6C19" w:rsidP="000B6C19">
            <w:pPr>
              <w:pStyle w:val="HTML-kntformzott"/>
              <w:spacing w:line="0" w:lineRule="atLeast"/>
              <w:jc w:val="both"/>
              <w:rPr>
                <w:rFonts w:ascii="Times New Roman" w:hAnsi="Times New Roman" w:cs="Times New Roman"/>
                <w:sz w:val="24"/>
                <w:szCs w:val="24"/>
              </w:rPr>
            </w:pPr>
            <w:r w:rsidRPr="006506D7">
              <w:rPr>
                <w:rFonts w:ascii="Times New Roman" w:hAnsi="Times New Roman" w:cs="Times New Roman"/>
                <w:sz w:val="24"/>
                <w:szCs w:val="24"/>
                <w:u w:val="single"/>
              </w:rPr>
              <w:t xml:space="preserve">Előadó: </w:t>
            </w:r>
            <w:r w:rsidRPr="006506D7">
              <w:rPr>
                <w:rFonts w:ascii="Times New Roman" w:hAnsi="Times New Roman" w:cs="Times New Roman"/>
                <w:sz w:val="24"/>
                <w:szCs w:val="24"/>
              </w:rPr>
              <w:t>Dobos László polgármester</w:t>
            </w:r>
          </w:p>
          <w:p w:rsidR="000B6C19" w:rsidRPr="006506D7" w:rsidRDefault="000B6C19" w:rsidP="000B6C19">
            <w:pPr>
              <w:pStyle w:val="HTML-kntformzott"/>
              <w:spacing w:line="0" w:lineRule="atLeast"/>
              <w:jc w:val="both"/>
              <w:rPr>
                <w:rFonts w:ascii="Times New Roman" w:hAnsi="Times New Roman" w:cs="Times New Roman"/>
                <w:sz w:val="24"/>
                <w:szCs w:val="24"/>
                <w:u w:val="single"/>
              </w:rPr>
            </w:pPr>
          </w:p>
        </w:tc>
      </w:tr>
    </w:tbl>
    <w:p w:rsidR="000B6C19" w:rsidRPr="006506D7" w:rsidRDefault="000B6C19" w:rsidP="000B6C19">
      <w:pPr>
        <w:widowControl w:val="0"/>
        <w:tabs>
          <w:tab w:val="left" w:pos="2088"/>
        </w:tabs>
        <w:autoSpaceDE w:val="0"/>
        <w:autoSpaceDN w:val="0"/>
        <w:adjustRightInd w:val="0"/>
        <w:rPr>
          <w:b/>
          <w:sz w:val="24"/>
          <w:szCs w:val="24"/>
        </w:rPr>
      </w:pPr>
      <w:r w:rsidRPr="006506D7">
        <w:rPr>
          <w:b/>
          <w:sz w:val="24"/>
          <w:szCs w:val="24"/>
        </w:rPr>
        <w:tab/>
      </w:r>
    </w:p>
    <w:p w:rsidR="003846DE" w:rsidRDefault="003846DE" w:rsidP="003846DE">
      <w:pPr>
        <w:tabs>
          <w:tab w:val="left" w:pos="2518"/>
        </w:tabs>
        <w:jc w:val="both"/>
        <w:rPr>
          <w:bCs/>
          <w:iCs/>
          <w:sz w:val="24"/>
          <w:szCs w:val="24"/>
        </w:rPr>
      </w:pPr>
      <w:r w:rsidRPr="006506D7">
        <w:rPr>
          <w:b/>
          <w:bCs/>
          <w:iCs/>
          <w:sz w:val="24"/>
          <w:szCs w:val="24"/>
          <w:u w:val="single"/>
        </w:rPr>
        <w:t>Dobos László polgármester:</w:t>
      </w:r>
      <w:r w:rsidRPr="006506D7">
        <w:rPr>
          <w:bCs/>
          <w:iCs/>
          <w:sz w:val="24"/>
          <w:szCs w:val="24"/>
        </w:rPr>
        <w:t xml:space="preserve"> </w:t>
      </w:r>
      <w:r>
        <w:rPr>
          <w:bCs/>
          <w:iCs/>
          <w:sz w:val="24"/>
          <w:szCs w:val="24"/>
        </w:rPr>
        <w:t xml:space="preserve">Konzorciumi formában szeretnék ezt ellátni, komoly, vissza nem térítendő pályázati pénzeket lehet elnyerni. </w:t>
      </w:r>
    </w:p>
    <w:p w:rsidR="005C5B81" w:rsidRDefault="005C5B81" w:rsidP="00C361C3">
      <w:pPr>
        <w:tabs>
          <w:tab w:val="left" w:pos="2518"/>
        </w:tabs>
        <w:jc w:val="both"/>
        <w:rPr>
          <w:b/>
          <w:bCs/>
          <w:iCs/>
          <w:sz w:val="24"/>
          <w:szCs w:val="24"/>
          <w:u w:val="single"/>
        </w:rPr>
      </w:pPr>
    </w:p>
    <w:p w:rsidR="000B6C19" w:rsidRPr="006506D7" w:rsidRDefault="000B6C19" w:rsidP="00C361C3">
      <w:pPr>
        <w:tabs>
          <w:tab w:val="left" w:pos="2518"/>
        </w:tabs>
        <w:jc w:val="both"/>
        <w:rPr>
          <w:bCs/>
          <w:iCs/>
          <w:sz w:val="24"/>
          <w:szCs w:val="24"/>
        </w:rPr>
      </w:pPr>
      <w:r w:rsidRPr="006506D7">
        <w:rPr>
          <w:bCs/>
          <w:iCs/>
          <w:sz w:val="24"/>
          <w:szCs w:val="24"/>
        </w:rPr>
        <w:t xml:space="preserve"> Kérdés, hozzászólás van-e?</w:t>
      </w:r>
    </w:p>
    <w:p w:rsidR="000B6C19" w:rsidRPr="006506D7" w:rsidRDefault="000B6C19" w:rsidP="00C361C3">
      <w:pPr>
        <w:tabs>
          <w:tab w:val="left" w:pos="2518"/>
        </w:tabs>
        <w:jc w:val="both"/>
        <w:rPr>
          <w:bCs/>
          <w:iCs/>
          <w:sz w:val="24"/>
          <w:szCs w:val="24"/>
        </w:rPr>
      </w:pPr>
    </w:p>
    <w:p w:rsidR="000B6C19" w:rsidRPr="006506D7" w:rsidRDefault="000B6C19" w:rsidP="00C361C3">
      <w:pPr>
        <w:rPr>
          <w:sz w:val="24"/>
          <w:szCs w:val="24"/>
        </w:rPr>
      </w:pPr>
      <w:r w:rsidRPr="006506D7">
        <w:rPr>
          <w:sz w:val="24"/>
          <w:szCs w:val="24"/>
        </w:rPr>
        <w:t xml:space="preserve">Kérdés, észrevétel nem hangzott el. </w:t>
      </w:r>
    </w:p>
    <w:p w:rsidR="000B6C19" w:rsidRPr="006506D7" w:rsidRDefault="000B6C19" w:rsidP="00C361C3">
      <w:pPr>
        <w:rPr>
          <w:sz w:val="24"/>
          <w:szCs w:val="24"/>
        </w:rPr>
      </w:pPr>
    </w:p>
    <w:p w:rsidR="000B6C19" w:rsidRPr="006506D7" w:rsidRDefault="000B6C19" w:rsidP="00C361C3">
      <w:pPr>
        <w:ind w:right="70"/>
        <w:jc w:val="both"/>
        <w:rPr>
          <w:bCs/>
          <w:sz w:val="24"/>
          <w:szCs w:val="24"/>
        </w:rPr>
      </w:pPr>
      <w:r w:rsidRPr="006506D7">
        <w:rPr>
          <w:b/>
          <w:bCs/>
          <w:sz w:val="24"/>
          <w:szCs w:val="24"/>
          <w:u w:val="single"/>
        </w:rPr>
        <w:t>Dobos László polgármester:</w:t>
      </w:r>
      <w:r w:rsidRPr="006506D7">
        <w:rPr>
          <w:sz w:val="24"/>
          <w:szCs w:val="24"/>
        </w:rPr>
        <w:t xml:space="preserve"> Javasolta az előterjesztés és a határozati javaslat elfogadását. </w:t>
      </w:r>
      <w:r w:rsidRPr="006506D7">
        <w:rPr>
          <w:bCs/>
          <w:sz w:val="24"/>
          <w:szCs w:val="24"/>
        </w:rPr>
        <w:t xml:space="preserve">Aki egyetért, kézfeltartással jelezze. </w:t>
      </w:r>
    </w:p>
    <w:p w:rsidR="000B6C19" w:rsidRPr="006506D7" w:rsidRDefault="000B6C19" w:rsidP="00C361C3">
      <w:pPr>
        <w:rPr>
          <w:b/>
          <w:bCs/>
          <w:sz w:val="24"/>
          <w:szCs w:val="24"/>
          <w:u w:val="single"/>
        </w:rPr>
      </w:pPr>
    </w:p>
    <w:p w:rsidR="000B6C19" w:rsidRPr="006506D7" w:rsidRDefault="000B6C19" w:rsidP="00C361C3">
      <w:pPr>
        <w:tabs>
          <w:tab w:val="left" w:pos="1267"/>
        </w:tabs>
        <w:ind w:right="70"/>
        <w:jc w:val="both"/>
        <w:rPr>
          <w:sz w:val="24"/>
          <w:szCs w:val="24"/>
        </w:rPr>
      </w:pPr>
      <w:r w:rsidRPr="006506D7">
        <w:rPr>
          <w:b/>
          <w:bCs/>
          <w:sz w:val="24"/>
          <w:szCs w:val="24"/>
          <w:u w:val="single"/>
        </w:rPr>
        <w:t>A képviselő-testület döntése:</w:t>
      </w:r>
      <w:r w:rsidRPr="006506D7">
        <w:rPr>
          <w:b/>
          <w:bCs/>
          <w:sz w:val="24"/>
          <w:szCs w:val="24"/>
        </w:rPr>
        <w:t xml:space="preserve"> </w:t>
      </w:r>
      <w:r w:rsidRPr="006506D7">
        <w:rPr>
          <w:bCs/>
          <w:sz w:val="24"/>
          <w:szCs w:val="24"/>
        </w:rPr>
        <w:t>11</w:t>
      </w:r>
      <w:r w:rsidRPr="006506D7">
        <w:rPr>
          <w:sz w:val="24"/>
          <w:szCs w:val="24"/>
        </w:rPr>
        <w:t xml:space="preserve"> igen szavazat. Nemleges szavazat és tartózkodás nem volt.</w:t>
      </w:r>
    </w:p>
    <w:p w:rsidR="000B6C19" w:rsidRDefault="000B6C19" w:rsidP="000B6C19">
      <w:pPr>
        <w:widowControl w:val="0"/>
        <w:tabs>
          <w:tab w:val="left" w:pos="2088"/>
        </w:tabs>
        <w:autoSpaceDE w:val="0"/>
        <w:autoSpaceDN w:val="0"/>
        <w:adjustRightInd w:val="0"/>
        <w:rPr>
          <w:b/>
          <w:sz w:val="24"/>
          <w:szCs w:val="24"/>
        </w:rPr>
      </w:pPr>
    </w:p>
    <w:p w:rsidR="00526E56" w:rsidRDefault="00526E56" w:rsidP="003B1069">
      <w:pPr>
        <w:pStyle w:val="Szvegtrzsbehzssal"/>
        <w:jc w:val="left"/>
        <w:rPr>
          <w:b/>
          <w:szCs w:val="24"/>
        </w:rPr>
      </w:pPr>
    </w:p>
    <w:p w:rsidR="003B1069" w:rsidRPr="00BB521D" w:rsidRDefault="003B1069" w:rsidP="003B1069">
      <w:pPr>
        <w:pStyle w:val="Szvegtrzsbehzssal"/>
        <w:jc w:val="left"/>
        <w:rPr>
          <w:b/>
          <w:bCs/>
          <w:szCs w:val="24"/>
        </w:rPr>
      </w:pPr>
      <w:r>
        <w:rPr>
          <w:b/>
          <w:szCs w:val="24"/>
        </w:rPr>
        <w:t>183</w:t>
      </w:r>
      <w:r w:rsidRPr="00BB521D">
        <w:rPr>
          <w:b/>
          <w:szCs w:val="24"/>
        </w:rPr>
        <w:t>/201</w:t>
      </w:r>
      <w:r w:rsidR="005D317F">
        <w:rPr>
          <w:b/>
          <w:szCs w:val="24"/>
        </w:rPr>
        <w:t>7</w:t>
      </w:r>
      <w:r w:rsidRPr="00BB521D">
        <w:rPr>
          <w:b/>
          <w:szCs w:val="24"/>
        </w:rPr>
        <w:t>. (V. 25.) ,</w:t>
      </w:r>
      <w:proofErr w:type="gramStart"/>
      <w:r w:rsidRPr="00BB521D">
        <w:rPr>
          <w:b/>
          <w:szCs w:val="24"/>
        </w:rPr>
        <w:t>,kt</w:t>
      </w:r>
      <w:proofErr w:type="gramEnd"/>
      <w:r w:rsidRPr="00BB521D">
        <w:rPr>
          <w:b/>
          <w:szCs w:val="24"/>
        </w:rPr>
        <w:t xml:space="preserve">.” sz. </w:t>
      </w:r>
      <w:r w:rsidRPr="00BB521D">
        <w:rPr>
          <w:b/>
          <w:bCs/>
          <w:szCs w:val="24"/>
        </w:rPr>
        <w:t>h a t á r o z a t</w:t>
      </w:r>
    </w:p>
    <w:p w:rsidR="003B1069" w:rsidRPr="00BB521D" w:rsidRDefault="003B1069" w:rsidP="003B1069">
      <w:pPr>
        <w:pStyle w:val="Szvegtrzsbehzssal"/>
        <w:rPr>
          <w:b/>
          <w:szCs w:val="24"/>
        </w:rPr>
      </w:pPr>
      <w:proofErr w:type="gramStart"/>
      <w:r w:rsidRPr="00BB521D">
        <w:rPr>
          <w:b/>
          <w:szCs w:val="24"/>
        </w:rPr>
        <w:t>a</w:t>
      </w:r>
      <w:proofErr w:type="gramEnd"/>
      <w:r w:rsidRPr="00BB521D">
        <w:rPr>
          <w:b/>
          <w:szCs w:val="24"/>
        </w:rPr>
        <w:t>„Nők a családban és a munkahelyen”pályázaton való részvételről</w:t>
      </w:r>
    </w:p>
    <w:p w:rsidR="003B1069" w:rsidRPr="00BB521D" w:rsidRDefault="003B1069" w:rsidP="003B1069">
      <w:pPr>
        <w:pStyle w:val="Szvegtrzsbehzssal"/>
        <w:rPr>
          <w:szCs w:val="24"/>
        </w:rPr>
      </w:pPr>
    </w:p>
    <w:p w:rsidR="003B1069" w:rsidRPr="00BB521D" w:rsidRDefault="003B1069" w:rsidP="003B1069">
      <w:pPr>
        <w:pStyle w:val="Listaszerbekezds"/>
        <w:ind w:left="0"/>
        <w:jc w:val="both"/>
      </w:pPr>
      <w:r w:rsidRPr="00BB521D">
        <w:t>Karcag Városi Önkormányzat Képviselő-testülete (a továbbiakban: Képviselő-testület) a Magyarország Alaptörvénye 32. cikk (1) bekezdésének b) és e-f) pontjában biztosított jogkörében eljárva, a Magyarország helyi önkormányzatairól szóló 2011. évi CLXXXIX.tv.10. § (1) bekezdése alapján az alábbiak szerint dönt:</w:t>
      </w:r>
    </w:p>
    <w:p w:rsidR="003B1069" w:rsidRPr="00BB521D" w:rsidRDefault="003B1069" w:rsidP="003B1069">
      <w:pPr>
        <w:pStyle w:val="Listaszerbekezds"/>
        <w:ind w:left="0"/>
        <w:jc w:val="both"/>
      </w:pPr>
    </w:p>
    <w:p w:rsidR="003B1069" w:rsidRPr="00BB521D" w:rsidRDefault="003B1069" w:rsidP="003B1069">
      <w:pPr>
        <w:numPr>
          <w:ilvl w:val="0"/>
          <w:numId w:val="46"/>
        </w:numPr>
        <w:jc w:val="both"/>
        <w:rPr>
          <w:iCs/>
          <w:sz w:val="24"/>
          <w:szCs w:val="24"/>
        </w:rPr>
      </w:pPr>
      <w:r w:rsidRPr="00BB521D">
        <w:rPr>
          <w:sz w:val="24"/>
          <w:szCs w:val="24"/>
          <w:u w:val="single"/>
        </w:rPr>
        <w:t>Karcagi Polgármesteri Hivatal (a továbbiakban: Hivatal)</w:t>
      </w:r>
      <w:r w:rsidRPr="00BB521D">
        <w:rPr>
          <w:i/>
          <w:sz w:val="24"/>
          <w:szCs w:val="24"/>
        </w:rPr>
        <w:t>„Nők a családban és a munkahelyen”</w:t>
      </w:r>
      <w:r w:rsidRPr="00BB521D">
        <w:rPr>
          <w:sz w:val="24"/>
          <w:szCs w:val="24"/>
        </w:rPr>
        <w:t>címmel pályázatot nyújt be 200 millió Ft vissza nem térítendő, 100 %-os támogatási intenzitású támogatás elnyerésére. A pályázat benyújtására az</w:t>
      </w:r>
      <w:r>
        <w:rPr>
          <w:sz w:val="24"/>
          <w:szCs w:val="24"/>
        </w:rPr>
        <w:t xml:space="preserve"> </w:t>
      </w:r>
      <w:r w:rsidRPr="00BB521D">
        <w:rPr>
          <w:sz w:val="24"/>
          <w:szCs w:val="24"/>
        </w:rPr>
        <w:t xml:space="preserve">Emberi Erőforrás Fejlesztési </w:t>
      </w:r>
      <w:r w:rsidRPr="00BB521D">
        <w:rPr>
          <w:iCs/>
          <w:sz w:val="24"/>
          <w:szCs w:val="24"/>
        </w:rPr>
        <w:t>Operatív</w:t>
      </w:r>
      <w:r w:rsidRPr="00BB521D">
        <w:rPr>
          <w:sz w:val="24"/>
          <w:szCs w:val="24"/>
        </w:rPr>
        <w:t xml:space="preserve"> Program keretében kiírt </w:t>
      </w:r>
      <w:r w:rsidRPr="00BB521D">
        <w:rPr>
          <w:i/>
          <w:sz w:val="24"/>
          <w:szCs w:val="24"/>
        </w:rPr>
        <w:t>„Nők a családban és a munkahelyen”</w:t>
      </w:r>
      <w:r w:rsidRPr="00BB521D">
        <w:rPr>
          <w:sz w:val="24"/>
          <w:szCs w:val="24"/>
        </w:rPr>
        <w:t>című EFOP-1.2.9-17 kódszámú pályázati felhívás alapján kerül sor.</w:t>
      </w:r>
    </w:p>
    <w:p w:rsidR="003B1069" w:rsidRPr="00BB521D" w:rsidRDefault="003B1069" w:rsidP="003B1069">
      <w:pPr>
        <w:jc w:val="both"/>
        <w:rPr>
          <w:iCs/>
          <w:sz w:val="24"/>
          <w:szCs w:val="24"/>
        </w:rPr>
      </w:pPr>
    </w:p>
    <w:p w:rsidR="003B1069" w:rsidRPr="00BB521D" w:rsidRDefault="003B1069" w:rsidP="003B1069">
      <w:pPr>
        <w:numPr>
          <w:ilvl w:val="0"/>
          <w:numId w:val="46"/>
        </w:numPr>
        <w:ind w:left="709"/>
        <w:jc w:val="both"/>
        <w:rPr>
          <w:sz w:val="24"/>
          <w:szCs w:val="24"/>
        </w:rPr>
      </w:pPr>
      <w:r w:rsidRPr="00BB521D">
        <w:rPr>
          <w:sz w:val="24"/>
          <w:szCs w:val="24"/>
        </w:rPr>
        <w:t xml:space="preserve">Az Önkormányzat kinyilatkozza, hogy nyertes pályázat esetén a támogatás összege, maximum 200 millió Forint, </w:t>
      </w:r>
      <w:r w:rsidRPr="00BB521D">
        <w:rPr>
          <w:sz w:val="24"/>
          <w:szCs w:val="24"/>
          <w:u w:val="single"/>
        </w:rPr>
        <w:t xml:space="preserve">a Karcag Városi Önkormányzat </w:t>
      </w:r>
      <w:r w:rsidRPr="00BB521D">
        <w:rPr>
          <w:sz w:val="24"/>
          <w:szCs w:val="24"/>
        </w:rPr>
        <w:t xml:space="preserve">2017. évi költségvetési rendelet módosításakor beépítésre kerül </w:t>
      </w:r>
      <w:r w:rsidRPr="00BB521D">
        <w:rPr>
          <w:sz w:val="24"/>
          <w:szCs w:val="24"/>
          <w:u w:val="single"/>
        </w:rPr>
        <w:t>a Hivatal költségvetési</w:t>
      </w:r>
      <w:r>
        <w:rPr>
          <w:sz w:val="24"/>
          <w:szCs w:val="24"/>
          <w:u w:val="single"/>
        </w:rPr>
        <w:t xml:space="preserve"> </w:t>
      </w:r>
      <w:r w:rsidRPr="00BB521D">
        <w:rPr>
          <w:sz w:val="24"/>
          <w:szCs w:val="24"/>
        </w:rPr>
        <w:t>tervezetébe.</w:t>
      </w:r>
    </w:p>
    <w:p w:rsidR="003B1069" w:rsidRPr="00BB521D" w:rsidRDefault="003B1069" w:rsidP="003B1069">
      <w:pPr>
        <w:ind w:left="720"/>
        <w:jc w:val="both"/>
        <w:rPr>
          <w:sz w:val="24"/>
          <w:szCs w:val="24"/>
        </w:rPr>
      </w:pPr>
    </w:p>
    <w:p w:rsidR="003B1069" w:rsidRPr="00BB521D" w:rsidRDefault="003B1069" w:rsidP="003B1069">
      <w:pPr>
        <w:pStyle w:val="Listaszerbekezds"/>
        <w:numPr>
          <w:ilvl w:val="0"/>
          <w:numId w:val="46"/>
        </w:numPr>
        <w:jc w:val="both"/>
      </w:pPr>
      <w:r w:rsidRPr="00BB521D">
        <w:t xml:space="preserve">A Képviselő-testület felhatalmazza a </w:t>
      </w:r>
      <w:r w:rsidRPr="00BB521D">
        <w:rPr>
          <w:u w:val="single"/>
        </w:rPr>
        <w:t>Karcag Város Önkormányzat Jegyzőjét</w:t>
      </w:r>
      <w:r w:rsidRPr="00BB521D">
        <w:t>, hogy a határozat 1. pontja szerinti pályázati eljárással kapcsolatos dokumentumokat, szerződéseket és azok esetleges szükséges módosításait aláírja.</w:t>
      </w:r>
    </w:p>
    <w:p w:rsidR="003B1069" w:rsidRPr="00BB521D" w:rsidRDefault="003B1069" w:rsidP="003B1069">
      <w:pPr>
        <w:pStyle w:val="Listaszerbekezds"/>
        <w:ind w:left="0"/>
        <w:jc w:val="both"/>
      </w:pPr>
    </w:p>
    <w:p w:rsidR="003B1069" w:rsidRPr="00BB521D" w:rsidRDefault="003B1069" w:rsidP="003B1069">
      <w:pPr>
        <w:pStyle w:val="WW-Alaprtelmezett"/>
        <w:numPr>
          <w:ilvl w:val="0"/>
          <w:numId w:val="46"/>
        </w:numPr>
        <w:tabs>
          <w:tab w:val="left" w:pos="709"/>
        </w:tabs>
        <w:jc w:val="both"/>
      </w:pPr>
      <w:r w:rsidRPr="00BB521D">
        <w:rPr>
          <w:bCs/>
        </w:rPr>
        <w:t>A Képviselő-testület felkéri a Karcagi Polgármesteri Hivatalt a szükséges intézkedések megtételére.</w:t>
      </w:r>
    </w:p>
    <w:p w:rsidR="003B1069" w:rsidRPr="00BB521D" w:rsidRDefault="003B1069" w:rsidP="003B1069">
      <w:pPr>
        <w:ind w:left="735"/>
        <w:jc w:val="both"/>
        <w:rPr>
          <w:sz w:val="24"/>
          <w:szCs w:val="24"/>
        </w:rPr>
      </w:pPr>
      <w:r w:rsidRPr="00BB521D">
        <w:rPr>
          <w:sz w:val="24"/>
          <w:szCs w:val="24"/>
        </w:rPr>
        <w:tab/>
      </w:r>
      <w:r w:rsidRPr="00BB521D">
        <w:rPr>
          <w:sz w:val="24"/>
          <w:szCs w:val="24"/>
          <w:u w:val="single"/>
        </w:rPr>
        <w:t>Felelős:</w:t>
      </w:r>
      <w:r w:rsidRPr="00BB521D">
        <w:rPr>
          <w:sz w:val="24"/>
          <w:szCs w:val="24"/>
        </w:rPr>
        <w:t xml:space="preserve"> Rózsa Sándor jegyző</w:t>
      </w:r>
    </w:p>
    <w:p w:rsidR="003B1069" w:rsidRPr="00BB521D" w:rsidRDefault="003B1069" w:rsidP="003B1069">
      <w:pPr>
        <w:ind w:left="2268" w:hanging="144"/>
        <w:jc w:val="both"/>
        <w:rPr>
          <w:sz w:val="24"/>
          <w:szCs w:val="24"/>
        </w:rPr>
      </w:pPr>
      <w:r w:rsidRPr="00BB521D">
        <w:rPr>
          <w:sz w:val="24"/>
          <w:szCs w:val="24"/>
        </w:rPr>
        <w:t xml:space="preserve">  Szabóné Bóka Réka költségvetési csoportvezető</w:t>
      </w:r>
    </w:p>
    <w:p w:rsidR="003B1069" w:rsidRPr="00BB521D" w:rsidRDefault="003B1069" w:rsidP="003B1069">
      <w:pPr>
        <w:ind w:left="735"/>
        <w:jc w:val="both"/>
        <w:rPr>
          <w:sz w:val="24"/>
          <w:szCs w:val="24"/>
        </w:rPr>
      </w:pPr>
      <w:r w:rsidRPr="00BB521D">
        <w:rPr>
          <w:sz w:val="24"/>
          <w:szCs w:val="24"/>
        </w:rPr>
        <w:tab/>
      </w:r>
      <w:r w:rsidRPr="00BB521D">
        <w:rPr>
          <w:sz w:val="24"/>
          <w:szCs w:val="24"/>
          <w:u w:val="single"/>
        </w:rPr>
        <w:t>Határidő:</w:t>
      </w:r>
      <w:r w:rsidRPr="00BB521D">
        <w:rPr>
          <w:sz w:val="24"/>
          <w:szCs w:val="24"/>
        </w:rPr>
        <w:t xml:space="preserve"> 2017. július 31. </w:t>
      </w:r>
    </w:p>
    <w:p w:rsidR="003B1069" w:rsidRPr="00BB521D" w:rsidRDefault="003B1069" w:rsidP="003B1069">
      <w:pPr>
        <w:ind w:left="709" w:hanging="425"/>
        <w:jc w:val="both"/>
        <w:rPr>
          <w:sz w:val="24"/>
          <w:szCs w:val="24"/>
        </w:rPr>
      </w:pPr>
    </w:p>
    <w:p w:rsidR="003B1069" w:rsidRPr="00BB521D" w:rsidRDefault="003B1069" w:rsidP="003B1069">
      <w:pPr>
        <w:jc w:val="both"/>
        <w:rPr>
          <w:sz w:val="24"/>
          <w:szCs w:val="24"/>
          <w:u w:val="single"/>
        </w:rPr>
      </w:pPr>
      <w:r w:rsidRPr="00BB521D">
        <w:rPr>
          <w:sz w:val="24"/>
          <w:szCs w:val="24"/>
          <w:u w:val="single"/>
        </w:rPr>
        <w:t xml:space="preserve">Erről értesülnek: </w:t>
      </w:r>
    </w:p>
    <w:p w:rsidR="003B1069" w:rsidRPr="00BB521D" w:rsidRDefault="003B1069" w:rsidP="003B1069">
      <w:pPr>
        <w:numPr>
          <w:ilvl w:val="0"/>
          <w:numId w:val="45"/>
        </w:numPr>
        <w:tabs>
          <w:tab w:val="clear" w:pos="1571"/>
        </w:tabs>
        <w:ind w:left="426" w:hanging="284"/>
        <w:jc w:val="both"/>
        <w:rPr>
          <w:sz w:val="24"/>
          <w:szCs w:val="24"/>
        </w:rPr>
      </w:pPr>
      <w:r w:rsidRPr="00BB521D">
        <w:rPr>
          <w:sz w:val="24"/>
          <w:szCs w:val="24"/>
        </w:rPr>
        <w:t>Karcag Városi Önkormányzat Képviselő-testületének tagjai, lakhelyükön</w:t>
      </w:r>
    </w:p>
    <w:p w:rsidR="003B1069" w:rsidRPr="00BB521D" w:rsidRDefault="003B1069" w:rsidP="003B1069">
      <w:pPr>
        <w:numPr>
          <w:ilvl w:val="0"/>
          <w:numId w:val="45"/>
        </w:numPr>
        <w:tabs>
          <w:tab w:val="clear" w:pos="1571"/>
        </w:tabs>
        <w:ind w:left="426" w:hanging="284"/>
        <w:jc w:val="both"/>
        <w:rPr>
          <w:sz w:val="24"/>
          <w:szCs w:val="24"/>
        </w:rPr>
      </w:pPr>
      <w:r w:rsidRPr="00BB521D">
        <w:rPr>
          <w:sz w:val="24"/>
          <w:szCs w:val="24"/>
        </w:rPr>
        <w:t>Karcag Városi Önkormányzat Polgármestere, helyben</w:t>
      </w:r>
    </w:p>
    <w:p w:rsidR="003B1069" w:rsidRPr="00BB521D" w:rsidRDefault="003B1069" w:rsidP="003B1069">
      <w:pPr>
        <w:numPr>
          <w:ilvl w:val="0"/>
          <w:numId w:val="45"/>
        </w:numPr>
        <w:tabs>
          <w:tab w:val="clear" w:pos="1571"/>
        </w:tabs>
        <w:ind w:left="426" w:hanging="284"/>
        <w:jc w:val="both"/>
        <w:rPr>
          <w:sz w:val="24"/>
          <w:szCs w:val="24"/>
        </w:rPr>
      </w:pPr>
      <w:r w:rsidRPr="00BB521D">
        <w:rPr>
          <w:sz w:val="24"/>
          <w:szCs w:val="24"/>
        </w:rPr>
        <w:t>Karcag Városi Önkormányzat Jegyzője, helyben</w:t>
      </w:r>
    </w:p>
    <w:p w:rsidR="003B1069" w:rsidRPr="00BB521D" w:rsidRDefault="003B1069" w:rsidP="003B1069">
      <w:pPr>
        <w:numPr>
          <w:ilvl w:val="0"/>
          <w:numId w:val="45"/>
        </w:numPr>
        <w:tabs>
          <w:tab w:val="clear" w:pos="1571"/>
        </w:tabs>
        <w:ind w:left="426" w:hanging="284"/>
        <w:jc w:val="both"/>
        <w:rPr>
          <w:sz w:val="24"/>
          <w:szCs w:val="24"/>
        </w:rPr>
      </w:pPr>
      <w:r w:rsidRPr="00BB521D">
        <w:rPr>
          <w:sz w:val="24"/>
          <w:szCs w:val="24"/>
        </w:rPr>
        <w:t>Karcagi Polgármesteri Hivatal Aljegyzői Iroda, helyben</w:t>
      </w:r>
    </w:p>
    <w:p w:rsidR="003B1069" w:rsidRPr="00BB521D" w:rsidRDefault="003B1069" w:rsidP="003B1069">
      <w:pPr>
        <w:numPr>
          <w:ilvl w:val="0"/>
          <w:numId w:val="45"/>
        </w:numPr>
        <w:tabs>
          <w:tab w:val="clear" w:pos="1571"/>
        </w:tabs>
        <w:ind w:left="426" w:hanging="284"/>
        <w:jc w:val="both"/>
        <w:rPr>
          <w:sz w:val="24"/>
          <w:szCs w:val="24"/>
        </w:rPr>
      </w:pPr>
      <w:r w:rsidRPr="00BB521D">
        <w:rPr>
          <w:sz w:val="24"/>
          <w:szCs w:val="24"/>
        </w:rPr>
        <w:t>Karcagi Polgármesteri Hivatal Költségvetési, Gazdálkodási és Kistérségi Iroda, helyben</w:t>
      </w:r>
    </w:p>
    <w:p w:rsidR="003B1069" w:rsidRPr="00BB521D" w:rsidRDefault="003B1069" w:rsidP="003B1069">
      <w:pPr>
        <w:numPr>
          <w:ilvl w:val="0"/>
          <w:numId w:val="45"/>
        </w:numPr>
        <w:tabs>
          <w:tab w:val="clear" w:pos="1571"/>
        </w:tabs>
        <w:ind w:left="426" w:hanging="284"/>
        <w:jc w:val="both"/>
        <w:rPr>
          <w:sz w:val="24"/>
          <w:szCs w:val="24"/>
        </w:rPr>
      </w:pPr>
      <w:r w:rsidRPr="00BB521D">
        <w:rPr>
          <w:sz w:val="24"/>
          <w:szCs w:val="24"/>
        </w:rPr>
        <w:t xml:space="preserve">Karcagi Polgármesteri Hivatal Jegyzői Iroda, Beruházási Csoport, helyben </w:t>
      </w:r>
    </w:p>
    <w:p w:rsidR="003B1069" w:rsidRPr="00BB521D" w:rsidRDefault="003B1069" w:rsidP="003B1069">
      <w:pPr>
        <w:tabs>
          <w:tab w:val="left" w:pos="-3402"/>
        </w:tabs>
        <w:ind w:left="426" w:hanging="426"/>
        <w:jc w:val="both"/>
        <w:rPr>
          <w:sz w:val="24"/>
          <w:szCs w:val="24"/>
        </w:rPr>
      </w:pPr>
    </w:p>
    <w:p w:rsidR="001C01D1" w:rsidRPr="006506D7" w:rsidRDefault="001C01D1" w:rsidP="000B6C19">
      <w:pPr>
        <w:widowControl w:val="0"/>
        <w:tabs>
          <w:tab w:val="left" w:pos="2088"/>
        </w:tabs>
        <w:autoSpaceDE w:val="0"/>
        <w:autoSpaceDN w:val="0"/>
        <w:adjustRightInd w:val="0"/>
        <w:rPr>
          <w:b/>
          <w:sz w:val="24"/>
          <w:szCs w:val="24"/>
        </w:rPr>
      </w:pPr>
    </w:p>
    <w:p w:rsidR="000B6C19" w:rsidRPr="006506D7" w:rsidRDefault="000B6C19" w:rsidP="000B6C19">
      <w:pPr>
        <w:widowControl w:val="0"/>
        <w:tabs>
          <w:tab w:val="left" w:pos="2088"/>
        </w:tabs>
        <w:autoSpaceDE w:val="0"/>
        <w:autoSpaceDN w:val="0"/>
        <w:adjustRightInd w:val="0"/>
        <w:rPr>
          <w:sz w:val="24"/>
          <w:szCs w:val="24"/>
          <w:lang w:eastAsia="en-US"/>
        </w:rPr>
      </w:pPr>
    </w:p>
    <w:tbl>
      <w:tblPr>
        <w:tblW w:w="0" w:type="auto"/>
        <w:tblLook w:val="01E0"/>
      </w:tblPr>
      <w:tblGrid>
        <w:gridCol w:w="2088"/>
        <w:gridCol w:w="7122"/>
      </w:tblGrid>
      <w:tr w:rsidR="000B6C19" w:rsidRPr="006506D7" w:rsidTr="000B6C19">
        <w:tc>
          <w:tcPr>
            <w:tcW w:w="2088" w:type="dxa"/>
          </w:tcPr>
          <w:p w:rsidR="000B6C19" w:rsidRPr="006506D7" w:rsidRDefault="000B6C19" w:rsidP="000B6C19">
            <w:pPr>
              <w:pStyle w:val="NormlWeb"/>
              <w:spacing w:before="0" w:after="0"/>
              <w:jc w:val="both"/>
              <w:rPr>
                <w:b/>
                <w:szCs w:val="24"/>
              </w:rPr>
            </w:pPr>
            <w:r w:rsidRPr="006506D7">
              <w:rPr>
                <w:b/>
                <w:szCs w:val="24"/>
              </w:rPr>
              <w:t xml:space="preserve">33. </w:t>
            </w:r>
            <w:r w:rsidRPr="006506D7">
              <w:rPr>
                <w:b/>
                <w:szCs w:val="24"/>
                <w:u w:val="single"/>
              </w:rPr>
              <w:t>pótnapirend</w:t>
            </w:r>
            <w:r w:rsidRPr="006506D7">
              <w:rPr>
                <w:b/>
                <w:szCs w:val="24"/>
              </w:rPr>
              <w:t xml:space="preserve">: </w:t>
            </w:r>
          </w:p>
        </w:tc>
        <w:tc>
          <w:tcPr>
            <w:tcW w:w="7122" w:type="dxa"/>
          </w:tcPr>
          <w:p w:rsidR="000B6C19" w:rsidRPr="006506D7" w:rsidRDefault="000B6C19" w:rsidP="000B6C19">
            <w:pPr>
              <w:widowControl w:val="0"/>
              <w:autoSpaceDE w:val="0"/>
              <w:autoSpaceDN w:val="0"/>
              <w:adjustRightInd w:val="0"/>
              <w:jc w:val="both"/>
              <w:rPr>
                <w:sz w:val="24"/>
                <w:szCs w:val="24"/>
                <w:lang w:eastAsia="en-US"/>
              </w:rPr>
            </w:pPr>
            <w:r w:rsidRPr="006506D7">
              <w:rPr>
                <w:sz w:val="24"/>
                <w:szCs w:val="24"/>
                <w:lang w:eastAsia="en-US"/>
              </w:rPr>
              <w:t xml:space="preserve">Javaslat a Madarász Imre Egyesített </w:t>
            </w:r>
            <w:proofErr w:type="gramStart"/>
            <w:r w:rsidRPr="006506D7">
              <w:rPr>
                <w:sz w:val="24"/>
                <w:szCs w:val="24"/>
                <w:lang w:eastAsia="en-US"/>
              </w:rPr>
              <w:t>Óvoda alapító</w:t>
            </w:r>
            <w:proofErr w:type="gramEnd"/>
            <w:r w:rsidRPr="006506D7">
              <w:rPr>
                <w:sz w:val="24"/>
                <w:szCs w:val="24"/>
                <w:lang w:eastAsia="en-US"/>
              </w:rPr>
              <w:t xml:space="preserve"> okiratának módosítására</w:t>
            </w:r>
          </w:p>
          <w:p w:rsidR="000B6C19" w:rsidRPr="006506D7" w:rsidRDefault="000B6C19" w:rsidP="000B6C19">
            <w:pPr>
              <w:widowControl w:val="0"/>
              <w:autoSpaceDE w:val="0"/>
              <w:autoSpaceDN w:val="0"/>
              <w:adjustRightInd w:val="0"/>
              <w:jc w:val="both"/>
              <w:rPr>
                <w:rFonts w:eastAsia="Calibri"/>
                <w:sz w:val="24"/>
                <w:szCs w:val="24"/>
                <w:lang w:eastAsia="en-US"/>
              </w:rPr>
            </w:pPr>
            <w:r w:rsidRPr="006506D7">
              <w:rPr>
                <w:sz w:val="24"/>
                <w:szCs w:val="24"/>
                <w:u w:val="single"/>
                <w:lang w:eastAsia="en-US"/>
              </w:rPr>
              <w:t>Előadó</w:t>
            </w:r>
            <w:r w:rsidRPr="006506D7">
              <w:rPr>
                <w:sz w:val="24"/>
                <w:szCs w:val="24"/>
                <w:lang w:eastAsia="en-US"/>
              </w:rPr>
              <w:t>: Dobos László polgármester</w:t>
            </w:r>
          </w:p>
          <w:p w:rsidR="000B6C19" w:rsidRPr="006506D7" w:rsidRDefault="000B6C19" w:rsidP="000B6C19">
            <w:pPr>
              <w:pStyle w:val="NormlWeb"/>
              <w:spacing w:before="0" w:after="0"/>
              <w:jc w:val="both"/>
              <w:rPr>
                <w:bCs/>
                <w:szCs w:val="24"/>
              </w:rPr>
            </w:pPr>
          </w:p>
        </w:tc>
      </w:tr>
    </w:tbl>
    <w:p w:rsidR="005C5B81" w:rsidRDefault="000B6C19" w:rsidP="000B6C19">
      <w:pPr>
        <w:tabs>
          <w:tab w:val="left" w:pos="2518"/>
        </w:tabs>
        <w:jc w:val="both"/>
        <w:rPr>
          <w:bCs/>
          <w:iCs/>
          <w:sz w:val="24"/>
          <w:szCs w:val="24"/>
        </w:rPr>
      </w:pPr>
      <w:r w:rsidRPr="006506D7">
        <w:rPr>
          <w:b/>
          <w:bCs/>
          <w:iCs/>
          <w:sz w:val="24"/>
          <w:szCs w:val="24"/>
          <w:u w:val="single"/>
        </w:rPr>
        <w:t>Dobos László polgármester:</w:t>
      </w:r>
      <w:r w:rsidRPr="006506D7">
        <w:rPr>
          <w:bCs/>
          <w:iCs/>
          <w:sz w:val="24"/>
          <w:szCs w:val="24"/>
        </w:rPr>
        <w:t xml:space="preserve"> </w:t>
      </w:r>
      <w:r w:rsidR="005C5B81">
        <w:rPr>
          <w:bCs/>
          <w:iCs/>
          <w:sz w:val="24"/>
          <w:szCs w:val="24"/>
        </w:rPr>
        <w:t xml:space="preserve">Az óvoda felújítása folyamatban van, egy csoport szobával bővül, így több gyermek elhelyezését biztosítja. Ezért szükséges az alapító okirat módosítása.  </w:t>
      </w:r>
    </w:p>
    <w:p w:rsidR="000B6C19" w:rsidRPr="006506D7" w:rsidRDefault="000B6C19" w:rsidP="000B6C19">
      <w:pPr>
        <w:tabs>
          <w:tab w:val="left" w:pos="2518"/>
        </w:tabs>
        <w:jc w:val="both"/>
        <w:rPr>
          <w:bCs/>
          <w:iCs/>
          <w:sz w:val="24"/>
          <w:szCs w:val="24"/>
        </w:rPr>
      </w:pPr>
      <w:r w:rsidRPr="006506D7">
        <w:rPr>
          <w:bCs/>
          <w:iCs/>
          <w:sz w:val="24"/>
          <w:szCs w:val="24"/>
        </w:rPr>
        <w:t>Kérdés, hozzászólás van-e?</w:t>
      </w:r>
    </w:p>
    <w:p w:rsidR="000B6C19" w:rsidRPr="006506D7" w:rsidRDefault="000B6C19" w:rsidP="000B6C19">
      <w:pPr>
        <w:tabs>
          <w:tab w:val="left" w:pos="2518"/>
        </w:tabs>
        <w:jc w:val="both"/>
        <w:rPr>
          <w:bCs/>
          <w:iCs/>
          <w:sz w:val="24"/>
          <w:szCs w:val="24"/>
        </w:rPr>
      </w:pPr>
    </w:p>
    <w:p w:rsidR="000B6C19" w:rsidRPr="006506D7" w:rsidRDefault="000B6C19" w:rsidP="000B6C19">
      <w:pPr>
        <w:rPr>
          <w:sz w:val="24"/>
          <w:szCs w:val="24"/>
        </w:rPr>
      </w:pPr>
      <w:r w:rsidRPr="006506D7">
        <w:rPr>
          <w:sz w:val="24"/>
          <w:szCs w:val="24"/>
        </w:rPr>
        <w:t xml:space="preserve">Kérdés, észrevétel nem hangzott el. </w:t>
      </w:r>
    </w:p>
    <w:p w:rsidR="000B6C19" w:rsidRPr="006506D7" w:rsidRDefault="000B6C19" w:rsidP="000B6C19">
      <w:pPr>
        <w:rPr>
          <w:sz w:val="24"/>
          <w:szCs w:val="24"/>
        </w:rPr>
      </w:pPr>
    </w:p>
    <w:p w:rsidR="000B6C19" w:rsidRPr="006506D7" w:rsidRDefault="000B6C19" w:rsidP="000B6C19">
      <w:pPr>
        <w:ind w:right="70"/>
        <w:jc w:val="both"/>
        <w:rPr>
          <w:bCs/>
          <w:sz w:val="24"/>
          <w:szCs w:val="24"/>
        </w:rPr>
      </w:pPr>
      <w:r w:rsidRPr="006506D7">
        <w:rPr>
          <w:b/>
          <w:bCs/>
          <w:sz w:val="24"/>
          <w:szCs w:val="24"/>
          <w:u w:val="single"/>
        </w:rPr>
        <w:t>Dobos László polgármester:</w:t>
      </w:r>
      <w:r w:rsidRPr="006506D7">
        <w:rPr>
          <w:sz w:val="24"/>
          <w:szCs w:val="24"/>
        </w:rPr>
        <w:t xml:space="preserve"> Javasolta az előterjesztés és a határozati javaslat elfogadását. </w:t>
      </w:r>
      <w:r w:rsidRPr="006506D7">
        <w:rPr>
          <w:bCs/>
          <w:sz w:val="24"/>
          <w:szCs w:val="24"/>
        </w:rPr>
        <w:t xml:space="preserve">Aki egyetért, kézfeltartással jelezze. </w:t>
      </w:r>
    </w:p>
    <w:p w:rsidR="000B6C19" w:rsidRPr="006506D7" w:rsidRDefault="000B6C19" w:rsidP="000B6C19">
      <w:pPr>
        <w:rPr>
          <w:b/>
          <w:bCs/>
          <w:sz w:val="24"/>
          <w:szCs w:val="24"/>
          <w:u w:val="single"/>
        </w:rPr>
      </w:pPr>
    </w:p>
    <w:p w:rsidR="000B6C19" w:rsidRPr="006506D7" w:rsidRDefault="000B6C19" w:rsidP="000B6C19">
      <w:pPr>
        <w:tabs>
          <w:tab w:val="left" w:pos="1267"/>
        </w:tabs>
        <w:ind w:right="70"/>
        <w:jc w:val="both"/>
        <w:rPr>
          <w:sz w:val="24"/>
          <w:szCs w:val="24"/>
        </w:rPr>
      </w:pPr>
      <w:r w:rsidRPr="006506D7">
        <w:rPr>
          <w:b/>
          <w:bCs/>
          <w:sz w:val="24"/>
          <w:szCs w:val="24"/>
          <w:u w:val="single"/>
        </w:rPr>
        <w:t>A képviselő-testület döntése:</w:t>
      </w:r>
      <w:r w:rsidRPr="006506D7">
        <w:rPr>
          <w:b/>
          <w:bCs/>
          <w:sz w:val="24"/>
          <w:szCs w:val="24"/>
        </w:rPr>
        <w:t xml:space="preserve"> </w:t>
      </w:r>
      <w:r w:rsidRPr="006506D7">
        <w:rPr>
          <w:bCs/>
          <w:sz w:val="24"/>
          <w:szCs w:val="24"/>
        </w:rPr>
        <w:t>11</w:t>
      </w:r>
      <w:r w:rsidRPr="006506D7">
        <w:rPr>
          <w:sz w:val="24"/>
          <w:szCs w:val="24"/>
        </w:rPr>
        <w:t xml:space="preserve"> igen szavazat. Nemleges szavazat és tartózkodás nem volt.</w:t>
      </w:r>
    </w:p>
    <w:p w:rsidR="00081437" w:rsidRPr="006506D7" w:rsidRDefault="00081437" w:rsidP="0045517F">
      <w:pPr>
        <w:pStyle w:val="Szvegtrzs"/>
        <w:rPr>
          <w:sz w:val="24"/>
          <w:szCs w:val="24"/>
        </w:rPr>
      </w:pPr>
    </w:p>
    <w:p w:rsidR="003B1069" w:rsidRPr="003B1069" w:rsidRDefault="003B1069" w:rsidP="003B1069">
      <w:pPr>
        <w:pStyle w:val="WW-Alaprtelmezett"/>
        <w:tabs>
          <w:tab w:val="left" w:pos="426"/>
        </w:tabs>
        <w:ind w:left="720"/>
        <w:jc w:val="both"/>
      </w:pPr>
    </w:p>
    <w:p w:rsidR="003B1069" w:rsidRPr="003B1069" w:rsidRDefault="003B1069" w:rsidP="003B1069">
      <w:pPr>
        <w:widowControl w:val="0"/>
        <w:autoSpaceDE w:val="0"/>
        <w:autoSpaceDN w:val="0"/>
        <w:adjustRightInd w:val="0"/>
        <w:ind w:left="709" w:hanging="709"/>
        <w:jc w:val="both"/>
        <w:rPr>
          <w:b/>
          <w:bCs/>
          <w:sz w:val="24"/>
          <w:szCs w:val="24"/>
        </w:rPr>
      </w:pPr>
      <w:r w:rsidRPr="003B1069">
        <w:rPr>
          <w:b/>
          <w:bCs/>
          <w:sz w:val="24"/>
          <w:szCs w:val="24"/>
        </w:rPr>
        <w:t>184/2017. (V. 25.) „kt.”sz. határozat</w:t>
      </w:r>
    </w:p>
    <w:p w:rsidR="003B1069" w:rsidRPr="003B1069" w:rsidRDefault="003B1069" w:rsidP="003B1069">
      <w:pPr>
        <w:widowControl w:val="0"/>
        <w:autoSpaceDE w:val="0"/>
        <w:autoSpaceDN w:val="0"/>
        <w:adjustRightInd w:val="0"/>
        <w:jc w:val="both"/>
        <w:rPr>
          <w:b/>
          <w:bCs/>
          <w:sz w:val="24"/>
          <w:szCs w:val="24"/>
        </w:rPr>
      </w:pPr>
      <w:proofErr w:type="gramStart"/>
      <w:r w:rsidRPr="003B1069">
        <w:rPr>
          <w:b/>
          <w:sz w:val="24"/>
          <w:szCs w:val="24"/>
        </w:rPr>
        <w:t>a</w:t>
      </w:r>
      <w:proofErr w:type="gramEnd"/>
      <w:r w:rsidRPr="003B1069">
        <w:rPr>
          <w:b/>
          <w:sz w:val="24"/>
          <w:szCs w:val="24"/>
        </w:rPr>
        <w:t xml:space="preserve"> Madarász Imre Egyesített Óvoda</w:t>
      </w:r>
      <w:r w:rsidRPr="003B1069">
        <w:rPr>
          <w:b/>
          <w:bCs/>
          <w:sz w:val="24"/>
          <w:szCs w:val="24"/>
        </w:rPr>
        <w:t>alapító okiratának módosításáról</w:t>
      </w:r>
    </w:p>
    <w:p w:rsidR="003B1069" w:rsidRPr="003B1069" w:rsidRDefault="003B1069" w:rsidP="003B1069">
      <w:pPr>
        <w:widowControl w:val="0"/>
        <w:autoSpaceDE w:val="0"/>
        <w:autoSpaceDN w:val="0"/>
        <w:adjustRightInd w:val="0"/>
        <w:jc w:val="both"/>
        <w:rPr>
          <w:b/>
          <w:sz w:val="24"/>
          <w:szCs w:val="24"/>
        </w:rPr>
      </w:pPr>
    </w:p>
    <w:p w:rsidR="003B1069" w:rsidRPr="003B1069" w:rsidRDefault="003B1069" w:rsidP="003B1069">
      <w:pPr>
        <w:pStyle w:val="Nincstrkz"/>
        <w:jc w:val="both"/>
        <w:rPr>
          <w:rFonts w:ascii="Times New Roman" w:hAnsi="Times New Roman" w:cs="Times New Roman"/>
          <w:sz w:val="24"/>
          <w:szCs w:val="24"/>
        </w:rPr>
      </w:pPr>
      <w:r w:rsidRPr="003B1069">
        <w:rPr>
          <w:rFonts w:ascii="Times New Roman" w:hAnsi="Times New Roman" w:cs="Times New Roman"/>
          <w:sz w:val="24"/>
          <w:szCs w:val="24"/>
        </w:rPr>
        <w:t>A Karcag Városi Önkormányzat Képviselő-testülete (a továbbiakban: Képviselő-testület) az Alaptörvény 32. cikk. (1) bekezdésének b) pontjában meghatározott jogkörében eljárva, az államháztartásról szóló 2011. évi CXCV. törvény 8/</w:t>
      </w:r>
      <w:proofErr w:type="gramStart"/>
      <w:r w:rsidRPr="003B1069">
        <w:rPr>
          <w:rFonts w:ascii="Times New Roman" w:hAnsi="Times New Roman" w:cs="Times New Roman"/>
          <w:sz w:val="24"/>
          <w:szCs w:val="24"/>
        </w:rPr>
        <w:t>A</w:t>
      </w:r>
      <w:proofErr w:type="gramEnd"/>
      <w:r w:rsidRPr="003B1069">
        <w:rPr>
          <w:rFonts w:ascii="Times New Roman" w:hAnsi="Times New Roman" w:cs="Times New Roman"/>
          <w:sz w:val="24"/>
          <w:szCs w:val="24"/>
        </w:rPr>
        <w:t xml:space="preserve">. § (2) bekezdése, valamint az államháztartásról szóló törvény végrehajtásáról szóló 368/2011. (XII.31.) </w:t>
      </w:r>
      <w:proofErr w:type="spellStart"/>
      <w:r w:rsidRPr="003B1069">
        <w:rPr>
          <w:rFonts w:ascii="Times New Roman" w:hAnsi="Times New Roman" w:cs="Times New Roman"/>
          <w:sz w:val="24"/>
          <w:szCs w:val="24"/>
        </w:rPr>
        <w:t>Korm.rendelet</w:t>
      </w:r>
      <w:proofErr w:type="spellEnd"/>
      <w:r w:rsidRPr="003B1069">
        <w:rPr>
          <w:rFonts w:ascii="Times New Roman" w:hAnsi="Times New Roman" w:cs="Times New Roman"/>
          <w:sz w:val="24"/>
          <w:szCs w:val="24"/>
        </w:rPr>
        <w:t xml:space="preserve"> 5. §</w:t>
      </w:r>
      <w:proofErr w:type="spellStart"/>
      <w:r w:rsidRPr="003B1069">
        <w:rPr>
          <w:rFonts w:ascii="Times New Roman" w:hAnsi="Times New Roman" w:cs="Times New Roman"/>
          <w:sz w:val="24"/>
          <w:szCs w:val="24"/>
        </w:rPr>
        <w:noBreakHyphen/>
      </w:r>
      <w:proofErr w:type="gramStart"/>
      <w:r w:rsidRPr="003B1069">
        <w:rPr>
          <w:rFonts w:ascii="Times New Roman" w:hAnsi="Times New Roman" w:cs="Times New Roman"/>
          <w:sz w:val="24"/>
          <w:szCs w:val="24"/>
        </w:rPr>
        <w:t>a</w:t>
      </w:r>
      <w:proofErr w:type="spellEnd"/>
      <w:proofErr w:type="gramEnd"/>
      <w:r w:rsidRPr="003B1069">
        <w:rPr>
          <w:rFonts w:ascii="Times New Roman" w:hAnsi="Times New Roman" w:cs="Times New Roman"/>
          <w:sz w:val="24"/>
          <w:szCs w:val="24"/>
        </w:rPr>
        <w:t xml:space="preserve"> alapján az alábbi határozatot hozza:</w:t>
      </w:r>
    </w:p>
    <w:p w:rsidR="003B1069" w:rsidRPr="003B1069" w:rsidRDefault="003B1069" w:rsidP="003B1069">
      <w:pPr>
        <w:pStyle w:val="Nincstrkz"/>
        <w:jc w:val="both"/>
        <w:rPr>
          <w:rFonts w:ascii="Times New Roman" w:hAnsi="Times New Roman" w:cs="Times New Roman"/>
          <w:sz w:val="24"/>
          <w:szCs w:val="24"/>
        </w:rPr>
      </w:pPr>
    </w:p>
    <w:p w:rsidR="003B1069" w:rsidRPr="003B1069" w:rsidRDefault="003B1069" w:rsidP="003B1069">
      <w:pPr>
        <w:widowControl w:val="0"/>
        <w:numPr>
          <w:ilvl w:val="0"/>
          <w:numId w:val="47"/>
        </w:numPr>
        <w:autoSpaceDE w:val="0"/>
        <w:autoSpaceDN w:val="0"/>
        <w:adjustRightInd w:val="0"/>
        <w:jc w:val="both"/>
        <w:rPr>
          <w:sz w:val="24"/>
          <w:szCs w:val="24"/>
        </w:rPr>
      </w:pPr>
      <w:r w:rsidRPr="003B1069">
        <w:rPr>
          <w:sz w:val="24"/>
          <w:szCs w:val="24"/>
        </w:rPr>
        <w:t xml:space="preserve">A Képviselő-testület a Madarász Imre Egyesített Óvoda </w:t>
      </w:r>
      <w:r w:rsidRPr="003B1069">
        <w:rPr>
          <w:bCs/>
          <w:sz w:val="24"/>
          <w:szCs w:val="24"/>
        </w:rPr>
        <w:t xml:space="preserve">6. számú </w:t>
      </w:r>
      <w:proofErr w:type="spellStart"/>
      <w:r w:rsidRPr="003B1069">
        <w:rPr>
          <w:bCs/>
          <w:sz w:val="24"/>
          <w:szCs w:val="24"/>
        </w:rPr>
        <w:t>feladatellátási</w:t>
      </w:r>
      <w:proofErr w:type="spellEnd"/>
      <w:r w:rsidRPr="003B1069">
        <w:rPr>
          <w:bCs/>
          <w:sz w:val="24"/>
          <w:szCs w:val="24"/>
        </w:rPr>
        <w:t xml:space="preserve"> helyén a létszámnövekedést elfogadja, a felvehető maximális gyermeklétszámot 75 főben határozza meg.</w:t>
      </w:r>
    </w:p>
    <w:p w:rsidR="003B1069" w:rsidRPr="003B1069" w:rsidRDefault="003B1069" w:rsidP="003B1069">
      <w:pPr>
        <w:widowControl w:val="0"/>
        <w:autoSpaceDE w:val="0"/>
        <w:autoSpaceDN w:val="0"/>
        <w:adjustRightInd w:val="0"/>
        <w:ind w:left="720"/>
        <w:jc w:val="both"/>
        <w:rPr>
          <w:sz w:val="24"/>
          <w:szCs w:val="24"/>
        </w:rPr>
      </w:pPr>
    </w:p>
    <w:p w:rsidR="003B1069" w:rsidRPr="003B1069" w:rsidRDefault="003B1069" w:rsidP="003B1069">
      <w:pPr>
        <w:widowControl w:val="0"/>
        <w:numPr>
          <w:ilvl w:val="0"/>
          <w:numId w:val="47"/>
        </w:numPr>
        <w:autoSpaceDE w:val="0"/>
        <w:autoSpaceDN w:val="0"/>
        <w:adjustRightInd w:val="0"/>
        <w:jc w:val="both"/>
        <w:rPr>
          <w:sz w:val="24"/>
          <w:szCs w:val="24"/>
        </w:rPr>
      </w:pPr>
      <w:r w:rsidRPr="003B1069">
        <w:rPr>
          <w:sz w:val="24"/>
          <w:szCs w:val="24"/>
        </w:rPr>
        <w:lastRenderedPageBreak/>
        <w:t>A Képviselő-testület a Madarász Imre Egyesített Óvoda</w:t>
      </w:r>
      <w:r w:rsidRPr="003B1069">
        <w:rPr>
          <w:bCs/>
          <w:sz w:val="24"/>
          <w:szCs w:val="24"/>
        </w:rPr>
        <w:t>alapító okiratának módosításáról szóló jelen határozat melléklete szerint elfogadja.</w:t>
      </w:r>
    </w:p>
    <w:p w:rsidR="003B1069" w:rsidRPr="003B1069" w:rsidRDefault="003B1069" w:rsidP="003B1069">
      <w:pPr>
        <w:widowControl w:val="0"/>
        <w:autoSpaceDE w:val="0"/>
        <w:autoSpaceDN w:val="0"/>
        <w:adjustRightInd w:val="0"/>
        <w:ind w:left="720"/>
        <w:jc w:val="both"/>
        <w:rPr>
          <w:sz w:val="24"/>
          <w:szCs w:val="24"/>
        </w:rPr>
      </w:pPr>
    </w:p>
    <w:p w:rsidR="003B1069" w:rsidRPr="003B1069" w:rsidRDefault="003B1069" w:rsidP="003B1069">
      <w:pPr>
        <w:widowControl w:val="0"/>
        <w:numPr>
          <w:ilvl w:val="0"/>
          <w:numId w:val="47"/>
        </w:numPr>
        <w:autoSpaceDE w:val="0"/>
        <w:autoSpaceDN w:val="0"/>
        <w:adjustRightInd w:val="0"/>
        <w:jc w:val="both"/>
        <w:rPr>
          <w:sz w:val="24"/>
          <w:szCs w:val="24"/>
        </w:rPr>
      </w:pPr>
      <w:r w:rsidRPr="003B1069">
        <w:rPr>
          <w:sz w:val="24"/>
          <w:szCs w:val="24"/>
        </w:rPr>
        <w:t>A Képviselő-testület felhatalmazza Dobos László polgármestert az alapító okiratot módosító okirat aláírására.</w:t>
      </w:r>
    </w:p>
    <w:p w:rsidR="003B1069" w:rsidRPr="003B1069" w:rsidRDefault="003B1069" w:rsidP="003B1069">
      <w:pPr>
        <w:widowControl w:val="0"/>
        <w:autoSpaceDE w:val="0"/>
        <w:autoSpaceDN w:val="0"/>
        <w:adjustRightInd w:val="0"/>
        <w:jc w:val="both"/>
        <w:rPr>
          <w:sz w:val="24"/>
          <w:szCs w:val="24"/>
        </w:rPr>
      </w:pPr>
    </w:p>
    <w:p w:rsidR="003B1069" w:rsidRPr="003B1069" w:rsidRDefault="003B1069" w:rsidP="003B1069">
      <w:pPr>
        <w:widowControl w:val="0"/>
        <w:numPr>
          <w:ilvl w:val="0"/>
          <w:numId w:val="47"/>
        </w:numPr>
        <w:autoSpaceDE w:val="0"/>
        <w:autoSpaceDN w:val="0"/>
        <w:adjustRightInd w:val="0"/>
        <w:jc w:val="both"/>
        <w:rPr>
          <w:sz w:val="24"/>
          <w:szCs w:val="24"/>
        </w:rPr>
      </w:pPr>
      <w:r w:rsidRPr="003B1069">
        <w:rPr>
          <w:sz w:val="24"/>
          <w:szCs w:val="24"/>
        </w:rPr>
        <w:t>Az alapító okiratot módosító okiratot, valamint a módosításokkal egységes szerkezetbe foglalt alapító okiratot meg kell küldeni a Magyar Államkincstár Jász-Nagykun-Szolnok Megyei Igazgatósága részére.</w:t>
      </w:r>
    </w:p>
    <w:p w:rsidR="003B1069" w:rsidRPr="003B1069" w:rsidRDefault="003B1069" w:rsidP="003B1069">
      <w:pPr>
        <w:widowControl w:val="0"/>
        <w:autoSpaceDE w:val="0"/>
        <w:autoSpaceDN w:val="0"/>
        <w:adjustRightInd w:val="0"/>
        <w:ind w:left="708" w:firstLine="708"/>
        <w:jc w:val="both"/>
        <w:rPr>
          <w:sz w:val="24"/>
          <w:szCs w:val="24"/>
          <w:u w:val="single"/>
        </w:rPr>
      </w:pPr>
    </w:p>
    <w:p w:rsidR="003B1069" w:rsidRPr="003B1069" w:rsidRDefault="003B1069" w:rsidP="003B1069">
      <w:pPr>
        <w:widowControl w:val="0"/>
        <w:autoSpaceDE w:val="0"/>
        <w:autoSpaceDN w:val="0"/>
        <w:adjustRightInd w:val="0"/>
        <w:ind w:left="2410" w:hanging="994"/>
        <w:jc w:val="both"/>
        <w:rPr>
          <w:sz w:val="24"/>
          <w:szCs w:val="24"/>
        </w:rPr>
      </w:pPr>
      <w:r w:rsidRPr="003B1069">
        <w:rPr>
          <w:sz w:val="24"/>
          <w:szCs w:val="24"/>
          <w:u w:val="single"/>
        </w:rPr>
        <w:t>Felelős:</w:t>
      </w:r>
      <w:r w:rsidRPr="003B1069">
        <w:rPr>
          <w:sz w:val="24"/>
          <w:szCs w:val="24"/>
        </w:rPr>
        <w:t xml:space="preserve"> Költségvetési, Gazdálkodási és Kistérségi Iroda, Költségvetési Csoport</w:t>
      </w:r>
    </w:p>
    <w:p w:rsidR="003B1069" w:rsidRPr="003B1069" w:rsidRDefault="003B1069" w:rsidP="003B1069">
      <w:pPr>
        <w:widowControl w:val="0"/>
        <w:autoSpaceDE w:val="0"/>
        <w:autoSpaceDN w:val="0"/>
        <w:adjustRightInd w:val="0"/>
        <w:ind w:left="720" w:firstLine="696"/>
        <w:contextualSpacing/>
        <w:rPr>
          <w:sz w:val="24"/>
          <w:szCs w:val="24"/>
        </w:rPr>
      </w:pPr>
      <w:r w:rsidRPr="003B1069">
        <w:rPr>
          <w:sz w:val="24"/>
          <w:szCs w:val="24"/>
          <w:u w:val="single"/>
        </w:rPr>
        <w:t>Határidő:</w:t>
      </w:r>
      <w:r w:rsidRPr="003B1069">
        <w:rPr>
          <w:sz w:val="24"/>
          <w:szCs w:val="24"/>
        </w:rPr>
        <w:t xml:space="preserve"> döntést követő 8 napon belül</w:t>
      </w:r>
    </w:p>
    <w:p w:rsidR="003B1069" w:rsidRPr="003B1069" w:rsidRDefault="003B1069" w:rsidP="003B1069">
      <w:pPr>
        <w:widowControl w:val="0"/>
        <w:autoSpaceDE w:val="0"/>
        <w:autoSpaceDN w:val="0"/>
        <w:adjustRightInd w:val="0"/>
        <w:ind w:left="720" w:firstLine="696"/>
        <w:contextualSpacing/>
        <w:rPr>
          <w:sz w:val="24"/>
          <w:szCs w:val="24"/>
        </w:rPr>
      </w:pPr>
    </w:p>
    <w:p w:rsidR="003B1069" w:rsidRPr="003B1069" w:rsidRDefault="003B1069" w:rsidP="003B1069">
      <w:pPr>
        <w:widowControl w:val="0"/>
        <w:autoSpaceDE w:val="0"/>
        <w:autoSpaceDN w:val="0"/>
        <w:adjustRightInd w:val="0"/>
        <w:jc w:val="both"/>
        <w:rPr>
          <w:sz w:val="24"/>
          <w:szCs w:val="24"/>
          <w:u w:val="single"/>
        </w:rPr>
      </w:pPr>
      <w:r w:rsidRPr="003B1069">
        <w:rPr>
          <w:sz w:val="24"/>
          <w:szCs w:val="24"/>
          <w:u w:val="single"/>
        </w:rPr>
        <w:t xml:space="preserve">Erről értesülnek: </w:t>
      </w:r>
    </w:p>
    <w:p w:rsidR="003B1069" w:rsidRPr="007237BC" w:rsidRDefault="003B1069" w:rsidP="007237BC">
      <w:pPr>
        <w:pStyle w:val="Listaszerbekezds"/>
        <w:widowControl w:val="0"/>
        <w:numPr>
          <w:ilvl w:val="0"/>
          <w:numId w:val="49"/>
        </w:numPr>
        <w:autoSpaceDE w:val="0"/>
        <w:autoSpaceDN w:val="0"/>
        <w:adjustRightInd w:val="0"/>
        <w:jc w:val="both"/>
      </w:pPr>
      <w:r w:rsidRPr="007237BC">
        <w:t xml:space="preserve">Karcag Városi Önkormányzat Képviselő-testületének tagjai, lakhelyükön </w:t>
      </w:r>
    </w:p>
    <w:p w:rsidR="003B1069" w:rsidRPr="007237BC" w:rsidRDefault="003B1069" w:rsidP="007237BC">
      <w:pPr>
        <w:pStyle w:val="Listaszerbekezds"/>
        <w:widowControl w:val="0"/>
        <w:numPr>
          <w:ilvl w:val="0"/>
          <w:numId w:val="49"/>
        </w:numPr>
        <w:autoSpaceDE w:val="0"/>
        <w:autoSpaceDN w:val="0"/>
        <w:adjustRightInd w:val="0"/>
        <w:jc w:val="both"/>
      </w:pPr>
      <w:r w:rsidRPr="007237BC">
        <w:t xml:space="preserve">Karcag Városi Önkormányzat Polgármestere, helyben </w:t>
      </w:r>
    </w:p>
    <w:p w:rsidR="003B1069" w:rsidRPr="007237BC" w:rsidRDefault="003B1069" w:rsidP="007237BC">
      <w:pPr>
        <w:pStyle w:val="Listaszerbekezds"/>
        <w:widowControl w:val="0"/>
        <w:numPr>
          <w:ilvl w:val="0"/>
          <w:numId w:val="49"/>
        </w:numPr>
        <w:autoSpaceDE w:val="0"/>
        <w:autoSpaceDN w:val="0"/>
        <w:adjustRightInd w:val="0"/>
        <w:jc w:val="both"/>
      </w:pPr>
      <w:r w:rsidRPr="007237BC">
        <w:t xml:space="preserve">Karcag Városi Önkormányzat Jegyzője, helyben </w:t>
      </w:r>
    </w:p>
    <w:p w:rsidR="003B1069" w:rsidRPr="007237BC" w:rsidRDefault="003B1069" w:rsidP="007237BC">
      <w:pPr>
        <w:pStyle w:val="Listaszerbekezds"/>
        <w:widowControl w:val="0"/>
        <w:numPr>
          <w:ilvl w:val="0"/>
          <w:numId w:val="49"/>
        </w:numPr>
        <w:autoSpaceDE w:val="0"/>
        <w:autoSpaceDN w:val="0"/>
        <w:adjustRightInd w:val="0"/>
        <w:jc w:val="both"/>
      </w:pPr>
      <w:r w:rsidRPr="007237BC">
        <w:t xml:space="preserve">Karcagi Polgármesteri Hivatal Költségvetési, Gazdálkodási és Kistérségi Iroda, helyben </w:t>
      </w:r>
    </w:p>
    <w:p w:rsidR="003B1069" w:rsidRPr="007237BC" w:rsidRDefault="003B1069" w:rsidP="007237BC">
      <w:pPr>
        <w:pStyle w:val="Listaszerbekezds"/>
        <w:widowControl w:val="0"/>
        <w:numPr>
          <w:ilvl w:val="0"/>
          <w:numId w:val="49"/>
        </w:numPr>
        <w:autoSpaceDE w:val="0"/>
        <w:autoSpaceDN w:val="0"/>
        <w:adjustRightInd w:val="0"/>
        <w:jc w:val="both"/>
      </w:pPr>
      <w:r w:rsidRPr="007237BC">
        <w:t>Karcagi Polgármesteri Hivatal Aljegyzői Iroda, helyben</w:t>
      </w:r>
    </w:p>
    <w:p w:rsidR="003B1069" w:rsidRPr="007237BC" w:rsidRDefault="003B1069" w:rsidP="007237BC">
      <w:pPr>
        <w:pStyle w:val="Listaszerbekezds"/>
        <w:widowControl w:val="0"/>
        <w:numPr>
          <w:ilvl w:val="0"/>
          <w:numId w:val="49"/>
        </w:numPr>
        <w:autoSpaceDE w:val="0"/>
        <w:autoSpaceDN w:val="0"/>
        <w:adjustRightInd w:val="0"/>
        <w:jc w:val="both"/>
      </w:pPr>
      <w:r w:rsidRPr="007237BC">
        <w:t>Madarász Imre Egyesített Óvoda, 5300 Karcag, Táncsics krt. 17.</w:t>
      </w:r>
    </w:p>
    <w:p w:rsidR="003B1069" w:rsidRPr="003B1069" w:rsidRDefault="003B1069" w:rsidP="003B1069">
      <w:pPr>
        <w:ind w:left="851" w:hanging="425"/>
        <w:jc w:val="both"/>
        <w:rPr>
          <w:sz w:val="24"/>
          <w:szCs w:val="24"/>
        </w:rPr>
      </w:pPr>
    </w:p>
    <w:p w:rsidR="003B1069" w:rsidRPr="003B1069" w:rsidRDefault="003B1069" w:rsidP="003B1069">
      <w:pPr>
        <w:widowControl w:val="0"/>
        <w:autoSpaceDE w:val="0"/>
        <w:autoSpaceDN w:val="0"/>
        <w:adjustRightInd w:val="0"/>
        <w:rPr>
          <w:sz w:val="24"/>
          <w:szCs w:val="24"/>
        </w:rPr>
      </w:pPr>
    </w:p>
    <w:p w:rsidR="003B1069" w:rsidRPr="003B1069" w:rsidRDefault="003B1069" w:rsidP="003B1069">
      <w:pPr>
        <w:widowControl w:val="0"/>
        <w:autoSpaceDE w:val="0"/>
        <w:autoSpaceDN w:val="0"/>
        <w:adjustRightInd w:val="0"/>
        <w:rPr>
          <w:sz w:val="24"/>
          <w:szCs w:val="24"/>
        </w:rPr>
      </w:pPr>
    </w:p>
    <w:p w:rsidR="003B1069" w:rsidRPr="003B1069" w:rsidRDefault="003B1069" w:rsidP="003B1069">
      <w:pPr>
        <w:widowControl w:val="0"/>
        <w:autoSpaceDE w:val="0"/>
        <w:autoSpaceDN w:val="0"/>
        <w:adjustRightInd w:val="0"/>
        <w:rPr>
          <w:sz w:val="24"/>
          <w:szCs w:val="24"/>
        </w:rPr>
      </w:pPr>
    </w:p>
    <w:p w:rsidR="003B1069" w:rsidRPr="003B1069" w:rsidRDefault="003B1069" w:rsidP="003B1069">
      <w:pPr>
        <w:widowControl w:val="0"/>
        <w:autoSpaceDE w:val="0"/>
        <w:autoSpaceDN w:val="0"/>
        <w:adjustRightInd w:val="0"/>
        <w:jc w:val="right"/>
        <w:rPr>
          <w:sz w:val="24"/>
          <w:szCs w:val="24"/>
          <w:u w:val="single"/>
        </w:rPr>
      </w:pPr>
      <w:r w:rsidRPr="003B1069">
        <w:rPr>
          <w:sz w:val="24"/>
          <w:szCs w:val="24"/>
          <w:u w:val="single"/>
        </w:rPr>
        <w:t>184/2017. (V.25.) „kt.” sz. határozat melléklete</w:t>
      </w:r>
    </w:p>
    <w:p w:rsidR="003B1069" w:rsidRPr="003B1069" w:rsidRDefault="003B1069" w:rsidP="003B1069">
      <w:pPr>
        <w:widowControl w:val="0"/>
        <w:autoSpaceDE w:val="0"/>
        <w:autoSpaceDN w:val="0"/>
        <w:adjustRightInd w:val="0"/>
        <w:rPr>
          <w:sz w:val="24"/>
          <w:szCs w:val="24"/>
        </w:rPr>
      </w:pPr>
    </w:p>
    <w:p w:rsidR="003B1069" w:rsidRPr="003B1069" w:rsidRDefault="003B1069" w:rsidP="003B1069">
      <w:pPr>
        <w:widowControl w:val="0"/>
        <w:autoSpaceDE w:val="0"/>
        <w:autoSpaceDN w:val="0"/>
        <w:adjustRightInd w:val="0"/>
        <w:rPr>
          <w:sz w:val="24"/>
          <w:szCs w:val="24"/>
        </w:rPr>
      </w:pPr>
      <w:r w:rsidRPr="003B1069">
        <w:rPr>
          <w:sz w:val="24"/>
          <w:szCs w:val="24"/>
        </w:rPr>
        <w:t>Okirat száma</w:t>
      </w:r>
      <w:proofErr w:type="gramStart"/>
      <w:r w:rsidRPr="003B1069">
        <w:rPr>
          <w:sz w:val="24"/>
          <w:szCs w:val="24"/>
        </w:rPr>
        <w:t>: …</w:t>
      </w:r>
      <w:proofErr w:type="gramEnd"/>
      <w:r w:rsidRPr="003B1069">
        <w:rPr>
          <w:sz w:val="24"/>
          <w:szCs w:val="24"/>
        </w:rPr>
        <w:t xml:space="preserve">… </w:t>
      </w:r>
    </w:p>
    <w:p w:rsidR="003B1069" w:rsidRPr="003B1069" w:rsidRDefault="003B1069" w:rsidP="003B1069">
      <w:pPr>
        <w:widowControl w:val="0"/>
        <w:autoSpaceDE w:val="0"/>
        <w:autoSpaceDN w:val="0"/>
        <w:adjustRightInd w:val="0"/>
        <w:ind w:left="284" w:hanging="284"/>
        <w:jc w:val="center"/>
        <w:rPr>
          <w:b/>
          <w:sz w:val="24"/>
          <w:szCs w:val="24"/>
        </w:rPr>
      </w:pPr>
    </w:p>
    <w:p w:rsidR="003B1069" w:rsidRPr="003B1069" w:rsidRDefault="003B1069" w:rsidP="003B1069">
      <w:pPr>
        <w:widowControl w:val="0"/>
        <w:autoSpaceDE w:val="0"/>
        <w:autoSpaceDN w:val="0"/>
        <w:adjustRightInd w:val="0"/>
        <w:ind w:left="284" w:hanging="284"/>
        <w:jc w:val="center"/>
        <w:rPr>
          <w:b/>
          <w:sz w:val="24"/>
          <w:szCs w:val="24"/>
        </w:rPr>
      </w:pPr>
    </w:p>
    <w:p w:rsidR="003B1069" w:rsidRPr="003B1069" w:rsidRDefault="003B1069" w:rsidP="003B1069">
      <w:pPr>
        <w:widowControl w:val="0"/>
        <w:autoSpaceDE w:val="0"/>
        <w:autoSpaceDN w:val="0"/>
        <w:adjustRightInd w:val="0"/>
        <w:ind w:left="284" w:hanging="284"/>
        <w:jc w:val="center"/>
        <w:rPr>
          <w:b/>
          <w:sz w:val="24"/>
          <w:szCs w:val="24"/>
        </w:rPr>
      </w:pPr>
      <w:r w:rsidRPr="003B1069">
        <w:rPr>
          <w:sz w:val="24"/>
          <w:szCs w:val="24"/>
        </w:rPr>
        <w:t>Módosító okirat</w:t>
      </w:r>
    </w:p>
    <w:p w:rsidR="003B1069" w:rsidRPr="003B1069" w:rsidRDefault="003B1069" w:rsidP="003B1069">
      <w:pPr>
        <w:widowControl w:val="0"/>
        <w:autoSpaceDE w:val="0"/>
        <w:autoSpaceDN w:val="0"/>
        <w:adjustRightInd w:val="0"/>
        <w:ind w:left="284" w:hanging="284"/>
        <w:jc w:val="center"/>
        <w:rPr>
          <w:sz w:val="24"/>
          <w:szCs w:val="24"/>
        </w:rPr>
      </w:pPr>
    </w:p>
    <w:p w:rsidR="003B1069" w:rsidRPr="003B1069" w:rsidRDefault="003B1069" w:rsidP="003B1069">
      <w:pPr>
        <w:widowControl w:val="0"/>
        <w:autoSpaceDE w:val="0"/>
        <w:autoSpaceDN w:val="0"/>
        <w:adjustRightInd w:val="0"/>
        <w:ind w:left="284" w:hanging="284"/>
        <w:jc w:val="center"/>
        <w:rPr>
          <w:sz w:val="24"/>
          <w:szCs w:val="24"/>
        </w:rPr>
      </w:pPr>
    </w:p>
    <w:p w:rsidR="003B1069" w:rsidRPr="003B1069" w:rsidRDefault="003B1069" w:rsidP="003B1069">
      <w:pPr>
        <w:widowControl w:val="0"/>
        <w:autoSpaceDE w:val="0"/>
        <w:autoSpaceDN w:val="0"/>
        <w:adjustRightInd w:val="0"/>
        <w:jc w:val="both"/>
        <w:rPr>
          <w:b/>
          <w:sz w:val="24"/>
          <w:szCs w:val="24"/>
        </w:rPr>
      </w:pPr>
      <w:r w:rsidRPr="003B1069">
        <w:rPr>
          <w:b/>
          <w:sz w:val="24"/>
          <w:szCs w:val="24"/>
        </w:rPr>
        <w:t>A Madarász Imre Egyesített Óvoda Karcag Városi Önkormányzat Képviselő-testülete által 2016. június 2-ánkiadott, 2062-8/2016. számú alapító okiratát az államháztartásról szóló 2011. évi CXCV. törvény 8/</w:t>
      </w:r>
      <w:proofErr w:type="gramStart"/>
      <w:r w:rsidRPr="003B1069">
        <w:rPr>
          <w:b/>
          <w:sz w:val="24"/>
          <w:szCs w:val="24"/>
        </w:rPr>
        <w:t>A</w:t>
      </w:r>
      <w:proofErr w:type="gramEnd"/>
      <w:r w:rsidRPr="003B1069">
        <w:rPr>
          <w:b/>
          <w:sz w:val="24"/>
          <w:szCs w:val="24"/>
        </w:rPr>
        <w:t>. §</w:t>
      </w:r>
      <w:proofErr w:type="spellStart"/>
      <w:r w:rsidRPr="003B1069">
        <w:rPr>
          <w:b/>
          <w:sz w:val="24"/>
          <w:szCs w:val="24"/>
        </w:rPr>
        <w:t>-aés</w:t>
      </w:r>
      <w:proofErr w:type="spellEnd"/>
      <w:r w:rsidRPr="003B1069">
        <w:rPr>
          <w:b/>
          <w:sz w:val="24"/>
          <w:szCs w:val="24"/>
        </w:rPr>
        <w:t xml:space="preserve"> a nemzeti köznevelésről szóló 2011. évi CXC. törvény 21. § (2) bekezdése alapján –a/</w:t>
      </w:r>
      <w:proofErr w:type="gramStart"/>
      <w:r w:rsidRPr="003B1069">
        <w:rPr>
          <w:b/>
          <w:sz w:val="24"/>
          <w:szCs w:val="24"/>
        </w:rPr>
        <w:t>az .</w:t>
      </w:r>
      <w:proofErr w:type="gramEnd"/>
      <w:r w:rsidRPr="003B1069">
        <w:rPr>
          <w:b/>
          <w:sz w:val="24"/>
          <w:szCs w:val="24"/>
        </w:rPr>
        <w:t>../2017.(V.25.) „kt.” számú határozatra figyelemmel –a következők szerint módosítom:</w:t>
      </w:r>
    </w:p>
    <w:p w:rsidR="003B1069" w:rsidRPr="003B1069" w:rsidRDefault="003B1069" w:rsidP="003B1069">
      <w:pPr>
        <w:rPr>
          <w:sz w:val="24"/>
          <w:szCs w:val="24"/>
        </w:rPr>
      </w:pPr>
    </w:p>
    <w:p w:rsidR="003B1069" w:rsidRPr="003B1069" w:rsidRDefault="003B1069" w:rsidP="003B1069">
      <w:pPr>
        <w:tabs>
          <w:tab w:val="left" w:pos="284"/>
          <w:tab w:val="left" w:leader="dot" w:pos="16443"/>
        </w:tabs>
        <w:jc w:val="both"/>
        <w:rPr>
          <w:sz w:val="24"/>
          <w:szCs w:val="24"/>
        </w:rPr>
      </w:pPr>
    </w:p>
    <w:p w:rsidR="003B1069" w:rsidRPr="003B1069" w:rsidRDefault="003B1069" w:rsidP="003B1069">
      <w:pPr>
        <w:pStyle w:val="Listaszerbekezds"/>
        <w:numPr>
          <w:ilvl w:val="0"/>
          <w:numId w:val="48"/>
        </w:numPr>
        <w:tabs>
          <w:tab w:val="left" w:pos="0"/>
        </w:tabs>
        <w:ind w:left="284" w:hanging="295"/>
        <w:jc w:val="both"/>
        <w:rPr>
          <w:b/>
        </w:rPr>
      </w:pPr>
      <w:r w:rsidRPr="003B1069">
        <w:rPr>
          <w:b/>
        </w:rPr>
        <w:t>Az alapító okirat 6.3. 6. pontja az alábbiak szerint módosul:</w:t>
      </w:r>
    </w:p>
    <w:p w:rsidR="003B1069" w:rsidRPr="003B1069" w:rsidRDefault="003B1069" w:rsidP="003B1069">
      <w:pPr>
        <w:tabs>
          <w:tab w:val="left" w:pos="0"/>
        </w:tabs>
        <w:jc w:val="both"/>
        <w:rPr>
          <w:sz w:val="24"/>
          <w:szCs w:val="24"/>
        </w:rPr>
      </w:pPr>
    </w:p>
    <w:p w:rsidR="003B1069" w:rsidRPr="003B1069" w:rsidRDefault="003B1069" w:rsidP="003B1069">
      <w:pPr>
        <w:pStyle w:val="Stluskett"/>
        <w:ind w:left="142" w:firstLine="0"/>
        <w:rPr>
          <w:rFonts w:ascii="Times New Roman" w:hAnsi="Times New Roman" w:cs="Times New Roman"/>
          <w:sz w:val="24"/>
          <w:szCs w:val="24"/>
        </w:rPr>
      </w:pPr>
      <w:r w:rsidRPr="003B1069">
        <w:rPr>
          <w:rFonts w:ascii="Times New Roman" w:hAnsi="Times New Roman" w:cs="Times New Roman"/>
          <w:sz w:val="24"/>
          <w:szCs w:val="24"/>
        </w:rPr>
        <w:t xml:space="preserve">„6.3.  A </w:t>
      </w:r>
      <w:proofErr w:type="spellStart"/>
      <w:r w:rsidRPr="003B1069">
        <w:rPr>
          <w:rFonts w:ascii="Times New Roman" w:hAnsi="Times New Roman" w:cs="Times New Roman"/>
          <w:sz w:val="24"/>
          <w:szCs w:val="24"/>
        </w:rPr>
        <w:t>feladatellátási</w:t>
      </w:r>
      <w:proofErr w:type="spellEnd"/>
      <w:r w:rsidRPr="003B1069">
        <w:rPr>
          <w:rFonts w:ascii="Times New Roman" w:hAnsi="Times New Roman" w:cs="Times New Roman"/>
          <w:sz w:val="24"/>
          <w:szCs w:val="24"/>
        </w:rPr>
        <w:t xml:space="preserve"> helyenként felvehető maximális gyermek-, tanulólétszám a köznevelési intézmény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2"/>
        <w:gridCol w:w="6608"/>
        <w:gridCol w:w="2319"/>
      </w:tblGrid>
      <w:tr w:rsidR="003B1069" w:rsidRPr="003B1069" w:rsidTr="00A979B8">
        <w:tc>
          <w:tcPr>
            <w:tcW w:w="195" w:type="pct"/>
            <w:vAlign w:val="center"/>
          </w:tcPr>
          <w:p w:rsidR="003B1069" w:rsidRPr="003B1069" w:rsidRDefault="003B1069" w:rsidP="00A979B8">
            <w:pPr>
              <w:tabs>
                <w:tab w:val="left" w:leader="dot" w:pos="9072"/>
                <w:tab w:val="left" w:leader="dot" w:pos="16443"/>
              </w:tabs>
              <w:spacing w:before="80"/>
              <w:jc w:val="center"/>
              <w:rPr>
                <w:sz w:val="24"/>
                <w:szCs w:val="24"/>
              </w:rPr>
            </w:pPr>
          </w:p>
        </w:tc>
        <w:tc>
          <w:tcPr>
            <w:tcW w:w="3557" w:type="pct"/>
            <w:vAlign w:val="center"/>
          </w:tcPr>
          <w:p w:rsidR="003B1069" w:rsidRPr="003B1069" w:rsidRDefault="003B1069" w:rsidP="00A979B8">
            <w:pPr>
              <w:tabs>
                <w:tab w:val="left" w:leader="dot" w:pos="9072"/>
                <w:tab w:val="left" w:leader="dot" w:pos="16443"/>
              </w:tabs>
              <w:spacing w:before="80"/>
              <w:rPr>
                <w:sz w:val="24"/>
                <w:szCs w:val="24"/>
              </w:rPr>
            </w:pPr>
            <w:proofErr w:type="spellStart"/>
            <w:r w:rsidRPr="003B1069">
              <w:rPr>
                <w:sz w:val="24"/>
                <w:szCs w:val="24"/>
              </w:rPr>
              <w:t>feladatellátási</w:t>
            </w:r>
            <w:proofErr w:type="spellEnd"/>
            <w:r w:rsidRPr="003B1069">
              <w:rPr>
                <w:sz w:val="24"/>
                <w:szCs w:val="24"/>
              </w:rPr>
              <w:t xml:space="preserve"> hely megnevezése</w:t>
            </w:r>
          </w:p>
        </w:tc>
        <w:tc>
          <w:tcPr>
            <w:tcW w:w="1248" w:type="pct"/>
            <w:vAlign w:val="center"/>
          </w:tcPr>
          <w:p w:rsidR="003B1069" w:rsidRPr="003B1069" w:rsidRDefault="003B1069" w:rsidP="00A979B8">
            <w:pPr>
              <w:tabs>
                <w:tab w:val="left" w:leader="dot" w:pos="9072"/>
                <w:tab w:val="left" w:leader="dot" w:pos="16443"/>
              </w:tabs>
              <w:spacing w:before="80"/>
              <w:rPr>
                <w:sz w:val="24"/>
                <w:szCs w:val="24"/>
              </w:rPr>
            </w:pPr>
            <w:r w:rsidRPr="003B1069">
              <w:rPr>
                <w:sz w:val="24"/>
                <w:szCs w:val="24"/>
              </w:rPr>
              <w:t>maximális gyermek-, tanulólétszám</w:t>
            </w:r>
          </w:p>
        </w:tc>
      </w:tr>
      <w:tr w:rsidR="003B1069" w:rsidRPr="003B1069" w:rsidTr="00A979B8">
        <w:trPr>
          <w:trHeight w:val="345"/>
        </w:trPr>
        <w:tc>
          <w:tcPr>
            <w:tcW w:w="195" w:type="pct"/>
            <w:vAlign w:val="center"/>
          </w:tcPr>
          <w:p w:rsidR="003B1069" w:rsidRPr="003B1069" w:rsidRDefault="003B1069" w:rsidP="00A979B8">
            <w:pPr>
              <w:tabs>
                <w:tab w:val="left" w:leader="dot" w:pos="9072"/>
                <w:tab w:val="left" w:leader="dot" w:pos="16443"/>
              </w:tabs>
              <w:spacing w:before="80"/>
              <w:jc w:val="center"/>
              <w:rPr>
                <w:sz w:val="24"/>
                <w:szCs w:val="24"/>
              </w:rPr>
            </w:pPr>
            <w:r w:rsidRPr="003B1069">
              <w:rPr>
                <w:sz w:val="24"/>
                <w:szCs w:val="24"/>
              </w:rPr>
              <w:t>6</w:t>
            </w:r>
          </w:p>
        </w:tc>
        <w:tc>
          <w:tcPr>
            <w:tcW w:w="3557" w:type="pct"/>
          </w:tcPr>
          <w:p w:rsidR="003B1069" w:rsidRPr="003B1069" w:rsidRDefault="003B1069" w:rsidP="00A979B8">
            <w:pPr>
              <w:tabs>
                <w:tab w:val="left" w:leader="dot" w:pos="9072"/>
                <w:tab w:val="left" w:leader="dot" w:pos="16443"/>
              </w:tabs>
              <w:spacing w:before="80"/>
              <w:rPr>
                <w:sz w:val="24"/>
                <w:szCs w:val="24"/>
              </w:rPr>
            </w:pPr>
            <w:r w:rsidRPr="003B1069">
              <w:rPr>
                <w:sz w:val="24"/>
                <w:szCs w:val="24"/>
              </w:rPr>
              <w:t>Madarász Imre Egyesített Óvoda Gépgyár úti „SZIM” óvodája</w:t>
            </w:r>
          </w:p>
        </w:tc>
        <w:tc>
          <w:tcPr>
            <w:tcW w:w="1248" w:type="pct"/>
          </w:tcPr>
          <w:p w:rsidR="003B1069" w:rsidRPr="003B1069" w:rsidRDefault="003B1069" w:rsidP="00A979B8">
            <w:pPr>
              <w:tabs>
                <w:tab w:val="left" w:leader="dot" w:pos="9072"/>
                <w:tab w:val="left" w:leader="dot" w:pos="16443"/>
              </w:tabs>
              <w:spacing w:before="80"/>
              <w:jc w:val="center"/>
              <w:rPr>
                <w:sz w:val="24"/>
                <w:szCs w:val="24"/>
              </w:rPr>
            </w:pPr>
            <w:r w:rsidRPr="003B1069">
              <w:rPr>
                <w:sz w:val="24"/>
                <w:szCs w:val="24"/>
              </w:rPr>
              <w:t>75</w:t>
            </w:r>
          </w:p>
        </w:tc>
      </w:tr>
    </w:tbl>
    <w:p w:rsidR="003B1069" w:rsidRPr="003B1069" w:rsidRDefault="003B1069" w:rsidP="003B1069">
      <w:pPr>
        <w:tabs>
          <w:tab w:val="left" w:pos="284"/>
        </w:tabs>
        <w:ind w:left="284"/>
        <w:jc w:val="both"/>
        <w:rPr>
          <w:sz w:val="24"/>
          <w:szCs w:val="24"/>
        </w:rPr>
      </w:pPr>
    </w:p>
    <w:p w:rsidR="003B1069" w:rsidRPr="003B1069" w:rsidRDefault="003B1069" w:rsidP="003B1069">
      <w:pPr>
        <w:pStyle w:val="Listaszerbekezds"/>
        <w:tabs>
          <w:tab w:val="left" w:pos="0"/>
        </w:tabs>
        <w:ind w:left="284"/>
        <w:jc w:val="both"/>
      </w:pPr>
    </w:p>
    <w:p w:rsidR="003B1069" w:rsidRPr="003B1069" w:rsidRDefault="003B1069" w:rsidP="003B1069">
      <w:pPr>
        <w:pStyle w:val="Listaszerbekezds"/>
        <w:tabs>
          <w:tab w:val="left" w:pos="0"/>
        </w:tabs>
        <w:ind w:left="284"/>
        <w:jc w:val="both"/>
        <w:rPr>
          <w:b/>
        </w:rPr>
      </w:pPr>
    </w:p>
    <w:p w:rsidR="003B1069" w:rsidRPr="003B1069" w:rsidRDefault="003B1069" w:rsidP="003B1069">
      <w:pPr>
        <w:pStyle w:val="Listaszerbekezds"/>
        <w:numPr>
          <w:ilvl w:val="0"/>
          <w:numId w:val="48"/>
        </w:numPr>
        <w:tabs>
          <w:tab w:val="left" w:pos="0"/>
        </w:tabs>
        <w:ind w:left="284" w:hanging="295"/>
        <w:jc w:val="both"/>
        <w:rPr>
          <w:b/>
        </w:rPr>
      </w:pPr>
      <w:r w:rsidRPr="003B1069">
        <w:rPr>
          <w:b/>
        </w:rPr>
        <w:t>Az alapító okirat 7. pontja az alábbiak szerint módosul:</w:t>
      </w:r>
    </w:p>
    <w:p w:rsidR="003B1069" w:rsidRPr="003B1069" w:rsidRDefault="003B1069" w:rsidP="003B1069">
      <w:pPr>
        <w:pStyle w:val="Listaszerbekezds"/>
        <w:tabs>
          <w:tab w:val="left" w:pos="0"/>
        </w:tabs>
        <w:ind w:left="284"/>
        <w:jc w:val="both"/>
        <w:rPr>
          <w:b/>
        </w:rPr>
      </w:pPr>
    </w:p>
    <w:p w:rsidR="003B1069" w:rsidRPr="003B1069" w:rsidRDefault="003B1069" w:rsidP="003B1069">
      <w:pPr>
        <w:pStyle w:val="Listaszerbekezds"/>
        <w:tabs>
          <w:tab w:val="left" w:pos="0"/>
        </w:tabs>
        <w:ind w:left="284"/>
        <w:jc w:val="both"/>
        <w:rPr>
          <w:b/>
        </w:rPr>
      </w:pPr>
    </w:p>
    <w:p w:rsidR="003B1069" w:rsidRPr="003B1069" w:rsidRDefault="003B1069" w:rsidP="003B1069">
      <w:pPr>
        <w:widowControl w:val="0"/>
        <w:autoSpaceDE w:val="0"/>
        <w:autoSpaceDN w:val="0"/>
        <w:adjustRightInd w:val="0"/>
        <w:jc w:val="center"/>
        <w:rPr>
          <w:b/>
          <w:sz w:val="24"/>
          <w:szCs w:val="24"/>
        </w:rPr>
      </w:pPr>
      <w:r w:rsidRPr="003B1069">
        <w:rPr>
          <w:sz w:val="24"/>
          <w:szCs w:val="24"/>
        </w:rPr>
        <w:t>„</w:t>
      </w:r>
      <w:r w:rsidRPr="003B1069">
        <w:rPr>
          <w:b/>
          <w:sz w:val="24"/>
          <w:szCs w:val="24"/>
        </w:rPr>
        <w:t>7. Záró rendelkezés</w:t>
      </w:r>
    </w:p>
    <w:p w:rsidR="003B1069" w:rsidRPr="003B1069" w:rsidRDefault="003B1069" w:rsidP="003B1069">
      <w:pPr>
        <w:widowControl w:val="0"/>
        <w:autoSpaceDE w:val="0"/>
        <w:autoSpaceDN w:val="0"/>
        <w:adjustRightInd w:val="0"/>
        <w:jc w:val="both"/>
        <w:rPr>
          <w:sz w:val="24"/>
          <w:szCs w:val="24"/>
        </w:rPr>
      </w:pPr>
    </w:p>
    <w:p w:rsidR="003B1069" w:rsidRPr="003B1069" w:rsidRDefault="003B1069" w:rsidP="003B1069">
      <w:pPr>
        <w:widowControl w:val="0"/>
        <w:autoSpaceDE w:val="0"/>
        <w:autoSpaceDN w:val="0"/>
        <w:adjustRightInd w:val="0"/>
        <w:jc w:val="both"/>
        <w:rPr>
          <w:sz w:val="24"/>
          <w:szCs w:val="24"/>
        </w:rPr>
      </w:pPr>
      <w:r w:rsidRPr="003B1069">
        <w:rPr>
          <w:sz w:val="24"/>
          <w:szCs w:val="24"/>
        </w:rPr>
        <w:t>Jelen alapító okiratot a törzskönyvi nyilvántartásba történő bejegyzés napjától kell alkalmazni, ezzel egyidejűleg a költségvetési szerv 2016. június 2. napján kelt,2062-8/2016. számú alapító okiratot visszavonom.”</w:t>
      </w:r>
    </w:p>
    <w:p w:rsidR="003B1069" w:rsidRPr="003B1069" w:rsidRDefault="003B1069" w:rsidP="003B1069">
      <w:pPr>
        <w:tabs>
          <w:tab w:val="left" w:pos="0"/>
        </w:tabs>
        <w:jc w:val="both"/>
        <w:rPr>
          <w:sz w:val="24"/>
          <w:szCs w:val="24"/>
        </w:rPr>
      </w:pPr>
    </w:p>
    <w:p w:rsidR="003B1069" w:rsidRPr="003B1069" w:rsidRDefault="003B1069" w:rsidP="003B1069">
      <w:pPr>
        <w:tabs>
          <w:tab w:val="left" w:pos="0"/>
        </w:tabs>
        <w:jc w:val="both"/>
        <w:rPr>
          <w:sz w:val="24"/>
          <w:szCs w:val="24"/>
        </w:rPr>
      </w:pPr>
    </w:p>
    <w:p w:rsidR="003B1069" w:rsidRPr="003B1069" w:rsidRDefault="003B1069" w:rsidP="003B1069">
      <w:pPr>
        <w:tabs>
          <w:tab w:val="left" w:pos="0"/>
        </w:tabs>
        <w:jc w:val="both"/>
        <w:rPr>
          <w:sz w:val="24"/>
          <w:szCs w:val="24"/>
        </w:rPr>
      </w:pPr>
    </w:p>
    <w:p w:rsidR="003B1069" w:rsidRPr="003B1069" w:rsidRDefault="003B1069" w:rsidP="003B1069">
      <w:pPr>
        <w:tabs>
          <w:tab w:val="left" w:pos="0"/>
        </w:tabs>
        <w:jc w:val="both"/>
        <w:rPr>
          <w:sz w:val="24"/>
          <w:szCs w:val="24"/>
        </w:rPr>
      </w:pPr>
    </w:p>
    <w:p w:rsidR="003B1069" w:rsidRPr="003B1069" w:rsidRDefault="003B1069" w:rsidP="003B1069">
      <w:pPr>
        <w:tabs>
          <w:tab w:val="left" w:pos="709"/>
        </w:tabs>
        <w:jc w:val="both"/>
        <w:rPr>
          <w:sz w:val="24"/>
          <w:szCs w:val="24"/>
        </w:rPr>
      </w:pPr>
      <w:r w:rsidRPr="003B1069">
        <w:rPr>
          <w:sz w:val="24"/>
          <w:szCs w:val="24"/>
        </w:rPr>
        <w:t xml:space="preserve">Karcag, </w:t>
      </w:r>
      <w:proofErr w:type="gramStart"/>
      <w:r w:rsidRPr="003B1069">
        <w:rPr>
          <w:sz w:val="24"/>
          <w:szCs w:val="24"/>
        </w:rPr>
        <w:t>2017. …</w:t>
      </w:r>
      <w:proofErr w:type="gramEnd"/>
      <w:r w:rsidRPr="003B1069">
        <w:rPr>
          <w:sz w:val="24"/>
          <w:szCs w:val="24"/>
        </w:rPr>
        <w:t>…….</w:t>
      </w:r>
    </w:p>
    <w:p w:rsidR="003B1069" w:rsidRPr="003B1069" w:rsidRDefault="003B1069" w:rsidP="003B1069">
      <w:pPr>
        <w:tabs>
          <w:tab w:val="left" w:pos="709"/>
        </w:tabs>
        <w:jc w:val="both"/>
        <w:rPr>
          <w:sz w:val="24"/>
          <w:szCs w:val="24"/>
        </w:rPr>
      </w:pPr>
    </w:p>
    <w:p w:rsidR="003B1069" w:rsidRPr="003B1069" w:rsidRDefault="003B1069" w:rsidP="003B1069">
      <w:pPr>
        <w:tabs>
          <w:tab w:val="left" w:pos="709"/>
        </w:tabs>
        <w:jc w:val="both"/>
        <w:rPr>
          <w:sz w:val="24"/>
          <w:szCs w:val="24"/>
        </w:rPr>
      </w:pPr>
    </w:p>
    <w:p w:rsidR="003B1069" w:rsidRPr="003B1069" w:rsidRDefault="003B1069" w:rsidP="003B1069">
      <w:pPr>
        <w:tabs>
          <w:tab w:val="left" w:pos="709"/>
        </w:tabs>
        <w:jc w:val="both"/>
        <w:rPr>
          <w:sz w:val="24"/>
          <w:szCs w:val="24"/>
        </w:rPr>
      </w:pPr>
      <w:r w:rsidRPr="003B1069">
        <w:rPr>
          <w:sz w:val="24"/>
          <w:szCs w:val="24"/>
        </w:rPr>
        <w:tab/>
      </w:r>
      <w:r w:rsidRPr="003B1069">
        <w:rPr>
          <w:sz w:val="24"/>
          <w:szCs w:val="24"/>
        </w:rPr>
        <w:tab/>
      </w:r>
      <w:r w:rsidRPr="003B1069">
        <w:rPr>
          <w:sz w:val="24"/>
          <w:szCs w:val="24"/>
        </w:rPr>
        <w:tab/>
      </w:r>
      <w:r w:rsidRPr="003B1069">
        <w:rPr>
          <w:sz w:val="24"/>
          <w:szCs w:val="24"/>
        </w:rPr>
        <w:tab/>
      </w:r>
      <w:r w:rsidRPr="003B1069">
        <w:rPr>
          <w:sz w:val="24"/>
          <w:szCs w:val="24"/>
        </w:rPr>
        <w:tab/>
      </w:r>
      <w:r w:rsidRPr="003B1069">
        <w:rPr>
          <w:sz w:val="24"/>
          <w:szCs w:val="24"/>
        </w:rPr>
        <w:tab/>
      </w:r>
      <w:r w:rsidRPr="003B1069">
        <w:rPr>
          <w:sz w:val="24"/>
          <w:szCs w:val="24"/>
        </w:rPr>
        <w:tab/>
        <w:t>P.H.</w:t>
      </w:r>
    </w:p>
    <w:p w:rsidR="003B1069" w:rsidRPr="003B1069" w:rsidRDefault="003B1069" w:rsidP="003B1069">
      <w:pPr>
        <w:tabs>
          <w:tab w:val="left" w:pos="709"/>
        </w:tabs>
        <w:jc w:val="both"/>
        <w:rPr>
          <w:sz w:val="24"/>
          <w:szCs w:val="24"/>
        </w:rPr>
      </w:pPr>
    </w:p>
    <w:p w:rsidR="003B1069" w:rsidRPr="003B1069" w:rsidRDefault="003B1069" w:rsidP="003B1069">
      <w:pPr>
        <w:tabs>
          <w:tab w:val="left" w:pos="709"/>
        </w:tabs>
        <w:jc w:val="both"/>
        <w:rPr>
          <w:sz w:val="24"/>
          <w:szCs w:val="24"/>
        </w:rPr>
      </w:pPr>
    </w:p>
    <w:tbl>
      <w:tblPr>
        <w:tblW w:w="9356" w:type="dxa"/>
        <w:tblLook w:val="04A0"/>
      </w:tblPr>
      <w:tblGrid>
        <w:gridCol w:w="2858"/>
        <w:gridCol w:w="3238"/>
        <w:gridCol w:w="3260"/>
      </w:tblGrid>
      <w:tr w:rsidR="003B1069" w:rsidRPr="003B1069" w:rsidTr="00A979B8">
        <w:tc>
          <w:tcPr>
            <w:tcW w:w="2858" w:type="dxa"/>
          </w:tcPr>
          <w:p w:rsidR="003B1069" w:rsidRPr="003B1069" w:rsidRDefault="003B1069" w:rsidP="00A979B8">
            <w:pPr>
              <w:widowControl w:val="0"/>
              <w:autoSpaceDE w:val="0"/>
              <w:autoSpaceDN w:val="0"/>
              <w:adjustRightInd w:val="0"/>
              <w:jc w:val="both"/>
              <w:rPr>
                <w:sz w:val="24"/>
                <w:szCs w:val="24"/>
              </w:rPr>
            </w:pPr>
          </w:p>
        </w:tc>
        <w:tc>
          <w:tcPr>
            <w:tcW w:w="3238" w:type="dxa"/>
          </w:tcPr>
          <w:p w:rsidR="003B1069" w:rsidRPr="003B1069" w:rsidRDefault="003B1069" w:rsidP="00A979B8">
            <w:pPr>
              <w:widowControl w:val="0"/>
              <w:autoSpaceDE w:val="0"/>
              <w:autoSpaceDN w:val="0"/>
              <w:adjustRightInd w:val="0"/>
              <w:rPr>
                <w:sz w:val="24"/>
                <w:szCs w:val="24"/>
              </w:rPr>
            </w:pPr>
          </w:p>
        </w:tc>
        <w:tc>
          <w:tcPr>
            <w:tcW w:w="3260" w:type="dxa"/>
          </w:tcPr>
          <w:p w:rsidR="003B1069" w:rsidRPr="003B1069" w:rsidRDefault="003B1069" w:rsidP="00A979B8">
            <w:pPr>
              <w:widowControl w:val="0"/>
              <w:autoSpaceDE w:val="0"/>
              <w:autoSpaceDN w:val="0"/>
              <w:adjustRightInd w:val="0"/>
              <w:rPr>
                <w:sz w:val="24"/>
                <w:szCs w:val="24"/>
              </w:rPr>
            </w:pPr>
            <w:r w:rsidRPr="003B1069">
              <w:rPr>
                <w:sz w:val="24"/>
                <w:szCs w:val="24"/>
              </w:rPr>
              <w:t>Dobos László</w:t>
            </w:r>
          </w:p>
        </w:tc>
      </w:tr>
      <w:tr w:rsidR="003B1069" w:rsidRPr="003B1069" w:rsidTr="00A979B8">
        <w:tc>
          <w:tcPr>
            <w:tcW w:w="2858" w:type="dxa"/>
          </w:tcPr>
          <w:p w:rsidR="003B1069" w:rsidRPr="003B1069" w:rsidRDefault="003B1069" w:rsidP="00A979B8">
            <w:pPr>
              <w:widowControl w:val="0"/>
              <w:autoSpaceDE w:val="0"/>
              <w:autoSpaceDN w:val="0"/>
              <w:adjustRightInd w:val="0"/>
              <w:jc w:val="both"/>
              <w:rPr>
                <w:sz w:val="24"/>
                <w:szCs w:val="24"/>
              </w:rPr>
            </w:pPr>
          </w:p>
        </w:tc>
        <w:tc>
          <w:tcPr>
            <w:tcW w:w="3238" w:type="dxa"/>
          </w:tcPr>
          <w:p w:rsidR="003B1069" w:rsidRPr="003B1069" w:rsidRDefault="003B1069" w:rsidP="00A979B8">
            <w:pPr>
              <w:widowControl w:val="0"/>
              <w:autoSpaceDE w:val="0"/>
              <w:autoSpaceDN w:val="0"/>
              <w:adjustRightInd w:val="0"/>
              <w:rPr>
                <w:sz w:val="24"/>
                <w:szCs w:val="24"/>
              </w:rPr>
            </w:pPr>
          </w:p>
        </w:tc>
        <w:tc>
          <w:tcPr>
            <w:tcW w:w="3260" w:type="dxa"/>
          </w:tcPr>
          <w:p w:rsidR="003B1069" w:rsidRPr="003B1069" w:rsidRDefault="003B1069" w:rsidP="00A979B8">
            <w:pPr>
              <w:widowControl w:val="0"/>
              <w:autoSpaceDE w:val="0"/>
              <w:autoSpaceDN w:val="0"/>
              <w:adjustRightInd w:val="0"/>
              <w:rPr>
                <w:sz w:val="24"/>
                <w:szCs w:val="24"/>
              </w:rPr>
            </w:pPr>
            <w:r w:rsidRPr="003B1069">
              <w:rPr>
                <w:sz w:val="24"/>
                <w:szCs w:val="24"/>
              </w:rPr>
              <w:t xml:space="preserve"> polgármester</w:t>
            </w:r>
          </w:p>
        </w:tc>
      </w:tr>
    </w:tbl>
    <w:p w:rsidR="003B1069" w:rsidRPr="003B1069" w:rsidRDefault="003B1069" w:rsidP="003B1069">
      <w:pPr>
        <w:rPr>
          <w:sz w:val="24"/>
          <w:szCs w:val="24"/>
        </w:rPr>
      </w:pPr>
    </w:p>
    <w:p w:rsidR="003B1069" w:rsidRDefault="003B1069" w:rsidP="003B1069">
      <w:pPr>
        <w:widowControl w:val="0"/>
        <w:autoSpaceDE w:val="0"/>
        <w:autoSpaceDN w:val="0"/>
        <w:adjustRightInd w:val="0"/>
        <w:ind w:left="709" w:hanging="709"/>
        <w:jc w:val="both"/>
        <w:rPr>
          <w:b/>
          <w:bCs/>
          <w:sz w:val="24"/>
          <w:szCs w:val="24"/>
        </w:rPr>
      </w:pPr>
    </w:p>
    <w:p w:rsidR="00055A54" w:rsidRDefault="00055A54" w:rsidP="003B1069">
      <w:pPr>
        <w:widowControl w:val="0"/>
        <w:autoSpaceDE w:val="0"/>
        <w:autoSpaceDN w:val="0"/>
        <w:adjustRightInd w:val="0"/>
        <w:ind w:left="709" w:hanging="709"/>
        <w:jc w:val="both"/>
        <w:rPr>
          <w:b/>
          <w:bCs/>
          <w:sz w:val="24"/>
          <w:szCs w:val="24"/>
        </w:rPr>
      </w:pPr>
    </w:p>
    <w:p w:rsidR="00267B09" w:rsidRPr="003B1069" w:rsidRDefault="00055A54" w:rsidP="00055A54">
      <w:pPr>
        <w:widowControl w:val="0"/>
        <w:autoSpaceDE w:val="0"/>
        <w:autoSpaceDN w:val="0"/>
        <w:adjustRightInd w:val="0"/>
        <w:jc w:val="both"/>
        <w:rPr>
          <w:b/>
          <w:sz w:val="24"/>
          <w:szCs w:val="24"/>
        </w:rPr>
      </w:pPr>
      <w:r w:rsidRPr="00055A54">
        <w:rPr>
          <w:b/>
          <w:bCs/>
          <w:sz w:val="24"/>
          <w:szCs w:val="24"/>
          <w:u w:val="single"/>
        </w:rPr>
        <w:t>Dobos László polgármester:</w:t>
      </w:r>
      <w:r w:rsidRPr="00055A54">
        <w:rPr>
          <w:b/>
          <w:bCs/>
          <w:sz w:val="24"/>
          <w:szCs w:val="24"/>
        </w:rPr>
        <w:t xml:space="preserve"> </w:t>
      </w:r>
      <w:r w:rsidR="0082456A" w:rsidRPr="003B1069">
        <w:rPr>
          <w:sz w:val="24"/>
          <w:szCs w:val="24"/>
        </w:rPr>
        <w:t>M</w:t>
      </w:r>
      <w:r w:rsidR="00D36916" w:rsidRPr="003B1069">
        <w:rPr>
          <w:sz w:val="24"/>
          <w:szCs w:val="24"/>
        </w:rPr>
        <w:t xml:space="preserve">egkérte Rózsa </w:t>
      </w:r>
      <w:r w:rsidR="003C30D7" w:rsidRPr="003B1069">
        <w:rPr>
          <w:sz w:val="24"/>
          <w:szCs w:val="24"/>
        </w:rPr>
        <w:t>S</w:t>
      </w:r>
      <w:r w:rsidR="00D36916" w:rsidRPr="003B1069">
        <w:rPr>
          <w:sz w:val="24"/>
          <w:szCs w:val="24"/>
        </w:rPr>
        <w:t xml:space="preserve">ándor jegyző urat, hogy ismertesse </w:t>
      </w:r>
      <w:r w:rsidR="00C54D4B" w:rsidRPr="003B1069">
        <w:rPr>
          <w:sz w:val="24"/>
          <w:szCs w:val="24"/>
        </w:rPr>
        <w:t>az</w:t>
      </w:r>
      <w:r w:rsidR="00C54D4B" w:rsidRPr="003B1069">
        <w:rPr>
          <w:b/>
          <w:sz w:val="24"/>
          <w:szCs w:val="24"/>
        </w:rPr>
        <w:t xml:space="preserve"> előzetes programokat</w:t>
      </w:r>
      <w:r w:rsidR="00C21279" w:rsidRPr="003B1069">
        <w:rPr>
          <w:b/>
          <w:sz w:val="24"/>
          <w:szCs w:val="24"/>
        </w:rPr>
        <w:t>.</w:t>
      </w:r>
    </w:p>
    <w:p w:rsidR="00140BC9" w:rsidRPr="003B1069" w:rsidRDefault="00140BC9" w:rsidP="00C04464">
      <w:pPr>
        <w:jc w:val="both"/>
        <w:rPr>
          <w:rStyle w:val="Kiemels2"/>
          <w:sz w:val="24"/>
          <w:szCs w:val="24"/>
          <w:u w:val="single"/>
        </w:rPr>
      </w:pPr>
    </w:p>
    <w:p w:rsidR="00C04464" w:rsidRPr="003B1069" w:rsidRDefault="003C30D7" w:rsidP="00C04464">
      <w:pPr>
        <w:jc w:val="both"/>
        <w:rPr>
          <w:rStyle w:val="Kiemels2"/>
          <w:sz w:val="24"/>
          <w:szCs w:val="24"/>
        </w:rPr>
      </w:pPr>
      <w:r w:rsidRPr="003B1069">
        <w:rPr>
          <w:rStyle w:val="Kiemels2"/>
          <w:sz w:val="24"/>
          <w:szCs w:val="24"/>
          <w:u w:val="single"/>
        </w:rPr>
        <w:t>Rózsa Sándor jegyző:</w:t>
      </w:r>
      <w:r w:rsidRPr="003B1069">
        <w:rPr>
          <w:rStyle w:val="Kiemels2"/>
          <w:sz w:val="24"/>
          <w:szCs w:val="24"/>
        </w:rPr>
        <w:t xml:space="preserve"> </w:t>
      </w:r>
    </w:p>
    <w:p w:rsidR="00B91854" w:rsidRPr="003B1069" w:rsidRDefault="00B91854" w:rsidP="00C04464">
      <w:pPr>
        <w:jc w:val="both"/>
        <w:rPr>
          <w:rStyle w:val="Kiemels2"/>
          <w:sz w:val="24"/>
          <w:szCs w:val="24"/>
        </w:rPr>
      </w:pPr>
    </w:p>
    <w:p w:rsidR="006365DB" w:rsidRPr="003B1069" w:rsidRDefault="006365DB" w:rsidP="00364947">
      <w:pPr>
        <w:pStyle w:val="Cmsor1"/>
        <w:numPr>
          <w:ilvl w:val="0"/>
          <w:numId w:val="15"/>
        </w:numPr>
        <w:spacing w:line="276" w:lineRule="auto"/>
        <w:jc w:val="both"/>
        <w:rPr>
          <w:szCs w:val="24"/>
        </w:rPr>
      </w:pPr>
      <w:r w:rsidRPr="003B1069">
        <w:rPr>
          <w:b/>
          <w:szCs w:val="24"/>
        </w:rPr>
        <w:t>Május 27-én</w:t>
      </w:r>
      <w:r w:rsidRPr="003B1069">
        <w:rPr>
          <w:szCs w:val="24"/>
        </w:rPr>
        <w:t xml:space="preserve"> a </w:t>
      </w:r>
      <w:r w:rsidRPr="003B1069">
        <w:rPr>
          <w:b/>
          <w:szCs w:val="24"/>
        </w:rPr>
        <w:t>Családi- és Gyermeknap, Sportnap</w:t>
      </w:r>
      <w:r w:rsidRPr="003B1069">
        <w:rPr>
          <w:szCs w:val="24"/>
        </w:rPr>
        <w:t xml:space="preserve"> programjaira várnak mindenkit a Liget úti Sporttelepre. A kézműves foglalkozásokon, kirakodóvásáron túl a nap folyamán lesz szülői labdarúgó torna, élő amőba, kapitánylabda bajnokság, sor- és váltóverseny, és megrendezik a népi ételek főzőversenyét, valamint a IV. Nagykun Diák </w:t>
      </w:r>
      <w:proofErr w:type="spellStart"/>
      <w:r w:rsidRPr="003B1069">
        <w:rPr>
          <w:szCs w:val="24"/>
        </w:rPr>
        <w:t>Birkapörköltfőző</w:t>
      </w:r>
      <w:proofErr w:type="spellEnd"/>
      <w:r w:rsidRPr="003B1069">
        <w:rPr>
          <w:szCs w:val="24"/>
        </w:rPr>
        <w:t xml:space="preserve"> Versenyt is. Jelen lesz a rendezvényen a Tour de </w:t>
      </w:r>
      <w:proofErr w:type="spellStart"/>
      <w:r w:rsidRPr="003B1069">
        <w:rPr>
          <w:szCs w:val="24"/>
        </w:rPr>
        <w:t>Hongrie</w:t>
      </w:r>
      <w:proofErr w:type="spellEnd"/>
      <w:r w:rsidRPr="003B1069">
        <w:rPr>
          <w:szCs w:val="24"/>
        </w:rPr>
        <w:t xml:space="preserve"> szervezőcsapata is, akik a kerékpáros sportot népszerűsítik.</w:t>
      </w:r>
    </w:p>
    <w:p w:rsidR="006365DB" w:rsidRPr="003B1069" w:rsidRDefault="006365DB" w:rsidP="006365DB">
      <w:pPr>
        <w:jc w:val="both"/>
        <w:rPr>
          <w:sz w:val="24"/>
          <w:szCs w:val="24"/>
        </w:rPr>
      </w:pPr>
    </w:p>
    <w:p w:rsidR="006365DB" w:rsidRPr="003B1069" w:rsidRDefault="006365DB" w:rsidP="00364947">
      <w:pPr>
        <w:pStyle w:val="Listaszerbekezds"/>
        <w:numPr>
          <w:ilvl w:val="0"/>
          <w:numId w:val="15"/>
        </w:numPr>
        <w:jc w:val="both"/>
      </w:pPr>
      <w:r w:rsidRPr="003B1069">
        <w:rPr>
          <w:b/>
        </w:rPr>
        <w:t>Május 31-én</w:t>
      </w:r>
      <w:r w:rsidRPr="003B1069">
        <w:t xml:space="preserve"> </w:t>
      </w:r>
      <w:proofErr w:type="spellStart"/>
      <w:r w:rsidRPr="003B1069">
        <w:t>Operettgálára</w:t>
      </w:r>
      <w:proofErr w:type="spellEnd"/>
      <w:r w:rsidRPr="003B1069">
        <w:t xml:space="preserve"> várják a művaj kedvelőit a Déryné Kulturális Központba. Fellép Oszvald Marika </w:t>
      </w:r>
      <w:proofErr w:type="spellStart"/>
      <w:r w:rsidRPr="003B1069">
        <w:t>operetténekes</w:t>
      </w:r>
      <w:proofErr w:type="spellEnd"/>
      <w:r w:rsidRPr="003B1069">
        <w:t>.</w:t>
      </w:r>
    </w:p>
    <w:p w:rsidR="006365DB" w:rsidRPr="003B1069" w:rsidRDefault="006365DB" w:rsidP="006365DB">
      <w:pPr>
        <w:ind w:left="360"/>
        <w:jc w:val="both"/>
        <w:rPr>
          <w:sz w:val="24"/>
          <w:szCs w:val="24"/>
        </w:rPr>
      </w:pPr>
    </w:p>
    <w:p w:rsidR="006365DB" w:rsidRPr="003B1069" w:rsidRDefault="006365DB" w:rsidP="00364947">
      <w:pPr>
        <w:pStyle w:val="Listaszerbekezds"/>
        <w:numPr>
          <w:ilvl w:val="0"/>
          <w:numId w:val="15"/>
        </w:numPr>
        <w:jc w:val="both"/>
      </w:pPr>
      <w:r w:rsidRPr="003B1069">
        <w:rPr>
          <w:b/>
        </w:rPr>
        <w:t xml:space="preserve">Június 2-án </w:t>
      </w:r>
      <w:r w:rsidRPr="003B1069">
        <w:t xml:space="preserve">a Nemzeti Összetartozás Napja alkalmából ünnepi megemlékezést rendez a Karcag Városi Önkormányzata és a Déryné Kulturális Központ. Emlékező beszédet mond: Sági István, a Karcagi Tankerület igazgatója. </w:t>
      </w:r>
    </w:p>
    <w:p w:rsidR="006365DB" w:rsidRPr="003B1069" w:rsidRDefault="006365DB" w:rsidP="006365DB">
      <w:pPr>
        <w:pStyle w:val="NormlWeb"/>
        <w:spacing w:before="0" w:after="0"/>
        <w:jc w:val="both"/>
        <w:rPr>
          <w:b/>
          <w:szCs w:val="24"/>
        </w:rPr>
      </w:pPr>
    </w:p>
    <w:p w:rsidR="006365DB" w:rsidRPr="003B1069" w:rsidRDefault="006365DB" w:rsidP="00364947">
      <w:pPr>
        <w:pStyle w:val="NormlWeb"/>
        <w:numPr>
          <w:ilvl w:val="0"/>
          <w:numId w:val="15"/>
        </w:numPr>
        <w:spacing w:before="0" w:after="0"/>
        <w:jc w:val="both"/>
        <w:rPr>
          <w:szCs w:val="24"/>
        </w:rPr>
      </w:pPr>
      <w:r w:rsidRPr="003B1069">
        <w:rPr>
          <w:b/>
          <w:szCs w:val="24"/>
        </w:rPr>
        <w:t xml:space="preserve">Június 6-a és 9-e </w:t>
      </w:r>
      <w:r w:rsidRPr="003B1069">
        <w:rPr>
          <w:szCs w:val="24"/>
        </w:rPr>
        <w:t>között kerülnek megrendezésre a 88. Ünnepi Könyvhét és 16. Gyermekkönyvnapok programjai a Déryné Kulturális, Turisztikai, Sport Központ és Könyvtár szervezésében</w:t>
      </w:r>
    </w:p>
    <w:p w:rsidR="006365DB" w:rsidRPr="003B1069" w:rsidRDefault="006365DB" w:rsidP="006365DB">
      <w:pPr>
        <w:pStyle w:val="NormlWeb"/>
        <w:spacing w:before="0" w:after="0"/>
        <w:ind w:left="360"/>
        <w:jc w:val="both"/>
        <w:rPr>
          <w:szCs w:val="24"/>
        </w:rPr>
      </w:pPr>
    </w:p>
    <w:p w:rsidR="006365DB" w:rsidRPr="003B1069" w:rsidRDefault="006365DB" w:rsidP="00364947">
      <w:pPr>
        <w:pStyle w:val="NormlWeb"/>
        <w:numPr>
          <w:ilvl w:val="0"/>
          <w:numId w:val="15"/>
        </w:numPr>
        <w:spacing w:before="0" w:after="0"/>
        <w:jc w:val="both"/>
        <w:rPr>
          <w:szCs w:val="24"/>
        </w:rPr>
      </w:pPr>
      <w:r w:rsidRPr="003B1069">
        <w:rPr>
          <w:b/>
          <w:szCs w:val="24"/>
        </w:rPr>
        <w:lastRenderedPageBreak/>
        <w:t>Június 6-án</w:t>
      </w:r>
      <w:r w:rsidRPr="003B1069">
        <w:rPr>
          <w:szCs w:val="24"/>
        </w:rPr>
        <w:t xml:space="preserve"> "Középpontban a táj" címmel nyílik kiállítás a képzőművész tanszakos diákok munkáiból az Ifjúsági Házban. </w:t>
      </w:r>
    </w:p>
    <w:p w:rsidR="006365DB" w:rsidRPr="003B1069" w:rsidRDefault="006365DB" w:rsidP="006365DB">
      <w:pPr>
        <w:pStyle w:val="NormlWeb"/>
        <w:spacing w:before="0" w:after="0"/>
        <w:jc w:val="both"/>
        <w:rPr>
          <w:b/>
          <w:szCs w:val="24"/>
        </w:rPr>
      </w:pPr>
    </w:p>
    <w:p w:rsidR="006365DB" w:rsidRPr="006506D7" w:rsidRDefault="006365DB" w:rsidP="00364947">
      <w:pPr>
        <w:pStyle w:val="NormlWeb"/>
        <w:numPr>
          <w:ilvl w:val="0"/>
          <w:numId w:val="15"/>
        </w:numPr>
        <w:spacing w:before="0" w:after="0"/>
        <w:jc w:val="both"/>
        <w:rPr>
          <w:b/>
          <w:szCs w:val="24"/>
        </w:rPr>
      </w:pPr>
      <w:r w:rsidRPr="003B1069">
        <w:rPr>
          <w:b/>
          <w:szCs w:val="24"/>
        </w:rPr>
        <w:t>Június 8-án</w:t>
      </w:r>
      <w:r w:rsidRPr="003B1069">
        <w:rPr>
          <w:szCs w:val="24"/>
        </w:rPr>
        <w:t xml:space="preserve"> felolvasással és az Erkel Ferenc Alapfokú Művészeti Iskola növendékeinek műsorával várják az olvasókat a Kossuth téren. Az óvodások</w:t>
      </w:r>
      <w:r w:rsidRPr="006506D7">
        <w:rPr>
          <w:szCs w:val="24"/>
        </w:rPr>
        <w:t xml:space="preserve"> aszfaltrajzversenyen mutathatják be tudásukat.</w:t>
      </w:r>
    </w:p>
    <w:p w:rsidR="006365DB" w:rsidRPr="006506D7" w:rsidRDefault="006365DB" w:rsidP="006365DB">
      <w:pPr>
        <w:pStyle w:val="NormlWeb"/>
        <w:spacing w:before="0" w:after="0"/>
        <w:jc w:val="both"/>
        <w:rPr>
          <w:b/>
          <w:szCs w:val="24"/>
        </w:rPr>
      </w:pPr>
    </w:p>
    <w:p w:rsidR="006365DB" w:rsidRPr="006506D7" w:rsidRDefault="006365DB" w:rsidP="00364947">
      <w:pPr>
        <w:pStyle w:val="NormlWeb"/>
        <w:numPr>
          <w:ilvl w:val="0"/>
          <w:numId w:val="15"/>
        </w:numPr>
        <w:spacing w:before="0" w:after="0"/>
        <w:jc w:val="both"/>
        <w:rPr>
          <w:szCs w:val="24"/>
        </w:rPr>
      </w:pPr>
      <w:r w:rsidRPr="006506D7">
        <w:rPr>
          <w:b/>
          <w:szCs w:val="24"/>
        </w:rPr>
        <w:t xml:space="preserve">Június 9-én </w:t>
      </w:r>
      <w:r w:rsidRPr="006506D7">
        <w:rPr>
          <w:szCs w:val="24"/>
        </w:rPr>
        <w:t xml:space="preserve">a Kun Kuckó diákszínjátszó csoport </w:t>
      </w:r>
      <w:proofErr w:type="gramStart"/>
      <w:r w:rsidRPr="006506D7">
        <w:rPr>
          <w:i/>
          <w:szCs w:val="24"/>
        </w:rPr>
        <w:t>A</w:t>
      </w:r>
      <w:proofErr w:type="gramEnd"/>
      <w:r w:rsidRPr="006506D7">
        <w:rPr>
          <w:i/>
          <w:szCs w:val="24"/>
        </w:rPr>
        <w:t xml:space="preserve"> hat alma klub </w:t>
      </w:r>
      <w:r w:rsidRPr="006506D7">
        <w:rPr>
          <w:szCs w:val="24"/>
        </w:rPr>
        <w:t>című</w:t>
      </w:r>
      <w:r w:rsidRPr="006506D7">
        <w:rPr>
          <w:i/>
          <w:szCs w:val="24"/>
        </w:rPr>
        <w:t xml:space="preserve"> </w:t>
      </w:r>
      <w:r w:rsidRPr="006506D7">
        <w:rPr>
          <w:szCs w:val="24"/>
        </w:rPr>
        <w:t>előadását láthatják az érdeklődők a</w:t>
      </w:r>
      <w:r w:rsidRPr="006506D7">
        <w:rPr>
          <w:i/>
          <w:szCs w:val="24"/>
        </w:rPr>
        <w:t xml:space="preserve"> </w:t>
      </w:r>
      <w:r w:rsidRPr="006506D7">
        <w:rPr>
          <w:szCs w:val="24"/>
        </w:rPr>
        <w:t xml:space="preserve">Déryné Kulturális Központban, majd a "Kertész leszek" című irodalmi pályázat ünnepélyes eredményhirdetésére kerül sor az Ifjúsági Házban. </w:t>
      </w:r>
    </w:p>
    <w:p w:rsidR="006365DB" w:rsidRPr="006506D7" w:rsidRDefault="006365DB" w:rsidP="006365DB">
      <w:pPr>
        <w:pStyle w:val="NormlWeb"/>
        <w:spacing w:before="0" w:after="0"/>
        <w:ind w:left="708"/>
        <w:jc w:val="both"/>
        <w:rPr>
          <w:i/>
          <w:szCs w:val="24"/>
        </w:rPr>
      </w:pPr>
    </w:p>
    <w:p w:rsidR="006365DB" w:rsidRPr="006506D7" w:rsidRDefault="006365DB" w:rsidP="00364947">
      <w:pPr>
        <w:pStyle w:val="Listaszerbekezds"/>
        <w:numPr>
          <w:ilvl w:val="0"/>
          <w:numId w:val="15"/>
        </w:numPr>
        <w:jc w:val="both"/>
      </w:pPr>
      <w:r w:rsidRPr="006506D7">
        <w:rPr>
          <w:b/>
        </w:rPr>
        <w:t xml:space="preserve">Június 10-én </w:t>
      </w:r>
      <w:r w:rsidRPr="006506D7">
        <w:t>a</w:t>
      </w:r>
      <w:r w:rsidRPr="006506D7">
        <w:rPr>
          <w:b/>
        </w:rPr>
        <w:t xml:space="preserve"> </w:t>
      </w:r>
      <w:r w:rsidRPr="006506D7">
        <w:t xml:space="preserve">Karcagi Nagykun Református Általános Iskola, </w:t>
      </w:r>
      <w:r w:rsidRPr="006506D7">
        <w:rPr>
          <w:b/>
        </w:rPr>
        <w:t>június 16-án</w:t>
      </w:r>
      <w:r w:rsidRPr="006506D7">
        <w:t xml:space="preserve"> a Szent Pál </w:t>
      </w:r>
      <w:proofErr w:type="spellStart"/>
      <w:r w:rsidRPr="006506D7">
        <w:t>Marista</w:t>
      </w:r>
      <w:proofErr w:type="spellEnd"/>
      <w:r w:rsidRPr="006506D7">
        <w:t xml:space="preserve"> Általános Iskola és a Kováts Mihály Általános Iskola, </w:t>
      </w:r>
      <w:r w:rsidRPr="006506D7">
        <w:rPr>
          <w:b/>
        </w:rPr>
        <w:t>június 17-én</w:t>
      </w:r>
      <w:r w:rsidRPr="006506D7">
        <w:t xml:space="preserve"> a </w:t>
      </w:r>
      <w:proofErr w:type="spellStart"/>
      <w:r w:rsidRPr="006506D7">
        <w:t>Kiskulcsosi</w:t>
      </w:r>
      <w:proofErr w:type="spellEnd"/>
      <w:r w:rsidRPr="006506D7">
        <w:t xml:space="preserve"> Általános Iskola 8. osztályos diákjai búcsúznak iskolájuktól.</w:t>
      </w:r>
    </w:p>
    <w:p w:rsidR="006365DB" w:rsidRPr="006506D7" w:rsidRDefault="006365DB" w:rsidP="006365DB">
      <w:pPr>
        <w:ind w:left="360"/>
        <w:jc w:val="both"/>
        <w:rPr>
          <w:sz w:val="24"/>
          <w:szCs w:val="24"/>
        </w:rPr>
      </w:pPr>
    </w:p>
    <w:p w:rsidR="006365DB" w:rsidRPr="006506D7" w:rsidRDefault="006365DB" w:rsidP="00364947">
      <w:pPr>
        <w:pStyle w:val="NormlWeb"/>
        <w:numPr>
          <w:ilvl w:val="0"/>
          <w:numId w:val="15"/>
        </w:numPr>
        <w:spacing w:before="0" w:after="0"/>
        <w:jc w:val="both"/>
        <w:rPr>
          <w:szCs w:val="24"/>
        </w:rPr>
      </w:pPr>
      <w:r w:rsidRPr="006506D7">
        <w:rPr>
          <w:b/>
          <w:szCs w:val="24"/>
        </w:rPr>
        <w:t>Június 14-én</w:t>
      </w:r>
      <w:r w:rsidRPr="006506D7">
        <w:rPr>
          <w:szCs w:val="24"/>
        </w:rPr>
        <w:t xml:space="preserve"> Dr. Ötvös László: Hajdúbagosi bibliás krónika és az Érintő erő című legújabb köteteinek könyvbemutatójára várják az érdeklődőket a Csokonai Könyvtárba. A szerzővel Rideg István beszélget.</w:t>
      </w:r>
    </w:p>
    <w:p w:rsidR="006365DB" w:rsidRPr="006506D7" w:rsidRDefault="006365DB" w:rsidP="006365DB">
      <w:pPr>
        <w:pStyle w:val="NormlWeb"/>
        <w:spacing w:before="0" w:after="0"/>
        <w:jc w:val="both"/>
        <w:rPr>
          <w:szCs w:val="24"/>
        </w:rPr>
      </w:pPr>
    </w:p>
    <w:p w:rsidR="006365DB" w:rsidRPr="006506D7" w:rsidRDefault="006365DB" w:rsidP="00364947">
      <w:pPr>
        <w:pStyle w:val="NormlWeb"/>
        <w:numPr>
          <w:ilvl w:val="0"/>
          <w:numId w:val="15"/>
        </w:numPr>
        <w:spacing w:before="0" w:after="0"/>
        <w:jc w:val="both"/>
        <w:rPr>
          <w:szCs w:val="24"/>
        </w:rPr>
      </w:pPr>
      <w:r w:rsidRPr="006506D7">
        <w:rPr>
          <w:b/>
          <w:szCs w:val="24"/>
        </w:rPr>
        <w:t xml:space="preserve">Június 19-én </w:t>
      </w:r>
      <w:r w:rsidRPr="006506D7">
        <w:rPr>
          <w:szCs w:val="24"/>
        </w:rPr>
        <w:t>tartja az Erkel Ferenc Alapfokú Művészeti Iskola tanévzáró ünnepségét a Déryné kulturális Központban.</w:t>
      </w:r>
    </w:p>
    <w:p w:rsidR="006365DB" w:rsidRPr="006506D7" w:rsidRDefault="006365DB" w:rsidP="006365DB">
      <w:pPr>
        <w:pStyle w:val="NormlWeb"/>
        <w:spacing w:before="0" w:after="0"/>
        <w:jc w:val="both"/>
        <w:rPr>
          <w:szCs w:val="24"/>
        </w:rPr>
      </w:pPr>
    </w:p>
    <w:p w:rsidR="000F1E43" w:rsidRDefault="006365DB" w:rsidP="00364947">
      <w:pPr>
        <w:pStyle w:val="Listaszerbekezds"/>
        <w:numPr>
          <w:ilvl w:val="0"/>
          <w:numId w:val="15"/>
        </w:numPr>
        <w:jc w:val="both"/>
      </w:pPr>
      <w:r w:rsidRPr="006506D7">
        <w:rPr>
          <w:b/>
        </w:rPr>
        <w:t>Június 23-án és 24-én</w:t>
      </w:r>
      <w:r w:rsidRPr="006506D7">
        <w:t xml:space="preserve"> kerül megrendezésre a XIX. Karcagi Birkafőző Fesztivál. Sztárvendégek: </w:t>
      </w:r>
      <w:proofErr w:type="spellStart"/>
      <w:r w:rsidRPr="006506D7">
        <w:t>Bagossy</w:t>
      </w:r>
      <w:proofErr w:type="spellEnd"/>
      <w:r w:rsidRPr="006506D7">
        <w:t xml:space="preserve"> Brothers </w:t>
      </w:r>
      <w:proofErr w:type="spellStart"/>
      <w:r w:rsidRPr="006506D7">
        <w:t>Company</w:t>
      </w:r>
      <w:proofErr w:type="spellEnd"/>
      <w:r w:rsidRPr="006506D7">
        <w:t xml:space="preserve">, Dér Heni, Takács </w:t>
      </w:r>
      <w:proofErr w:type="spellStart"/>
      <w:r w:rsidRPr="006506D7">
        <w:t>Nikolas</w:t>
      </w:r>
      <w:proofErr w:type="spellEnd"/>
      <w:r w:rsidRPr="006506D7">
        <w:t>, Tóth Andi.</w:t>
      </w:r>
    </w:p>
    <w:p w:rsidR="006365DB" w:rsidRPr="006506D7" w:rsidRDefault="006365DB" w:rsidP="000F1E43">
      <w:pPr>
        <w:ind w:left="360"/>
        <w:jc w:val="both"/>
      </w:pPr>
      <w:r w:rsidRPr="006506D7">
        <w:t xml:space="preserve"> </w:t>
      </w:r>
    </w:p>
    <w:p w:rsidR="006365DB" w:rsidRPr="006506D7" w:rsidRDefault="006365DB" w:rsidP="00364947">
      <w:pPr>
        <w:pStyle w:val="Listaszerbekezds"/>
        <w:numPr>
          <w:ilvl w:val="0"/>
          <w:numId w:val="15"/>
        </w:numPr>
        <w:jc w:val="both"/>
      </w:pPr>
      <w:r w:rsidRPr="006506D7">
        <w:rPr>
          <w:b/>
          <w:color w:val="000000"/>
        </w:rPr>
        <w:t>Június 29-én</w:t>
      </w:r>
      <w:r w:rsidRPr="006506D7">
        <w:rPr>
          <w:color w:val="000000"/>
        </w:rPr>
        <w:t xml:space="preserve"> a kuláküldözés áldozataira emlékezünk a</w:t>
      </w:r>
      <w:r w:rsidRPr="006506D7">
        <w:t xml:space="preserve"> római katolikus templom előtti parkban álló kopjafánál.</w:t>
      </w:r>
    </w:p>
    <w:p w:rsidR="007A6FC3" w:rsidRPr="006506D7" w:rsidRDefault="007A6FC3" w:rsidP="007A6FC3">
      <w:pPr>
        <w:pStyle w:val="Listaszerbekezds"/>
        <w:ind w:left="851"/>
        <w:jc w:val="both"/>
      </w:pPr>
    </w:p>
    <w:p w:rsidR="00283555" w:rsidRPr="006506D7" w:rsidRDefault="005D66AF" w:rsidP="009A56F1">
      <w:pPr>
        <w:pStyle w:val="Listaszerbekezds"/>
        <w:ind w:left="426"/>
        <w:jc w:val="both"/>
      </w:pPr>
      <w:r w:rsidRPr="006506D7">
        <w:t>Mindenkit szeretettel várnak a város rendezvényeire.</w:t>
      </w:r>
      <w:r w:rsidR="009A56F1" w:rsidRPr="006506D7">
        <w:t>"</w:t>
      </w:r>
    </w:p>
    <w:p w:rsidR="00E23B51" w:rsidRPr="006506D7" w:rsidRDefault="00E23B51" w:rsidP="007A6FC3">
      <w:pPr>
        <w:pStyle w:val="NormlWeb"/>
        <w:spacing w:before="0" w:after="0"/>
        <w:ind w:left="851"/>
        <w:jc w:val="both"/>
        <w:rPr>
          <w:szCs w:val="24"/>
        </w:rPr>
      </w:pPr>
    </w:p>
    <w:p w:rsidR="00CD7CC6" w:rsidRPr="006506D7" w:rsidRDefault="005C3B7A" w:rsidP="008133A2">
      <w:pPr>
        <w:pStyle w:val="NormlWeb"/>
        <w:spacing w:before="0" w:after="0"/>
        <w:jc w:val="both"/>
        <w:rPr>
          <w:szCs w:val="24"/>
        </w:rPr>
      </w:pPr>
      <w:r w:rsidRPr="006506D7">
        <w:rPr>
          <w:b/>
          <w:szCs w:val="24"/>
          <w:u w:val="single"/>
        </w:rPr>
        <w:t>Dobos László polgármester:</w:t>
      </w:r>
      <w:r w:rsidRPr="006506D7">
        <w:rPr>
          <w:b/>
          <w:szCs w:val="24"/>
        </w:rPr>
        <w:t xml:space="preserve"> </w:t>
      </w:r>
      <w:r w:rsidR="002478F9" w:rsidRPr="006506D7">
        <w:rPr>
          <w:szCs w:val="24"/>
        </w:rPr>
        <w:t>Ismertette</w:t>
      </w:r>
      <w:r w:rsidR="00292CFD" w:rsidRPr="006506D7">
        <w:rPr>
          <w:szCs w:val="24"/>
        </w:rPr>
        <w:t xml:space="preserve">, </w:t>
      </w:r>
      <w:r w:rsidR="008133A2" w:rsidRPr="006506D7">
        <w:rPr>
          <w:szCs w:val="24"/>
        </w:rPr>
        <w:t xml:space="preserve">hogy </w:t>
      </w:r>
      <w:r w:rsidR="00FD15CE" w:rsidRPr="006506D7">
        <w:rPr>
          <w:szCs w:val="24"/>
        </w:rPr>
        <w:t>legközelebb</w:t>
      </w:r>
      <w:r w:rsidR="00CD7CC6" w:rsidRPr="006506D7">
        <w:rPr>
          <w:szCs w:val="24"/>
        </w:rPr>
        <w:t>,</w:t>
      </w:r>
      <w:r w:rsidR="008C1462" w:rsidRPr="006506D7">
        <w:rPr>
          <w:szCs w:val="24"/>
        </w:rPr>
        <w:t xml:space="preserve"> munkaterv szerint</w:t>
      </w:r>
      <w:r w:rsidR="00A9782A" w:rsidRPr="006506D7">
        <w:rPr>
          <w:szCs w:val="24"/>
        </w:rPr>
        <w:t xml:space="preserve"> </w:t>
      </w:r>
    </w:p>
    <w:p w:rsidR="00207FBB" w:rsidRPr="006506D7" w:rsidRDefault="00207FBB" w:rsidP="000D3A80">
      <w:pPr>
        <w:pStyle w:val="NormlWeb"/>
        <w:spacing w:before="0" w:after="0"/>
        <w:jc w:val="center"/>
        <w:rPr>
          <w:b/>
          <w:szCs w:val="24"/>
        </w:rPr>
      </w:pPr>
    </w:p>
    <w:p w:rsidR="000D3A80" w:rsidRPr="006506D7" w:rsidRDefault="00B55015" w:rsidP="000D3A80">
      <w:pPr>
        <w:pStyle w:val="NormlWeb"/>
        <w:spacing w:before="0" w:after="0"/>
        <w:jc w:val="center"/>
        <w:rPr>
          <w:b/>
          <w:szCs w:val="24"/>
        </w:rPr>
      </w:pPr>
      <w:r w:rsidRPr="006506D7">
        <w:rPr>
          <w:b/>
          <w:szCs w:val="24"/>
        </w:rPr>
        <w:t>201</w:t>
      </w:r>
      <w:r w:rsidR="00837101" w:rsidRPr="006506D7">
        <w:rPr>
          <w:b/>
          <w:szCs w:val="24"/>
        </w:rPr>
        <w:t>7</w:t>
      </w:r>
      <w:r w:rsidR="008133A2" w:rsidRPr="006506D7">
        <w:rPr>
          <w:b/>
          <w:szCs w:val="24"/>
        </w:rPr>
        <w:t xml:space="preserve">. </w:t>
      </w:r>
      <w:r w:rsidR="006365DB" w:rsidRPr="006506D7">
        <w:rPr>
          <w:b/>
          <w:szCs w:val="24"/>
        </w:rPr>
        <w:t>június 29</w:t>
      </w:r>
      <w:r w:rsidR="006F482A" w:rsidRPr="006506D7">
        <w:rPr>
          <w:b/>
          <w:szCs w:val="24"/>
        </w:rPr>
        <w:t>-én</w:t>
      </w:r>
      <w:r w:rsidR="000D3A80" w:rsidRPr="006506D7">
        <w:rPr>
          <w:b/>
          <w:szCs w:val="24"/>
        </w:rPr>
        <w:t xml:space="preserve"> (</w:t>
      </w:r>
      <w:r w:rsidR="0036242C" w:rsidRPr="006506D7">
        <w:rPr>
          <w:b/>
          <w:szCs w:val="24"/>
        </w:rPr>
        <w:t>csütörtökön</w:t>
      </w:r>
      <w:r w:rsidR="002478F9" w:rsidRPr="006506D7">
        <w:rPr>
          <w:b/>
          <w:szCs w:val="24"/>
        </w:rPr>
        <w:t>) 15 órai kezdettel</w:t>
      </w:r>
    </w:p>
    <w:p w:rsidR="000D3A80" w:rsidRPr="006506D7" w:rsidRDefault="000D3A80" w:rsidP="000D3A80">
      <w:pPr>
        <w:pStyle w:val="NormlWeb"/>
        <w:spacing w:before="0" w:after="0"/>
        <w:jc w:val="center"/>
        <w:rPr>
          <w:b/>
          <w:szCs w:val="24"/>
        </w:rPr>
      </w:pPr>
    </w:p>
    <w:p w:rsidR="000D3A80" w:rsidRPr="006506D7" w:rsidRDefault="000D3A80" w:rsidP="000D3A80">
      <w:pPr>
        <w:pStyle w:val="NormlWeb"/>
        <w:spacing w:before="0" w:after="0"/>
        <w:jc w:val="both"/>
        <w:rPr>
          <w:szCs w:val="24"/>
        </w:rPr>
      </w:pPr>
      <w:proofErr w:type="gramStart"/>
      <w:r w:rsidRPr="006506D7">
        <w:rPr>
          <w:szCs w:val="24"/>
        </w:rPr>
        <w:t>ülésezik</w:t>
      </w:r>
      <w:proofErr w:type="gramEnd"/>
      <w:r w:rsidRPr="006506D7">
        <w:rPr>
          <w:szCs w:val="24"/>
        </w:rPr>
        <w:t xml:space="preserve"> a képviselő-testület.</w:t>
      </w:r>
    </w:p>
    <w:p w:rsidR="00283555" w:rsidRPr="006506D7" w:rsidRDefault="00283555" w:rsidP="00292CFD">
      <w:pPr>
        <w:pStyle w:val="NormlWeb"/>
        <w:spacing w:before="0" w:after="0"/>
        <w:rPr>
          <w:b/>
          <w:szCs w:val="24"/>
        </w:rPr>
      </w:pPr>
    </w:p>
    <w:p w:rsidR="00292CFD" w:rsidRPr="006506D7" w:rsidRDefault="00292CFD" w:rsidP="00292CFD">
      <w:pPr>
        <w:pStyle w:val="NormlWeb"/>
        <w:spacing w:before="0" w:after="0"/>
        <w:rPr>
          <w:szCs w:val="24"/>
        </w:rPr>
      </w:pPr>
      <w:r w:rsidRPr="006506D7">
        <w:rPr>
          <w:szCs w:val="24"/>
        </w:rPr>
        <w:t>Van-e valakinek napirendi javaslata erre az ülésre?</w:t>
      </w:r>
    </w:p>
    <w:p w:rsidR="00292CFD" w:rsidRPr="006506D7" w:rsidRDefault="00292CFD" w:rsidP="00292CFD">
      <w:pPr>
        <w:rPr>
          <w:sz w:val="24"/>
          <w:szCs w:val="24"/>
        </w:rPr>
      </w:pPr>
    </w:p>
    <w:p w:rsidR="001E1287" w:rsidRPr="006506D7" w:rsidRDefault="00292CFD" w:rsidP="007E4DA3">
      <w:pPr>
        <w:pStyle w:val="NormlWeb"/>
        <w:spacing w:before="0" w:after="0"/>
        <w:jc w:val="both"/>
        <w:rPr>
          <w:szCs w:val="24"/>
        </w:rPr>
      </w:pPr>
      <w:r w:rsidRPr="006506D7">
        <w:rPr>
          <w:szCs w:val="24"/>
        </w:rPr>
        <w:t>N</w:t>
      </w:r>
      <w:r w:rsidR="001E1287" w:rsidRPr="006506D7">
        <w:rPr>
          <w:szCs w:val="24"/>
        </w:rPr>
        <w:t>apirendi javaslat nem hangzott el.</w:t>
      </w:r>
    </w:p>
    <w:p w:rsidR="00851EB6" w:rsidRPr="006506D7" w:rsidRDefault="00851EB6" w:rsidP="00D70E37">
      <w:pPr>
        <w:tabs>
          <w:tab w:val="left" w:pos="2268"/>
        </w:tabs>
        <w:ind w:right="57"/>
        <w:jc w:val="both"/>
        <w:rPr>
          <w:b/>
          <w:sz w:val="24"/>
          <w:szCs w:val="24"/>
          <w:u w:val="single"/>
        </w:rPr>
      </w:pPr>
    </w:p>
    <w:p w:rsidR="00D66EFF" w:rsidRPr="006506D7" w:rsidRDefault="00D66EFF" w:rsidP="00D66EFF">
      <w:pPr>
        <w:jc w:val="both"/>
        <w:rPr>
          <w:sz w:val="24"/>
          <w:szCs w:val="24"/>
        </w:rPr>
      </w:pPr>
      <w:r w:rsidRPr="006506D7">
        <w:rPr>
          <w:b/>
          <w:sz w:val="24"/>
          <w:szCs w:val="24"/>
          <w:u w:val="single"/>
        </w:rPr>
        <w:t>Dobos László polgármester:</w:t>
      </w:r>
      <w:r w:rsidRPr="006506D7">
        <w:rPr>
          <w:sz w:val="24"/>
          <w:szCs w:val="24"/>
        </w:rPr>
        <w:t xml:space="preserve"> Megköszönte a képviselő-testület tagjainak, a meghívottaknak a megjelenését, aktivitását, a </w:t>
      </w:r>
      <w:r w:rsidR="001E516A" w:rsidRPr="006506D7">
        <w:rPr>
          <w:sz w:val="24"/>
          <w:szCs w:val="24"/>
        </w:rPr>
        <w:t xml:space="preserve">kedves </w:t>
      </w:r>
      <w:r w:rsidRPr="006506D7">
        <w:rPr>
          <w:sz w:val="24"/>
          <w:szCs w:val="24"/>
        </w:rPr>
        <w:t xml:space="preserve">televíziónézők figyelmét, </w:t>
      </w:r>
      <w:r w:rsidR="00581616" w:rsidRPr="006506D7">
        <w:rPr>
          <w:sz w:val="24"/>
          <w:szCs w:val="24"/>
        </w:rPr>
        <w:t xml:space="preserve">majd </w:t>
      </w:r>
      <w:r w:rsidRPr="006506D7">
        <w:rPr>
          <w:sz w:val="24"/>
          <w:szCs w:val="24"/>
        </w:rPr>
        <w:t>a testületi ülést bezárta.</w:t>
      </w:r>
    </w:p>
    <w:p w:rsidR="007139AD" w:rsidRPr="006506D7" w:rsidRDefault="007139AD" w:rsidP="007704EC">
      <w:pPr>
        <w:rPr>
          <w:b/>
          <w:sz w:val="24"/>
          <w:szCs w:val="24"/>
          <w:u w:val="single"/>
        </w:rPr>
      </w:pPr>
    </w:p>
    <w:p w:rsidR="007704EC" w:rsidRPr="006506D7" w:rsidRDefault="007704EC" w:rsidP="007704EC">
      <w:pPr>
        <w:jc w:val="center"/>
        <w:rPr>
          <w:sz w:val="24"/>
          <w:szCs w:val="24"/>
        </w:rPr>
      </w:pPr>
      <w:r w:rsidRPr="006506D7">
        <w:rPr>
          <w:sz w:val="24"/>
          <w:szCs w:val="24"/>
        </w:rPr>
        <w:t xml:space="preserve">K. </w:t>
      </w:r>
      <w:proofErr w:type="gramStart"/>
      <w:r w:rsidRPr="006506D7">
        <w:rPr>
          <w:sz w:val="24"/>
          <w:szCs w:val="24"/>
        </w:rPr>
        <w:t>m</w:t>
      </w:r>
      <w:proofErr w:type="gramEnd"/>
      <w:r w:rsidRPr="006506D7">
        <w:rPr>
          <w:sz w:val="24"/>
          <w:szCs w:val="24"/>
        </w:rPr>
        <w:t xml:space="preserve">. </w:t>
      </w:r>
      <w:proofErr w:type="gramStart"/>
      <w:r w:rsidRPr="006506D7">
        <w:rPr>
          <w:sz w:val="24"/>
          <w:szCs w:val="24"/>
        </w:rPr>
        <w:t>f</w:t>
      </w:r>
      <w:proofErr w:type="gramEnd"/>
      <w:r w:rsidRPr="006506D7">
        <w:rPr>
          <w:sz w:val="24"/>
          <w:szCs w:val="24"/>
        </w:rPr>
        <w:t>.</w:t>
      </w:r>
    </w:p>
    <w:p w:rsidR="00140BC9" w:rsidRPr="006506D7" w:rsidRDefault="00140BC9" w:rsidP="007704EC">
      <w:pPr>
        <w:jc w:val="center"/>
        <w:rPr>
          <w:sz w:val="24"/>
          <w:szCs w:val="24"/>
        </w:rPr>
      </w:pPr>
    </w:p>
    <w:p w:rsidR="00140BC9" w:rsidRPr="006506D7" w:rsidRDefault="00140BC9" w:rsidP="007704EC">
      <w:pPr>
        <w:jc w:val="center"/>
        <w:rPr>
          <w:sz w:val="24"/>
          <w:szCs w:val="24"/>
        </w:rPr>
      </w:pPr>
    </w:p>
    <w:tbl>
      <w:tblPr>
        <w:tblW w:w="0" w:type="auto"/>
        <w:tblInd w:w="38" w:type="dxa"/>
        <w:tblLook w:val="01E0"/>
      </w:tblPr>
      <w:tblGrid>
        <w:gridCol w:w="4506"/>
        <w:gridCol w:w="4506"/>
      </w:tblGrid>
      <w:tr w:rsidR="008F5BC2" w:rsidRPr="006506D7" w:rsidTr="00ED152D">
        <w:tc>
          <w:tcPr>
            <w:tcW w:w="4506" w:type="dxa"/>
          </w:tcPr>
          <w:p w:rsidR="008F5BC2" w:rsidRPr="006506D7" w:rsidRDefault="008F5BC2" w:rsidP="00ED152D">
            <w:pPr>
              <w:jc w:val="center"/>
              <w:rPr>
                <w:b/>
                <w:sz w:val="24"/>
                <w:szCs w:val="24"/>
              </w:rPr>
            </w:pPr>
          </w:p>
        </w:tc>
        <w:tc>
          <w:tcPr>
            <w:tcW w:w="4506" w:type="dxa"/>
          </w:tcPr>
          <w:p w:rsidR="008F5BC2" w:rsidRPr="006506D7" w:rsidRDefault="008F5BC2" w:rsidP="00ED152D">
            <w:pPr>
              <w:jc w:val="center"/>
              <w:rPr>
                <w:b/>
                <w:sz w:val="24"/>
                <w:szCs w:val="24"/>
              </w:rPr>
            </w:pPr>
          </w:p>
        </w:tc>
      </w:tr>
      <w:tr w:rsidR="008F5BC2" w:rsidRPr="006506D7" w:rsidTr="00ED152D">
        <w:tc>
          <w:tcPr>
            <w:tcW w:w="4506" w:type="dxa"/>
          </w:tcPr>
          <w:p w:rsidR="008F5BC2" w:rsidRPr="006506D7" w:rsidRDefault="008F5BC2" w:rsidP="00ED152D">
            <w:pPr>
              <w:jc w:val="center"/>
              <w:rPr>
                <w:sz w:val="24"/>
                <w:szCs w:val="24"/>
              </w:rPr>
            </w:pPr>
            <w:r w:rsidRPr="006506D7">
              <w:rPr>
                <w:b/>
                <w:sz w:val="24"/>
                <w:szCs w:val="24"/>
              </w:rPr>
              <w:t xml:space="preserve">(: Dobos </w:t>
            </w:r>
            <w:proofErr w:type="gramStart"/>
            <w:r w:rsidRPr="006506D7">
              <w:rPr>
                <w:b/>
                <w:sz w:val="24"/>
                <w:szCs w:val="24"/>
              </w:rPr>
              <w:t>László :</w:t>
            </w:r>
            <w:proofErr w:type="gramEnd"/>
            <w:r w:rsidRPr="006506D7">
              <w:rPr>
                <w:b/>
                <w:sz w:val="24"/>
                <w:szCs w:val="24"/>
              </w:rPr>
              <w:t>)</w:t>
            </w:r>
          </w:p>
        </w:tc>
        <w:tc>
          <w:tcPr>
            <w:tcW w:w="4506" w:type="dxa"/>
          </w:tcPr>
          <w:p w:rsidR="008F5BC2" w:rsidRPr="006506D7" w:rsidRDefault="008F5BC2" w:rsidP="00ED152D">
            <w:pPr>
              <w:jc w:val="center"/>
              <w:rPr>
                <w:b/>
                <w:sz w:val="24"/>
                <w:szCs w:val="24"/>
              </w:rPr>
            </w:pPr>
            <w:r w:rsidRPr="006506D7">
              <w:rPr>
                <w:b/>
                <w:sz w:val="24"/>
                <w:szCs w:val="24"/>
              </w:rPr>
              <w:t xml:space="preserve">(: Rózsa </w:t>
            </w:r>
            <w:proofErr w:type="gramStart"/>
            <w:r w:rsidRPr="006506D7">
              <w:rPr>
                <w:b/>
                <w:sz w:val="24"/>
                <w:szCs w:val="24"/>
              </w:rPr>
              <w:t>Sándor :</w:t>
            </w:r>
            <w:proofErr w:type="gramEnd"/>
            <w:r w:rsidRPr="006506D7">
              <w:rPr>
                <w:b/>
                <w:sz w:val="24"/>
                <w:szCs w:val="24"/>
              </w:rPr>
              <w:t>)</w:t>
            </w:r>
          </w:p>
        </w:tc>
      </w:tr>
      <w:tr w:rsidR="008F5BC2" w:rsidRPr="006506D7" w:rsidTr="00ED152D">
        <w:tc>
          <w:tcPr>
            <w:tcW w:w="4506" w:type="dxa"/>
          </w:tcPr>
          <w:p w:rsidR="008F5BC2" w:rsidRPr="006506D7" w:rsidRDefault="008F5BC2" w:rsidP="00ED152D">
            <w:pPr>
              <w:jc w:val="center"/>
              <w:rPr>
                <w:sz w:val="24"/>
                <w:szCs w:val="24"/>
              </w:rPr>
            </w:pPr>
            <w:r w:rsidRPr="006506D7">
              <w:rPr>
                <w:sz w:val="24"/>
                <w:szCs w:val="24"/>
              </w:rPr>
              <w:t xml:space="preserve">polgármester  </w:t>
            </w:r>
          </w:p>
        </w:tc>
        <w:tc>
          <w:tcPr>
            <w:tcW w:w="4506" w:type="dxa"/>
          </w:tcPr>
          <w:p w:rsidR="008F5BC2" w:rsidRPr="006506D7" w:rsidRDefault="008F5BC2" w:rsidP="00ED152D">
            <w:pPr>
              <w:jc w:val="center"/>
              <w:rPr>
                <w:sz w:val="24"/>
                <w:szCs w:val="24"/>
              </w:rPr>
            </w:pPr>
            <w:r w:rsidRPr="006506D7">
              <w:rPr>
                <w:sz w:val="24"/>
                <w:szCs w:val="24"/>
              </w:rPr>
              <w:t>jegyző</w:t>
            </w:r>
          </w:p>
        </w:tc>
      </w:tr>
    </w:tbl>
    <w:p w:rsidR="0097700E" w:rsidRPr="006506D7" w:rsidRDefault="0097700E" w:rsidP="000F1E43">
      <w:pPr>
        <w:jc w:val="center"/>
        <w:rPr>
          <w:sz w:val="24"/>
          <w:szCs w:val="24"/>
        </w:rPr>
      </w:pPr>
    </w:p>
    <w:sectPr w:rsidR="0097700E" w:rsidRPr="006506D7" w:rsidSect="00743BE3">
      <w:headerReference w:type="default" r:id="rId8"/>
      <w:footerReference w:type="even" r:id="rId9"/>
      <w:pgSz w:w="11907" w:h="16840" w:code="9"/>
      <w:pgMar w:top="1417" w:right="1417" w:bottom="1417" w:left="1417" w:header="709" w:footer="709"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3DC4" w:rsidRDefault="00C23DC4">
      <w:r>
        <w:separator/>
      </w:r>
    </w:p>
  </w:endnote>
  <w:endnote w:type="continuationSeparator" w:id="1">
    <w:p w:rsidR="00C23DC4" w:rsidRDefault="00C23DC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 Mincho Light J">
    <w:altName w:val="msmincho"/>
    <w:charset w:val="EE"/>
    <w:family w:val="auto"/>
    <w:pitch w:val="variable"/>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StarSymbol">
    <w:altName w:val="Arial Unicode MS"/>
    <w:charset w:val="02"/>
    <w:family w:val="auto"/>
    <w:pitch w:val="default"/>
    <w:sig w:usb0="00000000" w:usb1="00000000" w:usb2="00000000" w:usb3="00000000" w:csb0="0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omic Sans MS">
    <w:panose1 w:val="030F0702030302020204"/>
    <w:charset w:val="EE"/>
    <w:family w:val="script"/>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Times H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MT Symbol">
    <w:altName w:val="Symbol"/>
    <w:charset w:val="02"/>
    <w:family w:val="auto"/>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Hibiscus">
    <w:altName w:val="Courier New"/>
    <w:charset w:val="00"/>
    <w:family w:val="decorative"/>
    <w:pitch w:val="variable"/>
    <w:sig w:usb0="00000003" w:usb1="00000000" w:usb2="00000000" w:usb3="00000000" w:csb0="00000001" w:csb1="00000000"/>
  </w:font>
  <w:font w:name="Trebuchet MS">
    <w:panose1 w:val="020B0603020202020204"/>
    <w:charset w:val="EE"/>
    <w:family w:val="swiss"/>
    <w:pitch w:val="variable"/>
    <w:sig w:usb0="00000287" w:usb1="00000000" w:usb2="00000000" w:usb3="00000000" w:csb0="0000009F" w:csb1="00000000"/>
  </w:font>
  <w:font w:name="Helvetica">
    <w:panose1 w:val="020B0604020202020204"/>
    <w:charset w:val="EE"/>
    <w:family w:val="swiss"/>
    <w:pitch w:val="variable"/>
    <w:sig w:usb0="E0002AFF" w:usb1="C0007843" w:usb2="00000009" w:usb3="00000000" w:csb0="000001FF" w:csb1="00000000"/>
  </w:font>
  <w:font w:name="DejaVu Sans">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DC4" w:rsidRDefault="00C23DC4" w:rsidP="009B37A9">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C23DC4" w:rsidRDefault="00C23DC4">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3DC4" w:rsidRDefault="00C23DC4">
      <w:r>
        <w:separator/>
      </w:r>
    </w:p>
  </w:footnote>
  <w:footnote w:type="continuationSeparator" w:id="1">
    <w:p w:rsidR="00C23DC4" w:rsidRDefault="00C23D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DC4" w:rsidRDefault="00C23DC4" w:rsidP="00F76359">
    <w:pPr>
      <w:pStyle w:val="lfej"/>
      <w:jc w:val="center"/>
    </w:pPr>
    <w:r>
      <w:rPr>
        <w:rStyle w:val="Oldalszm"/>
      </w:rPr>
      <w:fldChar w:fldCharType="begin"/>
    </w:r>
    <w:r>
      <w:rPr>
        <w:rStyle w:val="Oldalszm"/>
      </w:rPr>
      <w:instrText xml:space="preserve"> PAGE </w:instrText>
    </w:r>
    <w:r>
      <w:rPr>
        <w:rStyle w:val="Oldalszm"/>
      </w:rPr>
      <w:fldChar w:fldCharType="separate"/>
    </w:r>
    <w:r w:rsidR="0093046B">
      <w:rPr>
        <w:rStyle w:val="Oldalszm"/>
        <w:noProof/>
      </w:rPr>
      <w:t>46</w:t>
    </w:r>
    <w:r>
      <w:rPr>
        <w:rStyle w:val="Oldalszm"/>
      </w:rPr>
      <w:fldChar w:fldCharType="end"/>
    </w:r>
    <w:r>
      <w:rPr>
        <w:rStyle w:val="Oldalszm"/>
      </w:rPr>
      <w:t>/</w:t>
    </w:r>
    <w:r>
      <w:rPr>
        <w:rStyle w:val="Oldalszm"/>
      </w:rPr>
      <w:fldChar w:fldCharType="begin"/>
    </w:r>
    <w:r>
      <w:rPr>
        <w:rStyle w:val="Oldalszm"/>
      </w:rPr>
      <w:instrText xml:space="preserve"> NUMPAGES </w:instrText>
    </w:r>
    <w:r>
      <w:rPr>
        <w:rStyle w:val="Oldalszm"/>
      </w:rPr>
      <w:fldChar w:fldCharType="separate"/>
    </w:r>
    <w:r w:rsidR="0093046B">
      <w:rPr>
        <w:rStyle w:val="Oldalszm"/>
        <w:noProof/>
      </w:rPr>
      <w:t>46</w:t>
    </w:r>
    <w:r>
      <w:rPr>
        <w:rStyle w:val="Oldalszm"/>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03DEB7A8"/>
    <w:lvl w:ilvl="0">
      <w:start w:val="1"/>
      <w:numFmt w:val="bullet"/>
      <w:pStyle w:val="Felsorols4"/>
      <w:lvlText w:val=""/>
      <w:lvlJc w:val="left"/>
      <w:pPr>
        <w:tabs>
          <w:tab w:val="num" w:pos="1209"/>
        </w:tabs>
        <w:ind w:left="1209" w:hanging="360"/>
      </w:pPr>
      <w:rPr>
        <w:rFonts w:ascii="Symbol" w:hAnsi="Symbol" w:hint="default"/>
      </w:rPr>
    </w:lvl>
  </w:abstractNum>
  <w:abstractNum w:abstractNumId="1">
    <w:nsid w:val="FFFFFF82"/>
    <w:multiLevelType w:val="singleLevel"/>
    <w:tmpl w:val="3DCA0378"/>
    <w:lvl w:ilvl="0">
      <w:start w:val="1"/>
      <w:numFmt w:val="bullet"/>
      <w:pStyle w:val="Felsorols3"/>
      <w:lvlText w:val=""/>
      <w:lvlJc w:val="left"/>
      <w:pPr>
        <w:tabs>
          <w:tab w:val="num" w:pos="926"/>
        </w:tabs>
        <w:ind w:left="926" w:hanging="360"/>
      </w:pPr>
      <w:rPr>
        <w:rFonts w:ascii="Symbol" w:hAnsi="Symbol" w:hint="default"/>
      </w:rPr>
    </w:lvl>
  </w:abstractNum>
  <w:abstractNum w:abstractNumId="2">
    <w:nsid w:val="FFFFFFFB"/>
    <w:multiLevelType w:val="multilevel"/>
    <w:tmpl w:val="3B56D6FA"/>
    <w:lvl w:ilvl="0">
      <w:start w:val="1"/>
      <w:numFmt w:val="none"/>
      <w:pStyle w:val="Cmsor1"/>
      <w:suff w:val="nothing"/>
      <w:lvlText w:val=""/>
      <w:lvlJc w:val="left"/>
      <w:pPr>
        <w:ind w:left="0" w:firstLine="0"/>
      </w:pPr>
    </w:lvl>
    <w:lvl w:ilvl="1">
      <w:numFmt w:val="none"/>
      <w:lvlText w:val=""/>
      <w:lvlJc w:val="left"/>
      <w:pPr>
        <w:ind w:left="0" w:firstLine="0"/>
      </w:pPr>
    </w:lvl>
    <w:lvl w:ilvl="2">
      <w:numFmt w:val="none"/>
      <w:lvlText w:val=""/>
      <w:lvlJc w:val="left"/>
      <w:pPr>
        <w:ind w:left="0" w:firstLine="0"/>
      </w:pPr>
    </w:lvl>
    <w:lvl w:ilvl="3">
      <w:numFmt w:val="none"/>
      <w:pStyle w:val="Cmsor4"/>
      <w:lvlText w:val=""/>
      <w:lvlJc w:val="left"/>
      <w:pPr>
        <w:ind w:left="0" w:firstLine="0"/>
      </w:pPr>
    </w:lvl>
    <w:lvl w:ilvl="4">
      <w:numFmt w:val="none"/>
      <w:lvlText w:val=""/>
      <w:lvlJc w:val="left"/>
      <w:pPr>
        <w:ind w:left="0" w:firstLine="0"/>
      </w:pPr>
    </w:lvl>
    <w:lvl w:ilvl="5">
      <w:numFmt w:val="none"/>
      <w:lvlText w:val=""/>
      <w:lvlJc w:val="left"/>
      <w:pPr>
        <w:ind w:left="0" w:firstLine="0"/>
      </w:pPr>
    </w:lvl>
    <w:lvl w:ilvl="6">
      <w:numFmt w:val="none"/>
      <w:pStyle w:val="Cmsor7"/>
      <w:lvlText w:val=""/>
      <w:lvlJc w:val="left"/>
      <w:pPr>
        <w:ind w:left="0" w:firstLine="0"/>
      </w:pPr>
    </w:lvl>
    <w:lvl w:ilvl="7">
      <w:numFmt w:val="none"/>
      <w:lvlText w:val=""/>
      <w:lvlJc w:val="left"/>
      <w:pPr>
        <w:ind w:left="0" w:firstLine="0"/>
      </w:pPr>
    </w:lvl>
    <w:lvl w:ilvl="8">
      <w:numFmt w:val="none"/>
      <w:lvlText w:val=""/>
      <w:lvlJc w:val="left"/>
      <w:pPr>
        <w:ind w:left="0" w:firstLine="0"/>
      </w:pPr>
    </w:lvl>
  </w:abstractNum>
  <w:abstractNum w:abstractNumId="3">
    <w:nsid w:val="00000001"/>
    <w:multiLevelType w:val="singleLevel"/>
    <w:tmpl w:val="66AAFBA8"/>
    <w:name w:val="WW8Num1"/>
    <w:lvl w:ilvl="0">
      <w:start w:val="1"/>
      <w:numFmt w:val="decimal"/>
      <w:lvlText w:val="%1."/>
      <w:lvlJc w:val="left"/>
      <w:pPr>
        <w:tabs>
          <w:tab w:val="num" w:pos="2520"/>
        </w:tabs>
        <w:ind w:left="2520" w:hanging="360"/>
      </w:pPr>
      <w:rPr>
        <w:rFonts w:hint="default"/>
      </w:rPr>
    </w:lvl>
  </w:abstractNum>
  <w:abstractNum w:abstractNumId="4">
    <w:nsid w:val="00000004"/>
    <w:multiLevelType w:val="multilevel"/>
    <w:tmpl w:val="00000004"/>
    <w:name w:val="WW8Num2"/>
    <w:lvl w:ilvl="0">
      <w:start w:val="1"/>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5">
    <w:nsid w:val="00000005"/>
    <w:multiLevelType w:val="singleLevel"/>
    <w:tmpl w:val="00000005"/>
    <w:name w:val="WW8Num3"/>
    <w:lvl w:ilvl="0">
      <w:start w:val="1"/>
      <w:numFmt w:val="lowerLetter"/>
      <w:lvlText w:val="(%1)"/>
      <w:lvlJc w:val="left"/>
      <w:pPr>
        <w:tabs>
          <w:tab w:val="num" w:pos="1140"/>
        </w:tabs>
        <w:ind w:left="1140" w:hanging="360"/>
      </w:pPr>
    </w:lvl>
  </w:abstractNum>
  <w:abstractNum w:abstractNumId="6">
    <w:nsid w:val="00000006"/>
    <w:multiLevelType w:val="singleLevel"/>
    <w:tmpl w:val="00000006"/>
    <w:name w:val="WW8Num4"/>
    <w:lvl w:ilvl="0">
      <w:start w:val="1"/>
      <w:numFmt w:val="decimal"/>
      <w:lvlText w:val="%1."/>
      <w:lvlJc w:val="left"/>
      <w:pPr>
        <w:tabs>
          <w:tab w:val="num" w:pos="720"/>
        </w:tabs>
        <w:ind w:left="720" w:hanging="360"/>
      </w:pPr>
    </w:lvl>
  </w:abstractNum>
  <w:abstractNum w:abstractNumId="7">
    <w:nsid w:val="00000007"/>
    <w:multiLevelType w:val="singleLevel"/>
    <w:tmpl w:val="00000007"/>
    <w:name w:val="WW8Num5"/>
    <w:lvl w:ilvl="0">
      <w:start w:val="4"/>
      <w:numFmt w:val="bullet"/>
      <w:lvlText w:val="-"/>
      <w:lvlJc w:val="left"/>
      <w:pPr>
        <w:tabs>
          <w:tab w:val="num" w:pos="1140"/>
        </w:tabs>
        <w:ind w:left="1140" w:hanging="360"/>
      </w:pPr>
      <w:rPr>
        <w:rFonts w:ascii="Times New Roman" w:hAnsi="Times New Roman" w:cs="Times New Roman"/>
      </w:rPr>
    </w:lvl>
  </w:abstractNum>
  <w:abstractNum w:abstractNumId="8">
    <w:nsid w:val="00000008"/>
    <w:multiLevelType w:val="singleLevel"/>
    <w:tmpl w:val="6B783D10"/>
    <w:name w:val="WW8Num6"/>
    <w:lvl w:ilvl="0">
      <w:start w:val="1"/>
      <w:numFmt w:val="decimal"/>
      <w:lvlText w:val="%1."/>
      <w:lvlJc w:val="left"/>
      <w:pPr>
        <w:tabs>
          <w:tab w:val="num" w:pos="1140"/>
        </w:tabs>
        <w:ind w:left="1140" w:hanging="360"/>
      </w:pPr>
      <w:rPr>
        <w:rFonts w:hint="default"/>
        <w:b/>
        <w:i w:val="0"/>
      </w:rPr>
    </w:lvl>
  </w:abstractNum>
  <w:abstractNum w:abstractNumId="9">
    <w:nsid w:val="00000009"/>
    <w:multiLevelType w:val="singleLevel"/>
    <w:tmpl w:val="00000009"/>
    <w:name w:val="WW8Num7"/>
    <w:lvl w:ilvl="0">
      <w:numFmt w:val="bullet"/>
      <w:lvlText w:val=""/>
      <w:lvlJc w:val="left"/>
      <w:pPr>
        <w:tabs>
          <w:tab w:val="num" w:pos="720"/>
        </w:tabs>
        <w:ind w:left="720" w:hanging="360"/>
      </w:pPr>
      <w:rPr>
        <w:rFonts w:ascii="Symbol" w:hAnsi="Symbol"/>
      </w:rPr>
    </w:lvl>
  </w:abstractNum>
  <w:abstractNum w:abstractNumId="10">
    <w:nsid w:val="0000000A"/>
    <w:multiLevelType w:val="singleLevel"/>
    <w:tmpl w:val="0000000A"/>
    <w:name w:val="WW8Num8"/>
    <w:lvl w:ilvl="0">
      <w:numFmt w:val="bullet"/>
      <w:lvlText w:val=""/>
      <w:lvlJc w:val="left"/>
      <w:pPr>
        <w:tabs>
          <w:tab w:val="num" w:pos="720"/>
        </w:tabs>
        <w:ind w:left="720" w:hanging="360"/>
      </w:pPr>
      <w:rPr>
        <w:rFonts w:ascii="Symbol" w:hAnsi="Symbol"/>
      </w:rPr>
    </w:lvl>
  </w:abstractNum>
  <w:abstractNum w:abstractNumId="11">
    <w:nsid w:val="0000000B"/>
    <w:multiLevelType w:val="singleLevel"/>
    <w:tmpl w:val="0000000B"/>
    <w:name w:val="WW8Num9"/>
    <w:lvl w:ilvl="0">
      <w:numFmt w:val="bullet"/>
      <w:lvlText w:val=""/>
      <w:lvlJc w:val="left"/>
      <w:pPr>
        <w:tabs>
          <w:tab w:val="num" w:pos="720"/>
        </w:tabs>
        <w:ind w:left="720" w:hanging="360"/>
      </w:pPr>
      <w:rPr>
        <w:rFonts w:ascii="Symbol" w:hAnsi="Symbol"/>
      </w:rPr>
    </w:lvl>
  </w:abstractNum>
  <w:abstractNum w:abstractNumId="12">
    <w:nsid w:val="0000000C"/>
    <w:multiLevelType w:val="singleLevel"/>
    <w:tmpl w:val="0000000C"/>
    <w:name w:val="WW8Num10"/>
    <w:lvl w:ilvl="0">
      <w:numFmt w:val="bullet"/>
      <w:lvlText w:val=""/>
      <w:lvlJc w:val="left"/>
      <w:pPr>
        <w:tabs>
          <w:tab w:val="num" w:pos="720"/>
        </w:tabs>
        <w:ind w:left="720" w:hanging="360"/>
      </w:pPr>
      <w:rPr>
        <w:rFonts w:ascii="Symbol" w:hAnsi="Symbol"/>
      </w:rPr>
    </w:lvl>
  </w:abstractNum>
  <w:abstractNum w:abstractNumId="13">
    <w:nsid w:val="0000000D"/>
    <w:multiLevelType w:val="singleLevel"/>
    <w:tmpl w:val="0000000D"/>
    <w:name w:val="WW8Num11"/>
    <w:lvl w:ilvl="0">
      <w:numFmt w:val="bullet"/>
      <w:lvlText w:val=""/>
      <w:lvlJc w:val="left"/>
      <w:pPr>
        <w:tabs>
          <w:tab w:val="num" w:pos="720"/>
        </w:tabs>
        <w:ind w:left="720" w:hanging="360"/>
      </w:pPr>
      <w:rPr>
        <w:rFonts w:ascii="Symbol" w:hAnsi="Symbol"/>
      </w:rPr>
    </w:lvl>
  </w:abstractNum>
  <w:abstractNum w:abstractNumId="14">
    <w:nsid w:val="0000000E"/>
    <w:multiLevelType w:val="singleLevel"/>
    <w:tmpl w:val="0000000E"/>
    <w:name w:val="WW8Num12"/>
    <w:lvl w:ilvl="0">
      <w:numFmt w:val="bullet"/>
      <w:lvlText w:val=""/>
      <w:lvlJc w:val="left"/>
      <w:pPr>
        <w:tabs>
          <w:tab w:val="num" w:pos="720"/>
        </w:tabs>
        <w:ind w:left="720" w:hanging="360"/>
      </w:pPr>
      <w:rPr>
        <w:rFonts w:ascii="Symbol" w:hAnsi="Symbol"/>
      </w:rPr>
    </w:lvl>
  </w:abstractNum>
  <w:abstractNum w:abstractNumId="15">
    <w:nsid w:val="0000000F"/>
    <w:multiLevelType w:val="singleLevel"/>
    <w:tmpl w:val="0000000F"/>
    <w:name w:val="WW8Num13"/>
    <w:lvl w:ilvl="0">
      <w:numFmt w:val="bullet"/>
      <w:lvlText w:val=""/>
      <w:lvlJc w:val="left"/>
      <w:pPr>
        <w:tabs>
          <w:tab w:val="num" w:pos="720"/>
        </w:tabs>
        <w:ind w:left="720" w:hanging="360"/>
      </w:pPr>
      <w:rPr>
        <w:rFonts w:ascii="Symbol" w:hAnsi="Symbol"/>
      </w:rPr>
    </w:lvl>
  </w:abstractNum>
  <w:abstractNum w:abstractNumId="16">
    <w:nsid w:val="00000010"/>
    <w:multiLevelType w:val="singleLevel"/>
    <w:tmpl w:val="00000010"/>
    <w:name w:val="WW8Num14"/>
    <w:lvl w:ilvl="0">
      <w:numFmt w:val="bullet"/>
      <w:lvlText w:val=""/>
      <w:lvlJc w:val="left"/>
      <w:pPr>
        <w:tabs>
          <w:tab w:val="num" w:pos="720"/>
        </w:tabs>
        <w:ind w:left="720" w:hanging="360"/>
      </w:pPr>
      <w:rPr>
        <w:rFonts w:ascii="Symbol" w:hAnsi="Symbol"/>
      </w:rPr>
    </w:lvl>
  </w:abstractNum>
  <w:abstractNum w:abstractNumId="17">
    <w:nsid w:val="00000011"/>
    <w:multiLevelType w:val="singleLevel"/>
    <w:tmpl w:val="00000011"/>
    <w:name w:val="WW8Num15"/>
    <w:lvl w:ilvl="0">
      <w:numFmt w:val="bullet"/>
      <w:lvlText w:val=""/>
      <w:lvlJc w:val="left"/>
      <w:pPr>
        <w:tabs>
          <w:tab w:val="num" w:pos="720"/>
        </w:tabs>
        <w:ind w:left="720" w:hanging="360"/>
      </w:pPr>
      <w:rPr>
        <w:rFonts w:ascii="Symbol" w:hAnsi="Symbol"/>
      </w:rPr>
    </w:lvl>
  </w:abstractNum>
  <w:abstractNum w:abstractNumId="18">
    <w:nsid w:val="00000012"/>
    <w:multiLevelType w:val="singleLevel"/>
    <w:tmpl w:val="00000012"/>
    <w:name w:val="WW8Num16"/>
    <w:lvl w:ilvl="0">
      <w:numFmt w:val="bullet"/>
      <w:lvlText w:val=""/>
      <w:lvlJc w:val="left"/>
      <w:pPr>
        <w:tabs>
          <w:tab w:val="num" w:pos="720"/>
        </w:tabs>
        <w:ind w:left="720" w:hanging="360"/>
      </w:pPr>
      <w:rPr>
        <w:rFonts w:ascii="Symbol" w:hAnsi="Symbol"/>
      </w:rPr>
    </w:lvl>
  </w:abstractNum>
  <w:abstractNum w:abstractNumId="19">
    <w:nsid w:val="00000013"/>
    <w:multiLevelType w:val="singleLevel"/>
    <w:tmpl w:val="00000013"/>
    <w:name w:val="WW8Num17"/>
    <w:lvl w:ilvl="0">
      <w:numFmt w:val="bullet"/>
      <w:lvlText w:val=""/>
      <w:lvlJc w:val="left"/>
      <w:pPr>
        <w:tabs>
          <w:tab w:val="num" w:pos="720"/>
        </w:tabs>
        <w:ind w:left="720" w:hanging="360"/>
      </w:pPr>
      <w:rPr>
        <w:rFonts w:ascii="Symbol" w:hAnsi="Symbol"/>
      </w:rPr>
    </w:lvl>
  </w:abstractNum>
  <w:abstractNum w:abstractNumId="20">
    <w:nsid w:val="00000014"/>
    <w:multiLevelType w:val="singleLevel"/>
    <w:tmpl w:val="00000014"/>
    <w:name w:val="WW8Num18"/>
    <w:lvl w:ilvl="0">
      <w:numFmt w:val="bullet"/>
      <w:lvlText w:val=""/>
      <w:lvlJc w:val="left"/>
      <w:pPr>
        <w:tabs>
          <w:tab w:val="num" w:pos="720"/>
        </w:tabs>
        <w:ind w:left="720" w:hanging="360"/>
      </w:pPr>
      <w:rPr>
        <w:rFonts w:ascii="Symbol" w:hAnsi="Symbol"/>
      </w:rPr>
    </w:lvl>
  </w:abstractNum>
  <w:abstractNum w:abstractNumId="21">
    <w:nsid w:val="00000015"/>
    <w:multiLevelType w:val="singleLevel"/>
    <w:tmpl w:val="00000015"/>
    <w:name w:val="WW8Num19"/>
    <w:lvl w:ilvl="0">
      <w:numFmt w:val="bullet"/>
      <w:lvlText w:val=""/>
      <w:lvlJc w:val="left"/>
      <w:pPr>
        <w:tabs>
          <w:tab w:val="num" w:pos="720"/>
        </w:tabs>
        <w:ind w:left="720" w:hanging="360"/>
      </w:pPr>
      <w:rPr>
        <w:rFonts w:ascii="Symbol" w:hAnsi="Symbol"/>
      </w:rPr>
    </w:lvl>
  </w:abstractNum>
  <w:abstractNum w:abstractNumId="22">
    <w:nsid w:val="00000017"/>
    <w:multiLevelType w:val="singleLevel"/>
    <w:tmpl w:val="00000017"/>
    <w:name w:val="WW8Num22"/>
    <w:lvl w:ilvl="0">
      <w:start w:val="1"/>
      <w:numFmt w:val="bullet"/>
      <w:lvlText w:val=""/>
      <w:lvlJc w:val="left"/>
      <w:pPr>
        <w:tabs>
          <w:tab w:val="num" w:pos="360"/>
        </w:tabs>
        <w:ind w:left="360" w:hanging="360"/>
      </w:pPr>
      <w:rPr>
        <w:rFonts w:ascii="Symbol" w:hAnsi="Symbol"/>
      </w:rPr>
    </w:lvl>
  </w:abstractNum>
  <w:abstractNum w:abstractNumId="23">
    <w:nsid w:val="00000018"/>
    <w:multiLevelType w:val="singleLevel"/>
    <w:tmpl w:val="00000018"/>
    <w:name w:val="WW8Num23"/>
    <w:lvl w:ilvl="0">
      <w:start w:val="1"/>
      <w:numFmt w:val="bullet"/>
      <w:lvlText w:val=""/>
      <w:lvlJc w:val="left"/>
      <w:pPr>
        <w:tabs>
          <w:tab w:val="num" w:pos="1068"/>
        </w:tabs>
        <w:ind w:left="1068" w:hanging="360"/>
      </w:pPr>
      <w:rPr>
        <w:rFonts w:ascii="Symbol" w:hAnsi="Symbol"/>
      </w:rPr>
    </w:lvl>
  </w:abstractNum>
  <w:abstractNum w:abstractNumId="24">
    <w:nsid w:val="00000019"/>
    <w:multiLevelType w:val="singleLevel"/>
    <w:tmpl w:val="00000019"/>
    <w:name w:val="WW8Num24"/>
    <w:lvl w:ilvl="0">
      <w:start w:val="1"/>
      <w:numFmt w:val="bullet"/>
      <w:lvlText w:val=""/>
      <w:lvlJc w:val="left"/>
      <w:pPr>
        <w:tabs>
          <w:tab w:val="num" w:pos="1776"/>
        </w:tabs>
        <w:ind w:left="1776" w:hanging="360"/>
      </w:pPr>
      <w:rPr>
        <w:rFonts w:ascii="Symbol" w:hAnsi="Symbol"/>
      </w:rPr>
    </w:lvl>
  </w:abstractNum>
  <w:abstractNum w:abstractNumId="25">
    <w:nsid w:val="0000001A"/>
    <w:multiLevelType w:val="singleLevel"/>
    <w:tmpl w:val="0000001A"/>
    <w:name w:val="WW8Num25"/>
    <w:lvl w:ilvl="0">
      <w:start w:val="10"/>
      <w:numFmt w:val="bullet"/>
      <w:lvlText w:val="-"/>
      <w:lvlJc w:val="left"/>
      <w:pPr>
        <w:tabs>
          <w:tab w:val="num" w:pos="643"/>
        </w:tabs>
        <w:ind w:left="643" w:hanging="360"/>
      </w:pPr>
      <w:rPr>
        <w:rFonts w:ascii="Times New Roman" w:hAnsi="Times New Roman" w:cs="Times New Roman"/>
        <w:b w:val="0"/>
        <w:sz w:val="26"/>
      </w:rPr>
    </w:lvl>
  </w:abstractNum>
  <w:abstractNum w:abstractNumId="26">
    <w:nsid w:val="0000001B"/>
    <w:multiLevelType w:val="singleLevel"/>
    <w:tmpl w:val="0000001B"/>
    <w:name w:val="WW8Num26"/>
    <w:lvl w:ilvl="0">
      <w:start w:val="1"/>
      <w:numFmt w:val="lowerLetter"/>
      <w:lvlText w:val="%1."/>
      <w:lvlJc w:val="left"/>
      <w:pPr>
        <w:tabs>
          <w:tab w:val="num" w:pos="397"/>
        </w:tabs>
        <w:ind w:left="397" w:hanging="397"/>
      </w:pPr>
    </w:lvl>
  </w:abstractNum>
  <w:abstractNum w:abstractNumId="27">
    <w:nsid w:val="0000001C"/>
    <w:multiLevelType w:val="singleLevel"/>
    <w:tmpl w:val="0000001C"/>
    <w:name w:val="WW8Num45"/>
    <w:lvl w:ilvl="0">
      <w:start w:val="1"/>
      <w:numFmt w:val="bullet"/>
      <w:lvlText w:val="-"/>
      <w:lvlJc w:val="left"/>
      <w:pPr>
        <w:tabs>
          <w:tab w:val="num" w:pos="720"/>
        </w:tabs>
        <w:ind w:left="720" w:hanging="360"/>
      </w:pPr>
      <w:rPr>
        <w:rFonts w:ascii="Times New Roman" w:hAnsi="Times New Roman" w:cs="Times New Roman"/>
      </w:rPr>
    </w:lvl>
  </w:abstractNum>
  <w:abstractNum w:abstractNumId="28">
    <w:nsid w:val="01106C38"/>
    <w:multiLevelType w:val="hybridMultilevel"/>
    <w:tmpl w:val="FBEAC95E"/>
    <w:name w:val="WW8Num20"/>
    <w:lvl w:ilvl="0" w:tplc="ADE80E74">
      <w:start w:val="1"/>
      <w:numFmt w:val="decimal"/>
      <w:lvlText w:val="%1."/>
      <w:lvlJc w:val="left"/>
      <w:pPr>
        <w:tabs>
          <w:tab w:val="num" w:pos="720"/>
        </w:tabs>
        <w:ind w:left="720" w:hanging="360"/>
      </w:pPr>
    </w:lvl>
    <w:lvl w:ilvl="1" w:tplc="B64E5F06" w:tentative="1">
      <w:start w:val="1"/>
      <w:numFmt w:val="lowerLetter"/>
      <w:lvlText w:val="%2."/>
      <w:lvlJc w:val="left"/>
      <w:pPr>
        <w:tabs>
          <w:tab w:val="num" w:pos="1440"/>
        </w:tabs>
        <w:ind w:left="1440" w:hanging="360"/>
      </w:pPr>
    </w:lvl>
    <w:lvl w:ilvl="2" w:tplc="E9E8270C" w:tentative="1">
      <w:start w:val="1"/>
      <w:numFmt w:val="lowerRoman"/>
      <w:lvlText w:val="%3."/>
      <w:lvlJc w:val="right"/>
      <w:pPr>
        <w:tabs>
          <w:tab w:val="num" w:pos="2160"/>
        </w:tabs>
        <w:ind w:left="2160" w:hanging="180"/>
      </w:pPr>
    </w:lvl>
    <w:lvl w:ilvl="3" w:tplc="3F02A3F0" w:tentative="1">
      <w:start w:val="1"/>
      <w:numFmt w:val="decimal"/>
      <w:lvlText w:val="%4."/>
      <w:lvlJc w:val="left"/>
      <w:pPr>
        <w:tabs>
          <w:tab w:val="num" w:pos="2880"/>
        </w:tabs>
        <w:ind w:left="2880" w:hanging="360"/>
      </w:pPr>
    </w:lvl>
    <w:lvl w:ilvl="4" w:tplc="E1565D84" w:tentative="1">
      <w:start w:val="1"/>
      <w:numFmt w:val="lowerLetter"/>
      <w:lvlText w:val="%5."/>
      <w:lvlJc w:val="left"/>
      <w:pPr>
        <w:tabs>
          <w:tab w:val="num" w:pos="3600"/>
        </w:tabs>
        <w:ind w:left="3600" w:hanging="360"/>
      </w:pPr>
    </w:lvl>
    <w:lvl w:ilvl="5" w:tplc="16EA9362" w:tentative="1">
      <w:start w:val="1"/>
      <w:numFmt w:val="lowerRoman"/>
      <w:lvlText w:val="%6."/>
      <w:lvlJc w:val="right"/>
      <w:pPr>
        <w:tabs>
          <w:tab w:val="num" w:pos="4320"/>
        </w:tabs>
        <w:ind w:left="4320" w:hanging="180"/>
      </w:pPr>
    </w:lvl>
    <w:lvl w:ilvl="6" w:tplc="AAE6B288" w:tentative="1">
      <w:start w:val="1"/>
      <w:numFmt w:val="decimal"/>
      <w:lvlText w:val="%7."/>
      <w:lvlJc w:val="left"/>
      <w:pPr>
        <w:tabs>
          <w:tab w:val="num" w:pos="5040"/>
        </w:tabs>
        <w:ind w:left="5040" w:hanging="360"/>
      </w:pPr>
    </w:lvl>
    <w:lvl w:ilvl="7" w:tplc="90BE5A12" w:tentative="1">
      <w:start w:val="1"/>
      <w:numFmt w:val="lowerLetter"/>
      <w:lvlText w:val="%8."/>
      <w:lvlJc w:val="left"/>
      <w:pPr>
        <w:tabs>
          <w:tab w:val="num" w:pos="5760"/>
        </w:tabs>
        <w:ind w:left="5760" w:hanging="360"/>
      </w:pPr>
    </w:lvl>
    <w:lvl w:ilvl="8" w:tplc="C2B8918E" w:tentative="1">
      <w:start w:val="1"/>
      <w:numFmt w:val="lowerRoman"/>
      <w:lvlText w:val="%9."/>
      <w:lvlJc w:val="right"/>
      <w:pPr>
        <w:tabs>
          <w:tab w:val="num" w:pos="6480"/>
        </w:tabs>
        <w:ind w:left="6480" w:hanging="180"/>
      </w:pPr>
    </w:lvl>
  </w:abstractNum>
  <w:abstractNum w:abstractNumId="29">
    <w:nsid w:val="046558E5"/>
    <w:multiLevelType w:val="hybridMultilevel"/>
    <w:tmpl w:val="FEC0CA6E"/>
    <w:lvl w:ilvl="0" w:tplc="040E000F">
      <w:start w:val="1"/>
      <w:numFmt w:val="decimal"/>
      <w:lvlText w:val="%1."/>
      <w:lvlJc w:val="left"/>
      <w:pPr>
        <w:tabs>
          <w:tab w:val="num" w:pos="1080"/>
        </w:tabs>
        <w:ind w:left="1080" w:hanging="360"/>
      </w:pPr>
    </w:lvl>
    <w:lvl w:ilvl="1" w:tplc="040E0019" w:tentative="1">
      <w:start w:val="1"/>
      <w:numFmt w:val="lowerLetter"/>
      <w:lvlText w:val="%2."/>
      <w:lvlJc w:val="left"/>
      <w:pPr>
        <w:tabs>
          <w:tab w:val="num" w:pos="1800"/>
        </w:tabs>
        <w:ind w:left="1800" w:hanging="360"/>
      </w:pPr>
    </w:lvl>
    <w:lvl w:ilvl="2" w:tplc="040E001B" w:tentative="1">
      <w:start w:val="1"/>
      <w:numFmt w:val="lowerRoman"/>
      <w:lvlText w:val="%3."/>
      <w:lvlJc w:val="right"/>
      <w:pPr>
        <w:tabs>
          <w:tab w:val="num" w:pos="2520"/>
        </w:tabs>
        <w:ind w:left="2520" w:hanging="180"/>
      </w:pPr>
    </w:lvl>
    <w:lvl w:ilvl="3" w:tplc="040E000F" w:tentative="1">
      <w:start w:val="1"/>
      <w:numFmt w:val="decimal"/>
      <w:lvlText w:val="%4."/>
      <w:lvlJc w:val="left"/>
      <w:pPr>
        <w:tabs>
          <w:tab w:val="num" w:pos="3240"/>
        </w:tabs>
        <w:ind w:left="3240" w:hanging="360"/>
      </w:pPr>
    </w:lvl>
    <w:lvl w:ilvl="4" w:tplc="040E0019" w:tentative="1">
      <w:start w:val="1"/>
      <w:numFmt w:val="lowerLetter"/>
      <w:lvlText w:val="%5."/>
      <w:lvlJc w:val="left"/>
      <w:pPr>
        <w:tabs>
          <w:tab w:val="num" w:pos="3960"/>
        </w:tabs>
        <w:ind w:left="3960" w:hanging="360"/>
      </w:pPr>
    </w:lvl>
    <w:lvl w:ilvl="5" w:tplc="040E001B" w:tentative="1">
      <w:start w:val="1"/>
      <w:numFmt w:val="lowerRoman"/>
      <w:lvlText w:val="%6."/>
      <w:lvlJc w:val="right"/>
      <w:pPr>
        <w:tabs>
          <w:tab w:val="num" w:pos="4680"/>
        </w:tabs>
        <w:ind w:left="4680" w:hanging="180"/>
      </w:pPr>
    </w:lvl>
    <w:lvl w:ilvl="6" w:tplc="040E000F" w:tentative="1">
      <w:start w:val="1"/>
      <w:numFmt w:val="decimal"/>
      <w:lvlText w:val="%7."/>
      <w:lvlJc w:val="left"/>
      <w:pPr>
        <w:tabs>
          <w:tab w:val="num" w:pos="5400"/>
        </w:tabs>
        <w:ind w:left="5400" w:hanging="360"/>
      </w:pPr>
    </w:lvl>
    <w:lvl w:ilvl="7" w:tplc="040E0019" w:tentative="1">
      <w:start w:val="1"/>
      <w:numFmt w:val="lowerLetter"/>
      <w:lvlText w:val="%8."/>
      <w:lvlJc w:val="left"/>
      <w:pPr>
        <w:tabs>
          <w:tab w:val="num" w:pos="6120"/>
        </w:tabs>
        <w:ind w:left="6120" w:hanging="360"/>
      </w:pPr>
    </w:lvl>
    <w:lvl w:ilvl="8" w:tplc="040E001B" w:tentative="1">
      <w:start w:val="1"/>
      <w:numFmt w:val="lowerRoman"/>
      <w:lvlText w:val="%9."/>
      <w:lvlJc w:val="right"/>
      <w:pPr>
        <w:tabs>
          <w:tab w:val="num" w:pos="6840"/>
        </w:tabs>
        <w:ind w:left="6840" w:hanging="180"/>
      </w:pPr>
    </w:lvl>
  </w:abstractNum>
  <w:abstractNum w:abstractNumId="30">
    <w:nsid w:val="0773795A"/>
    <w:multiLevelType w:val="hybridMultilevel"/>
    <w:tmpl w:val="A69C4DD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nsid w:val="07782A50"/>
    <w:multiLevelType w:val="multilevel"/>
    <w:tmpl w:val="7940EABC"/>
    <w:lvl w:ilvl="0">
      <w:start w:val="1"/>
      <w:numFmt w:val="decimal"/>
      <w:lvlText w:val="%1."/>
      <w:lvlJc w:val="left"/>
      <w:pPr>
        <w:ind w:left="420" w:hanging="360"/>
      </w:pPr>
      <w:rPr>
        <w:rFonts w:hint="default"/>
      </w:rPr>
    </w:lvl>
    <w:lvl w:ilvl="1">
      <w:start w:val="1"/>
      <w:numFmt w:val="decimal"/>
      <w:isLgl/>
      <w:lvlText w:val="%1.%2."/>
      <w:lvlJc w:val="left"/>
      <w:pPr>
        <w:ind w:left="600" w:hanging="540"/>
      </w:pPr>
      <w:rPr>
        <w:rFonts w:hint="default"/>
      </w:rPr>
    </w:lvl>
    <w:lvl w:ilvl="2">
      <w:start w:val="2"/>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32">
    <w:nsid w:val="087A7367"/>
    <w:multiLevelType w:val="hybridMultilevel"/>
    <w:tmpl w:val="BC84CD76"/>
    <w:lvl w:ilvl="0" w:tplc="4EE86B82">
      <w:start w:val="1"/>
      <w:numFmt w:val="decimal"/>
      <w:lvlText w:val="%1."/>
      <w:lvlJc w:val="left"/>
      <w:pPr>
        <w:tabs>
          <w:tab w:val="num" w:pos="786"/>
        </w:tabs>
        <w:ind w:left="786" w:hanging="360"/>
      </w:pPr>
      <w:rPr>
        <w:rFonts w:hint="default"/>
      </w:rPr>
    </w:lvl>
    <w:lvl w:ilvl="1" w:tplc="040E0019" w:tentative="1">
      <w:start w:val="1"/>
      <w:numFmt w:val="lowerLetter"/>
      <w:lvlText w:val="%2."/>
      <w:lvlJc w:val="left"/>
      <w:pPr>
        <w:tabs>
          <w:tab w:val="num" w:pos="1506"/>
        </w:tabs>
        <w:ind w:left="1506" w:hanging="360"/>
      </w:pPr>
    </w:lvl>
    <w:lvl w:ilvl="2" w:tplc="040E001B" w:tentative="1">
      <w:start w:val="1"/>
      <w:numFmt w:val="lowerRoman"/>
      <w:lvlText w:val="%3."/>
      <w:lvlJc w:val="right"/>
      <w:pPr>
        <w:tabs>
          <w:tab w:val="num" w:pos="2226"/>
        </w:tabs>
        <w:ind w:left="2226" w:hanging="180"/>
      </w:pPr>
    </w:lvl>
    <w:lvl w:ilvl="3" w:tplc="040E000F" w:tentative="1">
      <w:start w:val="1"/>
      <w:numFmt w:val="decimal"/>
      <w:lvlText w:val="%4."/>
      <w:lvlJc w:val="left"/>
      <w:pPr>
        <w:tabs>
          <w:tab w:val="num" w:pos="2946"/>
        </w:tabs>
        <w:ind w:left="2946" w:hanging="360"/>
      </w:pPr>
    </w:lvl>
    <w:lvl w:ilvl="4" w:tplc="040E0019" w:tentative="1">
      <w:start w:val="1"/>
      <w:numFmt w:val="lowerLetter"/>
      <w:lvlText w:val="%5."/>
      <w:lvlJc w:val="left"/>
      <w:pPr>
        <w:tabs>
          <w:tab w:val="num" w:pos="3666"/>
        </w:tabs>
        <w:ind w:left="3666" w:hanging="360"/>
      </w:pPr>
    </w:lvl>
    <w:lvl w:ilvl="5" w:tplc="040E001B" w:tentative="1">
      <w:start w:val="1"/>
      <w:numFmt w:val="lowerRoman"/>
      <w:lvlText w:val="%6."/>
      <w:lvlJc w:val="right"/>
      <w:pPr>
        <w:tabs>
          <w:tab w:val="num" w:pos="4386"/>
        </w:tabs>
        <w:ind w:left="4386" w:hanging="180"/>
      </w:pPr>
    </w:lvl>
    <w:lvl w:ilvl="6" w:tplc="040E000F" w:tentative="1">
      <w:start w:val="1"/>
      <w:numFmt w:val="decimal"/>
      <w:lvlText w:val="%7."/>
      <w:lvlJc w:val="left"/>
      <w:pPr>
        <w:tabs>
          <w:tab w:val="num" w:pos="5106"/>
        </w:tabs>
        <w:ind w:left="5106" w:hanging="360"/>
      </w:pPr>
    </w:lvl>
    <w:lvl w:ilvl="7" w:tplc="040E0019" w:tentative="1">
      <w:start w:val="1"/>
      <w:numFmt w:val="lowerLetter"/>
      <w:lvlText w:val="%8."/>
      <w:lvlJc w:val="left"/>
      <w:pPr>
        <w:tabs>
          <w:tab w:val="num" w:pos="5826"/>
        </w:tabs>
        <w:ind w:left="5826" w:hanging="360"/>
      </w:pPr>
    </w:lvl>
    <w:lvl w:ilvl="8" w:tplc="040E001B" w:tentative="1">
      <w:start w:val="1"/>
      <w:numFmt w:val="lowerRoman"/>
      <w:lvlText w:val="%9."/>
      <w:lvlJc w:val="right"/>
      <w:pPr>
        <w:tabs>
          <w:tab w:val="num" w:pos="6546"/>
        </w:tabs>
        <w:ind w:left="6546" w:hanging="180"/>
      </w:pPr>
    </w:lvl>
  </w:abstractNum>
  <w:abstractNum w:abstractNumId="33">
    <w:nsid w:val="0B0D1590"/>
    <w:multiLevelType w:val="hybridMultilevel"/>
    <w:tmpl w:val="9E54A084"/>
    <w:name w:val="WW8Num21"/>
    <w:lvl w:ilvl="0" w:tplc="BA444EB8">
      <w:start w:val="1"/>
      <w:numFmt w:val="decimal"/>
      <w:lvlText w:val="%1."/>
      <w:lvlJc w:val="left"/>
      <w:pPr>
        <w:tabs>
          <w:tab w:val="num" w:pos="720"/>
        </w:tabs>
        <w:ind w:left="720" w:hanging="360"/>
      </w:pPr>
      <w:rPr>
        <w:b/>
      </w:rPr>
    </w:lvl>
    <w:lvl w:ilvl="1" w:tplc="5FC448F4">
      <w:start w:val="1"/>
      <w:numFmt w:val="lowerLetter"/>
      <w:lvlText w:val="%2)"/>
      <w:lvlJc w:val="left"/>
      <w:pPr>
        <w:tabs>
          <w:tab w:val="num" w:pos="1440"/>
        </w:tabs>
        <w:ind w:left="1440" w:hanging="360"/>
      </w:pPr>
      <w:rPr>
        <w:b/>
      </w:rPr>
    </w:lvl>
    <w:lvl w:ilvl="2" w:tplc="2CE81842">
      <w:start w:val="6"/>
      <w:numFmt w:val="bullet"/>
      <w:lvlText w:val="-"/>
      <w:lvlJc w:val="left"/>
      <w:pPr>
        <w:tabs>
          <w:tab w:val="num" w:pos="2340"/>
        </w:tabs>
        <w:ind w:left="2340" w:hanging="360"/>
      </w:pPr>
      <w:rPr>
        <w:rFonts w:ascii="Times New Roman" w:eastAsia="Times New Roman" w:hAnsi="Times New Roman" w:cs="Times New Roman" w:hint="default"/>
        <w:b/>
      </w:rPr>
    </w:lvl>
    <w:lvl w:ilvl="3" w:tplc="0A2A3196">
      <w:start w:val="1"/>
      <w:numFmt w:val="lowerLetter"/>
      <w:lvlText w:val="%4)"/>
      <w:lvlJc w:val="left"/>
      <w:pPr>
        <w:tabs>
          <w:tab w:val="num" w:pos="2880"/>
        </w:tabs>
        <w:ind w:left="2880" w:hanging="360"/>
      </w:pPr>
      <w:rPr>
        <w:b/>
      </w:rPr>
    </w:lvl>
    <w:lvl w:ilvl="4" w:tplc="B6EE3AD4" w:tentative="1">
      <w:start w:val="1"/>
      <w:numFmt w:val="lowerLetter"/>
      <w:lvlText w:val="%5."/>
      <w:lvlJc w:val="left"/>
      <w:pPr>
        <w:tabs>
          <w:tab w:val="num" w:pos="3600"/>
        </w:tabs>
        <w:ind w:left="3600" w:hanging="360"/>
      </w:pPr>
    </w:lvl>
    <w:lvl w:ilvl="5" w:tplc="2452E198" w:tentative="1">
      <w:start w:val="1"/>
      <w:numFmt w:val="lowerRoman"/>
      <w:lvlText w:val="%6."/>
      <w:lvlJc w:val="right"/>
      <w:pPr>
        <w:tabs>
          <w:tab w:val="num" w:pos="4320"/>
        </w:tabs>
        <w:ind w:left="4320" w:hanging="180"/>
      </w:pPr>
    </w:lvl>
    <w:lvl w:ilvl="6" w:tplc="2FFC1D42" w:tentative="1">
      <w:start w:val="1"/>
      <w:numFmt w:val="decimal"/>
      <w:lvlText w:val="%7."/>
      <w:lvlJc w:val="left"/>
      <w:pPr>
        <w:tabs>
          <w:tab w:val="num" w:pos="5040"/>
        </w:tabs>
        <w:ind w:left="5040" w:hanging="360"/>
      </w:pPr>
    </w:lvl>
    <w:lvl w:ilvl="7" w:tplc="D4E28D4C" w:tentative="1">
      <w:start w:val="1"/>
      <w:numFmt w:val="lowerLetter"/>
      <w:lvlText w:val="%8."/>
      <w:lvlJc w:val="left"/>
      <w:pPr>
        <w:tabs>
          <w:tab w:val="num" w:pos="5760"/>
        </w:tabs>
        <w:ind w:left="5760" w:hanging="360"/>
      </w:pPr>
    </w:lvl>
    <w:lvl w:ilvl="8" w:tplc="16806BD0" w:tentative="1">
      <w:start w:val="1"/>
      <w:numFmt w:val="lowerRoman"/>
      <w:lvlText w:val="%9."/>
      <w:lvlJc w:val="right"/>
      <w:pPr>
        <w:tabs>
          <w:tab w:val="num" w:pos="6480"/>
        </w:tabs>
        <w:ind w:left="6480" w:hanging="180"/>
      </w:pPr>
    </w:lvl>
  </w:abstractNum>
  <w:abstractNum w:abstractNumId="34">
    <w:nsid w:val="0E1D1452"/>
    <w:multiLevelType w:val="hybridMultilevel"/>
    <w:tmpl w:val="7F9E4D06"/>
    <w:name w:val="WW8Num7222222"/>
    <w:lvl w:ilvl="0" w:tplc="C506E87A">
      <w:start w:val="1"/>
      <w:numFmt w:val="decimal"/>
      <w:lvlText w:val="%1."/>
      <w:lvlJc w:val="left"/>
      <w:pPr>
        <w:ind w:left="862" w:hanging="360"/>
      </w:pPr>
    </w:lvl>
    <w:lvl w:ilvl="1" w:tplc="4CF49062" w:tentative="1">
      <w:start w:val="1"/>
      <w:numFmt w:val="lowerLetter"/>
      <w:lvlText w:val="%2."/>
      <w:lvlJc w:val="left"/>
      <w:pPr>
        <w:ind w:left="1582" w:hanging="360"/>
      </w:pPr>
    </w:lvl>
    <w:lvl w:ilvl="2" w:tplc="7E5AD5EA" w:tentative="1">
      <w:start w:val="1"/>
      <w:numFmt w:val="lowerRoman"/>
      <w:lvlText w:val="%3."/>
      <w:lvlJc w:val="right"/>
      <w:pPr>
        <w:ind w:left="2302" w:hanging="180"/>
      </w:pPr>
    </w:lvl>
    <w:lvl w:ilvl="3" w:tplc="23D2ADA2" w:tentative="1">
      <w:start w:val="1"/>
      <w:numFmt w:val="decimal"/>
      <w:lvlText w:val="%4."/>
      <w:lvlJc w:val="left"/>
      <w:pPr>
        <w:ind w:left="3022" w:hanging="360"/>
      </w:pPr>
    </w:lvl>
    <w:lvl w:ilvl="4" w:tplc="8DB6080E" w:tentative="1">
      <w:start w:val="1"/>
      <w:numFmt w:val="lowerLetter"/>
      <w:lvlText w:val="%5."/>
      <w:lvlJc w:val="left"/>
      <w:pPr>
        <w:ind w:left="3742" w:hanging="360"/>
      </w:pPr>
    </w:lvl>
    <w:lvl w:ilvl="5" w:tplc="7FBE1F04" w:tentative="1">
      <w:start w:val="1"/>
      <w:numFmt w:val="lowerRoman"/>
      <w:lvlText w:val="%6."/>
      <w:lvlJc w:val="right"/>
      <w:pPr>
        <w:ind w:left="4462" w:hanging="180"/>
      </w:pPr>
    </w:lvl>
    <w:lvl w:ilvl="6" w:tplc="5AA28E7E" w:tentative="1">
      <w:start w:val="1"/>
      <w:numFmt w:val="decimal"/>
      <w:lvlText w:val="%7."/>
      <w:lvlJc w:val="left"/>
      <w:pPr>
        <w:ind w:left="5182" w:hanging="360"/>
      </w:pPr>
    </w:lvl>
    <w:lvl w:ilvl="7" w:tplc="253AA372" w:tentative="1">
      <w:start w:val="1"/>
      <w:numFmt w:val="lowerLetter"/>
      <w:lvlText w:val="%8."/>
      <w:lvlJc w:val="left"/>
      <w:pPr>
        <w:ind w:left="5902" w:hanging="360"/>
      </w:pPr>
    </w:lvl>
    <w:lvl w:ilvl="8" w:tplc="BD2010B8" w:tentative="1">
      <w:start w:val="1"/>
      <w:numFmt w:val="lowerRoman"/>
      <w:lvlText w:val="%9."/>
      <w:lvlJc w:val="right"/>
      <w:pPr>
        <w:ind w:left="6622" w:hanging="180"/>
      </w:pPr>
    </w:lvl>
  </w:abstractNum>
  <w:abstractNum w:abstractNumId="35">
    <w:nsid w:val="0EFD2622"/>
    <w:multiLevelType w:val="hybridMultilevel"/>
    <w:tmpl w:val="1F3E1074"/>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nsid w:val="0F641428"/>
    <w:multiLevelType w:val="hybridMultilevel"/>
    <w:tmpl w:val="C810AA4A"/>
    <w:name w:val="WW8Num624"/>
    <w:lvl w:ilvl="0" w:tplc="4F281680">
      <w:start w:val="5"/>
      <w:numFmt w:val="decimal"/>
      <w:lvlText w:val="%1."/>
      <w:lvlJc w:val="left"/>
      <w:pPr>
        <w:tabs>
          <w:tab w:val="num" w:pos="1080"/>
        </w:tabs>
        <w:ind w:left="1080" w:hanging="360"/>
      </w:pPr>
      <w:rPr>
        <w:rFonts w:hint="default"/>
      </w:rPr>
    </w:lvl>
    <w:lvl w:ilvl="1" w:tplc="040E0003" w:tentative="1">
      <w:start w:val="1"/>
      <w:numFmt w:val="lowerLetter"/>
      <w:lvlText w:val="%2."/>
      <w:lvlJc w:val="left"/>
      <w:pPr>
        <w:tabs>
          <w:tab w:val="num" w:pos="1800"/>
        </w:tabs>
        <w:ind w:left="1800" w:hanging="360"/>
      </w:pPr>
    </w:lvl>
    <w:lvl w:ilvl="2" w:tplc="040E0005" w:tentative="1">
      <w:start w:val="1"/>
      <w:numFmt w:val="lowerRoman"/>
      <w:lvlText w:val="%3."/>
      <w:lvlJc w:val="right"/>
      <w:pPr>
        <w:tabs>
          <w:tab w:val="num" w:pos="2520"/>
        </w:tabs>
        <w:ind w:left="2520" w:hanging="180"/>
      </w:pPr>
    </w:lvl>
    <w:lvl w:ilvl="3" w:tplc="040E0001" w:tentative="1">
      <w:start w:val="1"/>
      <w:numFmt w:val="decimal"/>
      <w:lvlText w:val="%4."/>
      <w:lvlJc w:val="left"/>
      <w:pPr>
        <w:tabs>
          <w:tab w:val="num" w:pos="3240"/>
        </w:tabs>
        <w:ind w:left="3240" w:hanging="360"/>
      </w:pPr>
    </w:lvl>
    <w:lvl w:ilvl="4" w:tplc="040E0003" w:tentative="1">
      <w:start w:val="1"/>
      <w:numFmt w:val="lowerLetter"/>
      <w:lvlText w:val="%5."/>
      <w:lvlJc w:val="left"/>
      <w:pPr>
        <w:tabs>
          <w:tab w:val="num" w:pos="3960"/>
        </w:tabs>
        <w:ind w:left="3960" w:hanging="360"/>
      </w:pPr>
    </w:lvl>
    <w:lvl w:ilvl="5" w:tplc="040E0005" w:tentative="1">
      <w:start w:val="1"/>
      <w:numFmt w:val="lowerRoman"/>
      <w:lvlText w:val="%6."/>
      <w:lvlJc w:val="right"/>
      <w:pPr>
        <w:tabs>
          <w:tab w:val="num" w:pos="4680"/>
        </w:tabs>
        <w:ind w:left="4680" w:hanging="180"/>
      </w:pPr>
    </w:lvl>
    <w:lvl w:ilvl="6" w:tplc="040E0001" w:tentative="1">
      <w:start w:val="1"/>
      <w:numFmt w:val="decimal"/>
      <w:lvlText w:val="%7."/>
      <w:lvlJc w:val="left"/>
      <w:pPr>
        <w:tabs>
          <w:tab w:val="num" w:pos="5400"/>
        </w:tabs>
        <w:ind w:left="5400" w:hanging="360"/>
      </w:pPr>
    </w:lvl>
    <w:lvl w:ilvl="7" w:tplc="040E0003" w:tentative="1">
      <w:start w:val="1"/>
      <w:numFmt w:val="lowerLetter"/>
      <w:lvlText w:val="%8."/>
      <w:lvlJc w:val="left"/>
      <w:pPr>
        <w:tabs>
          <w:tab w:val="num" w:pos="6120"/>
        </w:tabs>
        <w:ind w:left="6120" w:hanging="360"/>
      </w:pPr>
    </w:lvl>
    <w:lvl w:ilvl="8" w:tplc="040E0005" w:tentative="1">
      <w:start w:val="1"/>
      <w:numFmt w:val="lowerRoman"/>
      <w:lvlText w:val="%9."/>
      <w:lvlJc w:val="right"/>
      <w:pPr>
        <w:tabs>
          <w:tab w:val="num" w:pos="6840"/>
        </w:tabs>
        <w:ind w:left="6840" w:hanging="180"/>
      </w:pPr>
    </w:lvl>
  </w:abstractNum>
  <w:abstractNum w:abstractNumId="37">
    <w:nsid w:val="11244876"/>
    <w:multiLevelType w:val="hybridMultilevel"/>
    <w:tmpl w:val="2B0CDD22"/>
    <w:lvl w:ilvl="0" w:tplc="589A8D9A">
      <w:start w:val="1"/>
      <w:numFmt w:val="decimal"/>
      <w:lvlText w:val="%1."/>
      <w:lvlJc w:val="left"/>
      <w:pPr>
        <w:ind w:left="765" w:hanging="360"/>
      </w:pPr>
    </w:lvl>
    <w:lvl w:ilvl="1" w:tplc="040E0019" w:tentative="1">
      <w:start w:val="1"/>
      <w:numFmt w:val="lowerLetter"/>
      <w:lvlText w:val="%2."/>
      <w:lvlJc w:val="left"/>
      <w:pPr>
        <w:ind w:left="1485" w:hanging="360"/>
      </w:pPr>
    </w:lvl>
    <w:lvl w:ilvl="2" w:tplc="040E001B" w:tentative="1">
      <w:start w:val="1"/>
      <w:numFmt w:val="lowerRoman"/>
      <w:lvlText w:val="%3."/>
      <w:lvlJc w:val="right"/>
      <w:pPr>
        <w:ind w:left="2205" w:hanging="180"/>
      </w:pPr>
    </w:lvl>
    <w:lvl w:ilvl="3" w:tplc="040E000F" w:tentative="1">
      <w:start w:val="1"/>
      <w:numFmt w:val="decimal"/>
      <w:lvlText w:val="%4."/>
      <w:lvlJc w:val="left"/>
      <w:pPr>
        <w:ind w:left="2925" w:hanging="360"/>
      </w:pPr>
    </w:lvl>
    <w:lvl w:ilvl="4" w:tplc="040E0019" w:tentative="1">
      <w:start w:val="1"/>
      <w:numFmt w:val="lowerLetter"/>
      <w:lvlText w:val="%5."/>
      <w:lvlJc w:val="left"/>
      <w:pPr>
        <w:ind w:left="3645" w:hanging="360"/>
      </w:pPr>
    </w:lvl>
    <w:lvl w:ilvl="5" w:tplc="040E001B" w:tentative="1">
      <w:start w:val="1"/>
      <w:numFmt w:val="lowerRoman"/>
      <w:lvlText w:val="%6."/>
      <w:lvlJc w:val="right"/>
      <w:pPr>
        <w:ind w:left="4365" w:hanging="180"/>
      </w:pPr>
    </w:lvl>
    <w:lvl w:ilvl="6" w:tplc="040E000F" w:tentative="1">
      <w:start w:val="1"/>
      <w:numFmt w:val="decimal"/>
      <w:lvlText w:val="%7."/>
      <w:lvlJc w:val="left"/>
      <w:pPr>
        <w:ind w:left="5085" w:hanging="360"/>
      </w:pPr>
    </w:lvl>
    <w:lvl w:ilvl="7" w:tplc="040E0019" w:tentative="1">
      <w:start w:val="1"/>
      <w:numFmt w:val="lowerLetter"/>
      <w:lvlText w:val="%8."/>
      <w:lvlJc w:val="left"/>
      <w:pPr>
        <w:ind w:left="5805" w:hanging="360"/>
      </w:pPr>
    </w:lvl>
    <w:lvl w:ilvl="8" w:tplc="040E001B" w:tentative="1">
      <w:start w:val="1"/>
      <w:numFmt w:val="lowerRoman"/>
      <w:lvlText w:val="%9."/>
      <w:lvlJc w:val="right"/>
      <w:pPr>
        <w:ind w:left="6525" w:hanging="180"/>
      </w:pPr>
    </w:lvl>
  </w:abstractNum>
  <w:abstractNum w:abstractNumId="38">
    <w:nsid w:val="12074CF4"/>
    <w:multiLevelType w:val="multilevel"/>
    <w:tmpl w:val="BF48BB8A"/>
    <w:lvl w:ilvl="0">
      <w:start w:val="1"/>
      <w:numFmt w:val="decimal"/>
      <w:lvlText w:val="%1."/>
      <w:lvlJc w:val="left"/>
      <w:pPr>
        <w:ind w:left="720" w:hanging="360"/>
      </w:pPr>
      <w:rPr>
        <w:rFonts w:hint="default"/>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9">
    <w:nsid w:val="13572BCD"/>
    <w:multiLevelType w:val="hybridMultilevel"/>
    <w:tmpl w:val="EF728CA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nsid w:val="165B682C"/>
    <w:multiLevelType w:val="hybridMultilevel"/>
    <w:tmpl w:val="D278C772"/>
    <w:lvl w:ilvl="0" w:tplc="99609104">
      <w:start w:val="1"/>
      <w:numFmt w:val="upperRoman"/>
      <w:lvlText w:val="%1."/>
      <w:lvlJc w:val="left"/>
      <w:pPr>
        <w:ind w:left="1080" w:hanging="72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1">
    <w:nsid w:val="17D44A70"/>
    <w:multiLevelType w:val="singleLevel"/>
    <w:tmpl w:val="9CACE066"/>
    <w:name w:val="WW8Num111"/>
    <w:lvl w:ilvl="0">
      <w:start w:val="1"/>
      <w:numFmt w:val="lowerLetter"/>
      <w:lvlText w:val="%1."/>
      <w:lvlJc w:val="left"/>
      <w:pPr>
        <w:tabs>
          <w:tab w:val="num" w:pos="660"/>
        </w:tabs>
        <w:ind w:left="660" w:hanging="360"/>
      </w:pPr>
      <w:rPr>
        <w:rFonts w:ascii="Times New Roman" w:eastAsia="Times New Roman" w:hAnsi="Times New Roman" w:cs="Times New Roman"/>
      </w:rPr>
    </w:lvl>
  </w:abstractNum>
  <w:abstractNum w:abstractNumId="42">
    <w:nsid w:val="182877EB"/>
    <w:multiLevelType w:val="multilevel"/>
    <w:tmpl w:val="EEB67E88"/>
    <w:lvl w:ilvl="0">
      <w:start w:val="1"/>
      <w:numFmt w:val="decimal"/>
      <w:lvlText w:val="%1."/>
      <w:lvlJc w:val="left"/>
      <w:pPr>
        <w:ind w:left="1920" w:hanging="360"/>
      </w:pPr>
    </w:lvl>
    <w:lvl w:ilvl="1">
      <w:start w:val="1"/>
      <w:numFmt w:val="decimal"/>
      <w:isLgl/>
      <w:lvlText w:val="%1.%2."/>
      <w:lvlJc w:val="left"/>
      <w:pPr>
        <w:ind w:left="2280" w:hanging="72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640" w:hanging="108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3000" w:hanging="1440"/>
      </w:pPr>
      <w:rPr>
        <w:rFonts w:hint="default"/>
      </w:rPr>
    </w:lvl>
    <w:lvl w:ilvl="6">
      <w:start w:val="1"/>
      <w:numFmt w:val="decimal"/>
      <w:isLgl/>
      <w:lvlText w:val="%1.%2.%3.%4.%5.%6.%7."/>
      <w:lvlJc w:val="left"/>
      <w:pPr>
        <w:ind w:left="3000" w:hanging="1440"/>
      </w:pPr>
      <w:rPr>
        <w:rFonts w:hint="default"/>
      </w:rPr>
    </w:lvl>
    <w:lvl w:ilvl="7">
      <w:start w:val="1"/>
      <w:numFmt w:val="decimal"/>
      <w:isLgl/>
      <w:lvlText w:val="%1.%2.%3.%4.%5.%6.%7.%8."/>
      <w:lvlJc w:val="left"/>
      <w:pPr>
        <w:ind w:left="3360" w:hanging="1800"/>
      </w:pPr>
      <w:rPr>
        <w:rFonts w:hint="default"/>
      </w:rPr>
    </w:lvl>
    <w:lvl w:ilvl="8">
      <w:start w:val="1"/>
      <w:numFmt w:val="decimal"/>
      <w:isLgl/>
      <w:lvlText w:val="%1.%2.%3.%4.%5.%6.%7.%8.%9."/>
      <w:lvlJc w:val="left"/>
      <w:pPr>
        <w:ind w:left="3360" w:hanging="1800"/>
      </w:pPr>
      <w:rPr>
        <w:rFonts w:hint="default"/>
      </w:rPr>
    </w:lvl>
  </w:abstractNum>
  <w:abstractNum w:abstractNumId="43">
    <w:nsid w:val="18D60687"/>
    <w:multiLevelType w:val="hybridMultilevel"/>
    <w:tmpl w:val="750602FA"/>
    <w:lvl w:ilvl="0" w:tplc="CD863340">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4">
    <w:nsid w:val="239C3FE7"/>
    <w:multiLevelType w:val="hybridMultilevel"/>
    <w:tmpl w:val="A9F22ECC"/>
    <w:name w:val="WW8Num110"/>
    <w:lvl w:ilvl="0" w:tplc="00000001">
      <w:start w:val="1"/>
      <w:numFmt w:val="bullet"/>
      <w:lvlText w:val=""/>
      <w:lvlJc w:val="left"/>
      <w:pPr>
        <w:tabs>
          <w:tab w:val="num" w:pos="720"/>
        </w:tabs>
        <w:ind w:left="720" w:hanging="360"/>
      </w:pPr>
      <w:rPr>
        <w:rFonts w:ascii="Symbol" w:hAnsi="Symbol" w:hint="default"/>
      </w:rPr>
    </w:lvl>
    <w:lvl w:ilvl="1" w:tplc="040E0019" w:tentative="1">
      <w:start w:val="1"/>
      <w:numFmt w:val="bullet"/>
      <w:lvlText w:val="o"/>
      <w:lvlJc w:val="left"/>
      <w:pPr>
        <w:tabs>
          <w:tab w:val="num" w:pos="1440"/>
        </w:tabs>
        <w:ind w:left="1440" w:hanging="360"/>
      </w:pPr>
      <w:rPr>
        <w:rFonts w:ascii="Courier New" w:hAnsi="Courier New" w:cs="Courier New" w:hint="default"/>
      </w:rPr>
    </w:lvl>
    <w:lvl w:ilvl="2" w:tplc="040E001B" w:tentative="1">
      <w:start w:val="1"/>
      <w:numFmt w:val="bullet"/>
      <w:lvlText w:val=""/>
      <w:lvlJc w:val="left"/>
      <w:pPr>
        <w:tabs>
          <w:tab w:val="num" w:pos="2160"/>
        </w:tabs>
        <w:ind w:left="2160" w:hanging="360"/>
      </w:pPr>
      <w:rPr>
        <w:rFonts w:ascii="Wingdings" w:hAnsi="Wingdings" w:hint="default"/>
      </w:rPr>
    </w:lvl>
    <w:lvl w:ilvl="3" w:tplc="040E000F" w:tentative="1">
      <w:start w:val="1"/>
      <w:numFmt w:val="bullet"/>
      <w:lvlText w:val=""/>
      <w:lvlJc w:val="left"/>
      <w:pPr>
        <w:tabs>
          <w:tab w:val="num" w:pos="2880"/>
        </w:tabs>
        <w:ind w:left="2880" w:hanging="360"/>
      </w:pPr>
      <w:rPr>
        <w:rFonts w:ascii="Symbol" w:hAnsi="Symbol" w:hint="default"/>
      </w:rPr>
    </w:lvl>
    <w:lvl w:ilvl="4" w:tplc="040E0019" w:tentative="1">
      <w:start w:val="1"/>
      <w:numFmt w:val="bullet"/>
      <w:lvlText w:val="o"/>
      <w:lvlJc w:val="left"/>
      <w:pPr>
        <w:tabs>
          <w:tab w:val="num" w:pos="3600"/>
        </w:tabs>
        <w:ind w:left="3600" w:hanging="360"/>
      </w:pPr>
      <w:rPr>
        <w:rFonts w:ascii="Courier New" w:hAnsi="Courier New" w:cs="Courier New" w:hint="default"/>
      </w:rPr>
    </w:lvl>
    <w:lvl w:ilvl="5" w:tplc="040E001B" w:tentative="1">
      <w:start w:val="1"/>
      <w:numFmt w:val="bullet"/>
      <w:lvlText w:val=""/>
      <w:lvlJc w:val="left"/>
      <w:pPr>
        <w:tabs>
          <w:tab w:val="num" w:pos="4320"/>
        </w:tabs>
        <w:ind w:left="4320" w:hanging="360"/>
      </w:pPr>
      <w:rPr>
        <w:rFonts w:ascii="Wingdings" w:hAnsi="Wingdings" w:hint="default"/>
      </w:rPr>
    </w:lvl>
    <w:lvl w:ilvl="6" w:tplc="040E000F" w:tentative="1">
      <w:start w:val="1"/>
      <w:numFmt w:val="bullet"/>
      <w:lvlText w:val=""/>
      <w:lvlJc w:val="left"/>
      <w:pPr>
        <w:tabs>
          <w:tab w:val="num" w:pos="5040"/>
        </w:tabs>
        <w:ind w:left="5040" w:hanging="360"/>
      </w:pPr>
      <w:rPr>
        <w:rFonts w:ascii="Symbol" w:hAnsi="Symbol" w:hint="default"/>
      </w:rPr>
    </w:lvl>
    <w:lvl w:ilvl="7" w:tplc="040E0019" w:tentative="1">
      <w:start w:val="1"/>
      <w:numFmt w:val="bullet"/>
      <w:lvlText w:val="o"/>
      <w:lvlJc w:val="left"/>
      <w:pPr>
        <w:tabs>
          <w:tab w:val="num" w:pos="5760"/>
        </w:tabs>
        <w:ind w:left="5760" w:hanging="360"/>
      </w:pPr>
      <w:rPr>
        <w:rFonts w:ascii="Courier New" w:hAnsi="Courier New" w:cs="Courier New" w:hint="default"/>
      </w:rPr>
    </w:lvl>
    <w:lvl w:ilvl="8" w:tplc="040E001B" w:tentative="1">
      <w:start w:val="1"/>
      <w:numFmt w:val="bullet"/>
      <w:lvlText w:val=""/>
      <w:lvlJc w:val="left"/>
      <w:pPr>
        <w:tabs>
          <w:tab w:val="num" w:pos="6480"/>
        </w:tabs>
        <w:ind w:left="6480" w:hanging="360"/>
      </w:pPr>
      <w:rPr>
        <w:rFonts w:ascii="Wingdings" w:hAnsi="Wingdings" w:hint="default"/>
      </w:rPr>
    </w:lvl>
  </w:abstractNum>
  <w:abstractNum w:abstractNumId="45">
    <w:nsid w:val="24795FE2"/>
    <w:multiLevelType w:val="multilevel"/>
    <w:tmpl w:val="F70AE052"/>
    <w:lvl w:ilvl="0">
      <w:start w:val="1"/>
      <w:numFmt w:val="upperRoman"/>
      <w:pStyle w:val="3"/>
      <w:suff w:val="space"/>
      <w:lvlText w:val="%1."/>
      <w:lvlJc w:val="left"/>
      <w:pPr>
        <w:ind w:left="567" w:hanging="567"/>
      </w:pPr>
      <w:rPr>
        <w:rFonts w:ascii="Times New Roman" w:hAnsi="Times New Roman" w:hint="default"/>
        <w:b/>
        <w:i w:val="0"/>
        <w:sz w:val="28"/>
      </w:rPr>
    </w:lvl>
    <w:lvl w:ilvl="1">
      <w:start w:val="1"/>
      <w:numFmt w:val="decimal"/>
      <w:suff w:val="space"/>
      <w:lvlText w:val="%2."/>
      <w:lvlJc w:val="right"/>
      <w:pPr>
        <w:ind w:left="794" w:hanging="340"/>
      </w:pPr>
      <w:rPr>
        <w:rFonts w:ascii="Times New Roman" w:hAnsi="Times New Roman" w:hint="default"/>
        <w:sz w:val="24"/>
      </w:rPr>
    </w:lvl>
    <w:lvl w:ilvl="2">
      <w:start w:val="2"/>
      <w:numFmt w:val="lowerLetter"/>
      <w:suff w:val="space"/>
      <w:lvlText w:val="%3)"/>
      <w:lvlJc w:val="right"/>
      <w:pPr>
        <w:ind w:left="1134"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29753940"/>
    <w:multiLevelType w:val="hybridMultilevel"/>
    <w:tmpl w:val="E2FA0D8E"/>
    <w:name w:val="WW8Num72"/>
    <w:lvl w:ilvl="0" w:tplc="7A462E4A">
      <w:start w:val="1"/>
      <w:numFmt w:val="decimal"/>
      <w:lvlText w:val="%1."/>
      <w:lvlJc w:val="left"/>
      <w:pPr>
        <w:ind w:left="720" w:hanging="360"/>
      </w:pPr>
      <w:rPr>
        <w:rFonts w:hint="default"/>
      </w:rPr>
    </w:lvl>
    <w:lvl w:ilvl="1" w:tplc="387C678E" w:tentative="1">
      <w:start w:val="1"/>
      <w:numFmt w:val="lowerLetter"/>
      <w:lvlText w:val="%2."/>
      <w:lvlJc w:val="left"/>
      <w:pPr>
        <w:ind w:left="1440" w:hanging="360"/>
      </w:pPr>
    </w:lvl>
    <w:lvl w:ilvl="2" w:tplc="3BC6851A" w:tentative="1">
      <w:start w:val="1"/>
      <w:numFmt w:val="lowerRoman"/>
      <w:lvlText w:val="%3."/>
      <w:lvlJc w:val="right"/>
      <w:pPr>
        <w:ind w:left="2160" w:hanging="180"/>
      </w:pPr>
    </w:lvl>
    <w:lvl w:ilvl="3" w:tplc="AE3CAD20" w:tentative="1">
      <w:start w:val="1"/>
      <w:numFmt w:val="decimal"/>
      <w:lvlText w:val="%4."/>
      <w:lvlJc w:val="left"/>
      <w:pPr>
        <w:ind w:left="2880" w:hanging="360"/>
      </w:pPr>
    </w:lvl>
    <w:lvl w:ilvl="4" w:tplc="2BCEF514" w:tentative="1">
      <w:start w:val="1"/>
      <w:numFmt w:val="lowerLetter"/>
      <w:lvlText w:val="%5."/>
      <w:lvlJc w:val="left"/>
      <w:pPr>
        <w:ind w:left="3600" w:hanging="360"/>
      </w:pPr>
    </w:lvl>
    <w:lvl w:ilvl="5" w:tplc="B4689D78" w:tentative="1">
      <w:start w:val="1"/>
      <w:numFmt w:val="lowerRoman"/>
      <w:lvlText w:val="%6."/>
      <w:lvlJc w:val="right"/>
      <w:pPr>
        <w:ind w:left="4320" w:hanging="180"/>
      </w:pPr>
    </w:lvl>
    <w:lvl w:ilvl="6" w:tplc="9DB6ECB6" w:tentative="1">
      <w:start w:val="1"/>
      <w:numFmt w:val="decimal"/>
      <w:lvlText w:val="%7."/>
      <w:lvlJc w:val="left"/>
      <w:pPr>
        <w:ind w:left="5040" w:hanging="360"/>
      </w:pPr>
    </w:lvl>
    <w:lvl w:ilvl="7" w:tplc="90101C00" w:tentative="1">
      <w:start w:val="1"/>
      <w:numFmt w:val="lowerLetter"/>
      <w:lvlText w:val="%8."/>
      <w:lvlJc w:val="left"/>
      <w:pPr>
        <w:ind w:left="5760" w:hanging="360"/>
      </w:pPr>
    </w:lvl>
    <w:lvl w:ilvl="8" w:tplc="7A404AF4" w:tentative="1">
      <w:start w:val="1"/>
      <w:numFmt w:val="lowerRoman"/>
      <w:lvlText w:val="%9."/>
      <w:lvlJc w:val="right"/>
      <w:pPr>
        <w:ind w:left="6480" w:hanging="180"/>
      </w:pPr>
    </w:lvl>
  </w:abstractNum>
  <w:abstractNum w:abstractNumId="47">
    <w:nsid w:val="2E330440"/>
    <w:multiLevelType w:val="hybridMultilevel"/>
    <w:tmpl w:val="45842B28"/>
    <w:lvl w:ilvl="0" w:tplc="040E0011">
      <w:start w:val="1"/>
      <w:numFmt w:val="decimal"/>
      <w:lvlText w:val="%1)"/>
      <w:lvlJc w:val="left"/>
      <w:pPr>
        <w:tabs>
          <w:tab w:val="num" w:pos="705"/>
        </w:tabs>
        <w:ind w:left="705" w:hanging="360"/>
      </w:pPr>
    </w:lvl>
    <w:lvl w:ilvl="1" w:tplc="040E0001">
      <w:start w:val="1"/>
      <w:numFmt w:val="bullet"/>
      <w:lvlText w:val=""/>
      <w:lvlJc w:val="left"/>
      <w:pPr>
        <w:tabs>
          <w:tab w:val="num" w:pos="1425"/>
        </w:tabs>
        <w:ind w:left="1425" w:hanging="360"/>
      </w:pPr>
      <w:rPr>
        <w:rFonts w:ascii="Symbol" w:hAnsi="Symbol" w:hint="default"/>
      </w:rPr>
    </w:lvl>
    <w:lvl w:ilvl="2" w:tplc="040E001B" w:tentative="1">
      <w:start w:val="1"/>
      <w:numFmt w:val="lowerRoman"/>
      <w:lvlText w:val="%3."/>
      <w:lvlJc w:val="right"/>
      <w:pPr>
        <w:tabs>
          <w:tab w:val="num" w:pos="2145"/>
        </w:tabs>
        <w:ind w:left="2145" w:hanging="180"/>
      </w:pPr>
    </w:lvl>
    <w:lvl w:ilvl="3" w:tplc="040E000F" w:tentative="1">
      <w:start w:val="1"/>
      <w:numFmt w:val="decimal"/>
      <w:lvlText w:val="%4."/>
      <w:lvlJc w:val="left"/>
      <w:pPr>
        <w:tabs>
          <w:tab w:val="num" w:pos="2865"/>
        </w:tabs>
        <w:ind w:left="2865" w:hanging="360"/>
      </w:pPr>
    </w:lvl>
    <w:lvl w:ilvl="4" w:tplc="040E0019" w:tentative="1">
      <w:start w:val="1"/>
      <w:numFmt w:val="lowerLetter"/>
      <w:lvlText w:val="%5."/>
      <w:lvlJc w:val="left"/>
      <w:pPr>
        <w:tabs>
          <w:tab w:val="num" w:pos="3585"/>
        </w:tabs>
        <w:ind w:left="3585" w:hanging="360"/>
      </w:pPr>
    </w:lvl>
    <w:lvl w:ilvl="5" w:tplc="040E001B" w:tentative="1">
      <w:start w:val="1"/>
      <w:numFmt w:val="lowerRoman"/>
      <w:lvlText w:val="%6."/>
      <w:lvlJc w:val="right"/>
      <w:pPr>
        <w:tabs>
          <w:tab w:val="num" w:pos="4305"/>
        </w:tabs>
        <w:ind w:left="4305" w:hanging="180"/>
      </w:pPr>
    </w:lvl>
    <w:lvl w:ilvl="6" w:tplc="040E000F" w:tentative="1">
      <w:start w:val="1"/>
      <w:numFmt w:val="decimal"/>
      <w:lvlText w:val="%7."/>
      <w:lvlJc w:val="left"/>
      <w:pPr>
        <w:tabs>
          <w:tab w:val="num" w:pos="5025"/>
        </w:tabs>
        <w:ind w:left="5025" w:hanging="360"/>
      </w:pPr>
    </w:lvl>
    <w:lvl w:ilvl="7" w:tplc="040E0019" w:tentative="1">
      <w:start w:val="1"/>
      <w:numFmt w:val="lowerLetter"/>
      <w:lvlText w:val="%8."/>
      <w:lvlJc w:val="left"/>
      <w:pPr>
        <w:tabs>
          <w:tab w:val="num" w:pos="5745"/>
        </w:tabs>
        <w:ind w:left="5745" w:hanging="360"/>
      </w:pPr>
    </w:lvl>
    <w:lvl w:ilvl="8" w:tplc="040E001B" w:tentative="1">
      <w:start w:val="1"/>
      <w:numFmt w:val="lowerRoman"/>
      <w:lvlText w:val="%9."/>
      <w:lvlJc w:val="right"/>
      <w:pPr>
        <w:tabs>
          <w:tab w:val="num" w:pos="6465"/>
        </w:tabs>
        <w:ind w:left="6465" w:hanging="180"/>
      </w:pPr>
    </w:lvl>
  </w:abstractNum>
  <w:abstractNum w:abstractNumId="48">
    <w:nsid w:val="2F963E95"/>
    <w:multiLevelType w:val="hybridMultilevel"/>
    <w:tmpl w:val="FEC0CA6E"/>
    <w:lvl w:ilvl="0" w:tplc="040E000F">
      <w:start w:val="1"/>
      <w:numFmt w:val="decimal"/>
      <w:lvlText w:val="%1."/>
      <w:lvlJc w:val="left"/>
      <w:pPr>
        <w:tabs>
          <w:tab w:val="num" w:pos="1080"/>
        </w:tabs>
        <w:ind w:left="1080" w:hanging="360"/>
      </w:pPr>
    </w:lvl>
    <w:lvl w:ilvl="1" w:tplc="040E0019" w:tentative="1">
      <w:start w:val="1"/>
      <w:numFmt w:val="lowerLetter"/>
      <w:lvlText w:val="%2."/>
      <w:lvlJc w:val="left"/>
      <w:pPr>
        <w:tabs>
          <w:tab w:val="num" w:pos="1800"/>
        </w:tabs>
        <w:ind w:left="1800" w:hanging="360"/>
      </w:pPr>
    </w:lvl>
    <w:lvl w:ilvl="2" w:tplc="040E001B" w:tentative="1">
      <w:start w:val="1"/>
      <w:numFmt w:val="lowerRoman"/>
      <w:lvlText w:val="%3."/>
      <w:lvlJc w:val="right"/>
      <w:pPr>
        <w:tabs>
          <w:tab w:val="num" w:pos="2520"/>
        </w:tabs>
        <w:ind w:left="2520" w:hanging="180"/>
      </w:pPr>
    </w:lvl>
    <w:lvl w:ilvl="3" w:tplc="040E000F" w:tentative="1">
      <w:start w:val="1"/>
      <w:numFmt w:val="decimal"/>
      <w:lvlText w:val="%4."/>
      <w:lvlJc w:val="left"/>
      <w:pPr>
        <w:tabs>
          <w:tab w:val="num" w:pos="3240"/>
        </w:tabs>
        <w:ind w:left="3240" w:hanging="360"/>
      </w:pPr>
    </w:lvl>
    <w:lvl w:ilvl="4" w:tplc="040E0019" w:tentative="1">
      <w:start w:val="1"/>
      <w:numFmt w:val="lowerLetter"/>
      <w:lvlText w:val="%5."/>
      <w:lvlJc w:val="left"/>
      <w:pPr>
        <w:tabs>
          <w:tab w:val="num" w:pos="3960"/>
        </w:tabs>
        <w:ind w:left="3960" w:hanging="360"/>
      </w:pPr>
    </w:lvl>
    <w:lvl w:ilvl="5" w:tplc="040E001B" w:tentative="1">
      <w:start w:val="1"/>
      <w:numFmt w:val="lowerRoman"/>
      <w:lvlText w:val="%6."/>
      <w:lvlJc w:val="right"/>
      <w:pPr>
        <w:tabs>
          <w:tab w:val="num" w:pos="4680"/>
        </w:tabs>
        <w:ind w:left="4680" w:hanging="180"/>
      </w:pPr>
    </w:lvl>
    <w:lvl w:ilvl="6" w:tplc="040E000F" w:tentative="1">
      <w:start w:val="1"/>
      <w:numFmt w:val="decimal"/>
      <w:lvlText w:val="%7."/>
      <w:lvlJc w:val="left"/>
      <w:pPr>
        <w:tabs>
          <w:tab w:val="num" w:pos="5400"/>
        </w:tabs>
        <w:ind w:left="5400" w:hanging="360"/>
      </w:pPr>
    </w:lvl>
    <w:lvl w:ilvl="7" w:tplc="040E0019" w:tentative="1">
      <w:start w:val="1"/>
      <w:numFmt w:val="lowerLetter"/>
      <w:lvlText w:val="%8."/>
      <w:lvlJc w:val="left"/>
      <w:pPr>
        <w:tabs>
          <w:tab w:val="num" w:pos="6120"/>
        </w:tabs>
        <w:ind w:left="6120" w:hanging="360"/>
      </w:pPr>
    </w:lvl>
    <w:lvl w:ilvl="8" w:tplc="040E001B" w:tentative="1">
      <w:start w:val="1"/>
      <w:numFmt w:val="lowerRoman"/>
      <w:lvlText w:val="%9."/>
      <w:lvlJc w:val="right"/>
      <w:pPr>
        <w:tabs>
          <w:tab w:val="num" w:pos="6840"/>
        </w:tabs>
        <w:ind w:left="6840" w:hanging="180"/>
      </w:pPr>
    </w:lvl>
  </w:abstractNum>
  <w:abstractNum w:abstractNumId="49">
    <w:nsid w:val="302D616F"/>
    <w:multiLevelType w:val="hybridMultilevel"/>
    <w:tmpl w:val="CA243BAE"/>
    <w:lvl w:ilvl="0" w:tplc="3C38B9F0">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0">
    <w:nsid w:val="31193820"/>
    <w:multiLevelType w:val="multilevel"/>
    <w:tmpl w:val="A8FA2BF8"/>
    <w:lvl w:ilvl="0">
      <w:start w:val="1"/>
      <w:numFmt w:val="decimal"/>
      <w:lvlText w:val="%1-"/>
      <w:lvlJc w:val="left"/>
      <w:pPr>
        <w:ind w:left="375" w:hanging="3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1">
    <w:nsid w:val="34044923"/>
    <w:multiLevelType w:val="hybridMultilevel"/>
    <w:tmpl w:val="43FEDEB8"/>
    <w:name w:val="WW8Num1122"/>
    <w:lvl w:ilvl="0" w:tplc="4C96AF38">
      <w:start w:val="1"/>
      <w:numFmt w:val="lowerLetter"/>
      <w:lvlText w:val="%1)"/>
      <w:lvlJc w:val="left"/>
      <w:pPr>
        <w:tabs>
          <w:tab w:val="num" w:pos="1260"/>
        </w:tabs>
        <w:ind w:left="1260" w:hanging="360"/>
      </w:pPr>
      <w:rPr>
        <w:rFonts w:ascii="Times New Roman" w:eastAsia="Times New Roman" w:hAnsi="Times New Roman" w:cs="Times New Roman"/>
        <w:b/>
      </w:rPr>
    </w:lvl>
    <w:lvl w:ilvl="1" w:tplc="040E0019" w:tentative="1">
      <w:start w:val="1"/>
      <w:numFmt w:val="bullet"/>
      <w:lvlText w:val="o"/>
      <w:lvlJc w:val="left"/>
      <w:pPr>
        <w:tabs>
          <w:tab w:val="num" w:pos="1980"/>
        </w:tabs>
        <w:ind w:left="1980" w:hanging="360"/>
      </w:pPr>
      <w:rPr>
        <w:rFonts w:ascii="Courier New" w:hAnsi="Courier New" w:cs="Courier New" w:hint="default"/>
      </w:rPr>
    </w:lvl>
    <w:lvl w:ilvl="2" w:tplc="040E001B" w:tentative="1">
      <w:start w:val="1"/>
      <w:numFmt w:val="bullet"/>
      <w:lvlText w:val=""/>
      <w:lvlJc w:val="left"/>
      <w:pPr>
        <w:tabs>
          <w:tab w:val="num" w:pos="2700"/>
        </w:tabs>
        <w:ind w:left="2700" w:hanging="360"/>
      </w:pPr>
      <w:rPr>
        <w:rFonts w:ascii="Wingdings" w:hAnsi="Wingdings" w:hint="default"/>
      </w:rPr>
    </w:lvl>
    <w:lvl w:ilvl="3" w:tplc="040E000F" w:tentative="1">
      <w:start w:val="1"/>
      <w:numFmt w:val="bullet"/>
      <w:lvlText w:val=""/>
      <w:lvlJc w:val="left"/>
      <w:pPr>
        <w:tabs>
          <w:tab w:val="num" w:pos="3420"/>
        </w:tabs>
        <w:ind w:left="3420" w:hanging="360"/>
      </w:pPr>
      <w:rPr>
        <w:rFonts w:ascii="Symbol" w:hAnsi="Symbol" w:hint="default"/>
      </w:rPr>
    </w:lvl>
    <w:lvl w:ilvl="4" w:tplc="040E0019" w:tentative="1">
      <w:start w:val="1"/>
      <w:numFmt w:val="bullet"/>
      <w:lvlText w:val="o"/>
      <w:lvlJc w:val="left"/>
      <w:pPr>
        <w:tabs>
          <w:tab w:val="num" w:pos="4140"/>
        </w:tabs>
        <w:ind w:left="4140" w:hanging="360"/>
      </w:pPr>
      <w:rPr>
        <w:rFonts w:ascii="Courier New" w:hAnsi="Courier New" w:cs="Courier New" w:hint="default"/>
      </w:rPr>
    </w:lvl>
    <w:lvl w:ilvl="5" w:tplc="040E001B" w:tentative="1">
      <w:start w:val="1"/>
      <w:numFmt w:val="bullet"/>
      <w:lvlText w:val=""/>
      <w:lvlJc w:val="left"/>
      <w:pPr>
        <w:tabs>
          <w:tab w:val="num" w:pos="4860"/>
        </w:tabs>
        <w:ind w:left="4860" w:hanging="360"/>
      </w:pPr>
      <w:rPr>
        <w:rFonts w:ascii="Wingdings" w:hAnsi="Wingdings" w:hint="default"/>
      </w:rPr>
    </w:lvl>
    <w:lvl w:ilvl="6" w:tplc="040E000F" w:tentative="1">
      <w:start w:val="1"/>
      <w:numFmt w:val="bullet"/>
      <w:lvlText w:val=""/>
      <w:lvlJc w:val="left"/>
      <w:pPr>
        <w:tabs>
          <w:tab w:val="num" w:pos="5580"/>
        </w:tabs>
        <w:ind w:left="5580" w:hanging="360"/>
      </w:pPr>
      <w:rPr>
        <w:rFonts w:ascii="Symbol" w:hAnsi="Symbol" w:hint="default"/>
      </w:rPr>
    </w:lvl>
    <w:lvl w:ilvl="7" w:tplc="040E0019" w:tentative="1">
      <w:start w:val="1"/>
      <w:numFmt w:val="bullet"/>
      <w:lvlText w:val="o"/>
      <w:lvlJc w:val="left"/>
      <w:pPr>
        <w:tabs>
          <w:tab w:val="num" w:pos="6300"/>
        </w:tabs>
        <w:ind w:left="6300" w:hanging="360"/>
      </w:pPr>
      <w:rPr>
        <w:rFonts w:ascii="Courier New" w:hAnsi="Courier New" w:cs="Courier New" w:hint="default"/>
      </w:rPr>
    </w:lvl>
    <w:lvl w:ilvl="8" w:tplc="040E001B" w:tentative="1">
      <w:start w:val="1"/>
      <w:numFmt w:val="bullet"/>
      <w:lvlText w:val=""/>
      <w:lvlJc w:val="left"/>
      <w:pPr>
        <w:tabs>
          <w:tab w:val="num" w:pos="7020"/>
        </w:tabs>
        <w:ind w:left="7020" w:hanging="360"/>
      </w:pPr>
      <w:rPr>
        <w:rFonts w:ascii="Wingdings" w:hAnsi="Wingdings" w:hint="default"/>
      </w:rPr>
    </w:lvl>
  </w:abstractNum>
  <w:abstractNum w:abstractNumId="52">
    <w:nsid w:val="36E70B81"/>
    <w:multiLevelType w:val="hybridMultilevel"/>
    <w:tmpl w:val="AE3EEEB0"/>
    <w:lvl w:ilvl="0" w:tplc="040E000F">
      <w:start w:val="1"/>
      <w:numFmt w:val="decimal"/>
      <w:lvlText w:val="%1."/>
      <w:lvlJc w:val="left"/>
      <w:pPr>
        <w:tabs>
          <w:tab w:val="num" w:pos="720"/>
        </w:tabs>
        <w:ind w:left="720" w:hanging="360"/>
      </w:pPr>
      <w:rPr>
        <w:rFonts w:hint="default"/>
        <w:u w:val="none"/>
      </w:rPr>
    </w:lvl>
    <w:lvl w:ilvl="1" w:tplc="158866A4">
      <w:start w:val="1"/>
      <w:numFmt w:val="bullet"/>
      <w:lvlText w:val="-"/>
      <w:lvlJc w:val="left"/>
      <w:pPr>
        <w:tabs>
          <w:tab w:val="num" w:pos="1440"/>
        </w:tabs>
        <w:ind w:left="1440" w:hanging="360"/>
      </w:pPr>
      <w:rPr>
        <w:rFonts w:ascii="Times New Roman" w:eastAsia="Times New Roman" w:hAnsi="Times New Roman" w:cs="Times New Roman" w:hint="default"/>
        <w:u w:val="none"/>
      </w:rPr>
    </w:lvl>
    <w:lvl w:ilvl="2" w:tplc="040E0001">
      <w:start w:val="1"/>
      <w:numFmt w:val="bullet"/>
      <w:lvlText w:val=""/>
      <w:lvlJc w:val="left"/>
      <w:pPr>
        <w:tabs>
          <w:tab w:val="num" w:pos="2340"/>
        </w:tabs>
        <w:ind w:left="2340" w:hanging="360"/>
      </w:pPr>
      <w:rPr>
        <w:rFonts w:ascii="Symbol" w:hAnsi="Symbol" w:hint="default"/>
        <w:u w:val="none"/>
      </w:r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3">
    <w:nsid w:val="36FB7894"/>
    <w:multiLevelType w:val="hybridMultilevel"/>
    <w:tmpl w:val="9238108C"/>
    <w:lvl w:ilvl="0" w:tplc="13BA03D8">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4">
    <w:nsid w:val="370D1A5D"/>
    <w:multiLevelType w:val="singleLevel"/>
    <w:tmpl w:val="B4269C98"/>
    <w:lvl w:ilvl="0">
      <w:numFmt w:val="bullet"/>
      <w:pStyle w:val="Felsorol-1"/>
      <w:lvlText w:val="–"/>
      <w:lvlJc w:val="left"/>
      <w:pPr>
        <w:tabs>
          <w:tab w:val="num" w:pos="360"/>
        </w:tabs>
        <w:ind w:left="227" w:hanging="227"/>
      </w:pPr>
      <w:rPr>
        <w:rFonts w:ascii="Times New Roman" w:hAnsi="Times New Roman" w:hint="default"/>
      </w:rPr>
    </w:lvl>
  </w:abstractNum>
  <w:abstractNum w:abstractNumId="55">
    <w:nsid w:val="39EE136C"/>
    <w:multiLevelType w:val="hybridMultilevel"/>
    <w:tmpl w:val="D9B473A2"/>
    <w:name w:val="WW8Num422"/>
    <w:lvl w:ilvl="0" w:tplc="57C6B702">
      <w:start w:val="1"/>
      <w:numFmt w:val="decimal"/>
      <w:lvlText w:val="%1."/>
      <w:lvlJc w:val="left"/>
      <w:pPr>
        <w:ind w:left="720" w:hanging="360"/>
      </w:pPr>
      <w:rPr>
        <w:rFonts w:hint="default"/>
      </w:rPr>
    </w:lvl>
    <w:lvl w:ilvl="1" w:tplc="4CC0B2CA" w:tentative="1">
      <w:start w:val="1"/>
      <w:numFmt w:val="lowerLetter"/>
      <w:lvlText w:val="%2."/>
      <w:lvlJc w:val="left"/>
      <w:pPr>
        <w:ind w:left="1440" w:hanging="360"/>
      </w:pPr>
    </w:lvl>
    <w:lvl w:ilvl="2" w:tplc="858A8940" w:tentative="1">
      <w:start w:val="1"/>
      <w:numFmt w:val="lowerRoman"/>
      <w:lvlText w:val="%3."/>
      <w:lvlJc w:val="right"/>
      <w:pPr>
        <w:ind w:left="2160" w:hanging="180"/>
      </w:pPr>
    </w:lvl>
    <w:lvl w:ilvl="3" w:tplc="C12E778A" w:tentative="1">
      <w:start w:val="1"/>
      <w:numFmt w:val="decimal"/>
      <w:lvlText w:val="%4."/>
      <w:lvlJc w:val="left"/>
      <w:pPr>
        <w:ind w:left="2880" w:hanging="360"/>
      </w:pPr>
    </w:lvl>
    <w:lvl w:ilvl="4" w:tplc="83FCCC4C" w:tentative="1">
      <w:start w:val="1"/>
      <w:numFmt w:val="lowerLetter"/>
      <w:lvlText w:val="%5."/>
      <w:lvlJc w:val="left"/>
      <w:pPr>
        <w:ind w:left="3600" w:hanging="360"/>
      </w:pPr>
    </w:lvl>
    <w:lvl w:ilvl="5" w:tplc="1C2883D8" w:tentative="1">
      <w:start w:val="1"/>
      <w:numFmt w:val="lowerRoman"/>
      <w:lvlText w:val="%6."/>
      <w:lvlJc w:val="right"/>
      <w:pPr>
        <w:ind w:left="4320" w:hanging="180"/>
      </w:pPr>
    </w:lvl>
    <w:lvl w:ilvl="6" w:tplc="7F82FDA6" w:tentative="1">
      <w:start w:val="1"/>
      <w:numFmt w:val="decimal"/>
      <w:lvlText w:val="%7."/>
      <w:lvlJc w:val="left"/>
      <w:pPr>
        <w:ind w:left="5040" w:hanging="360"/>
      </w:pPr>
    </w:lvl>
    <w:lvl w:ilvl="7" w:tplc="795ADDE8" w:tentative="1">
      <w:start w:val="1"/>
      <w:numFmt w:val="lowerLetter"/>
      <w:lvlText w:val="%8."/>
      <w:lvlJc w:val="left"/>
      <w:pPr>
        <w:ind w:left="5760" w:hanging="360"/>
      </w:pPr>
    </w:lvl>
    <w:lvl w:ilvl="8" w:tplc="969E9ACA" w:tentative="1">
      <w:start w:val="1"/>
      <w:numFmt w:val="lowerRoman"/>
      <w:lvlText w:val="%9."/>
      <w:lvlJc w:val="right"/>
      <w:pPr>
        <w:ind w:left="6480" w:hanging="180"/>
      </w:pPr>
    </w:lvl>
  </w:abstractNum>
  <w:abstractNum w:abstractNumId="56">
    <w:nsid w:val="3EC66339"/>
    <w:multiLevelType w:val="hybridMultilevel"/>
    <w:tmpl w:val="89EE0E04"/>
    <w:lvl w:ilvl="0" w:tplc="040E000F">
      <w:start w:val="1"/>
      <w:numFmt w:val="decimal"/>
      <w:lvlText w:val="%1."/>
      <w:lvlJc w:val="left"/>
      <w:pPr>
        <w:ind w:left="1287" w:hanging="360"/>
      </w:p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57">
    <w:nsid w:val="3F7E0A52"/>
    <w:multiLevelType w:val="hybridMultilevel"/>
    <w:tmpl w:val="6FC67D7E"/>
    <w:lvl w:ilvl="0" w:tplc="167A8A4E">
      <w:start w:val="1"/>
      <w:numFmt w:val="decimal"/>
      <w:lvlText w:val="%1."/>
      <w:lvlJc w:val="left"/>
      <w:pPr>
        <w:ind w:left="2136" w:hanging="360"/>
      </w:pPr>
      <w:rPr>
        <w:rFonts w:hint="default"/>
      </w:rPr>
    </w:lvl>
    <w:lvl w:ilvl="1" w:tplc="040E0019" w:tentative="1">
      <w:start w:val="1"/>
      <w:numFmt w:val="lowerLetter"/>
      <w:lvlText w:val="%2."/>
      <w:lvlJc w:val="left"/>
      <w:pPr>
        <w:ind w:left="2856" w:hanging="360"/>
      </w:pPr>
    </w:lvl>
    <w:lvl w:ilvl="2" w:tplc="040E001B" w:tentative="1">
      <w:start w:val="1"/>
      <w:numFmt w:val="lowerRoman"/>
      <w:lvlText w:val="%3."/>
      <w:lvlJc w:val="right"/>
      <w:pPr>
        <w:ind w:left="3576" w:hanging="180"/>
      </w:pPr>
    </w:lvl>
    <w:lvl w:ilvl="3" w:tplc="040E000F" w:tentative="1">
      <w:start w:val="1"/>
      <w:numFmt w:val="decimal"/>
      <w:lvlText w:val="%4."/>
      <w:lvlJc w:val="left"/>
      <w:pPr>
        <w:ind w:left="4296" w:hanging="360"/>
      </w:pPr>
    </w:lvl>
    <w:lvl w:ilvl="4" w:tplc="040E0019" w:tentative="1">
      <w:start w:val="1"/>
      <w:numFmt w:val="lowerLetter"/>
      <w:lvlText w:val="%5."/>
      <w:lvlJc w:val="left"/>
      <w:pPr>
        <w:ind w:left="5016" w:hanging="360"/>
      </w:pPr>
    </w:lvl>
    <w:lvl w:ilvl="5" w:tplc="040E001B" w:tentative="1">
      <w:start w:val="1"/>
      <w:numFmt w:val="lowerRoman"/>
      <w:lvlText w:val="%6."/>
      <w:lvlJc w:val="right"/>
      <w:pPr>
        <w:ind w:left="5736" w:hanging="180"/>
      </w:pPr>
    </w:lvl>
    <w:lvl w:ilvl="6" w:tplc="040E000F" w:tentative="1">
      <w:start w:val="1"/>
      <w:numFmt w:val="decimal"/>
      <w:lvlText w:val="%7."/>
      <w:lvlJc w:val="left"/>
      <w:pPr>
        <w:ind w:left="6456" w:hanging="360"/>
      </w:pPr>
    </w:lvl>
    <w:lvl w:ilvl="7" w:tplc="040E0019" w:tentative="1">
      <w:start w:val="1"/>
      <w:numFmt w:val="lowerLetter"/>
      <w:lvlText w:val="%8."/>
      <w:lvlJc w:val="left"/>
      <w:pPr>
        <w:ind w:left="7176" w:hanging="360"/>
      </w:pPr>
    </w:lvl>
    <w:lvl w:ilvl="8" w:tplc="040E001B" w:tentative="1">
      <w:start w:val="1"/>
      <w:numFmt w:val="lowerRoman"/>
      <w:lvlText w:val="%9."/>
      <w:lvlJc w:val="right"/>
      <w:pPr>
        <w:ind w:left="7896" w:hanging="180"/>
      </w:pPr>
    </w:lvl>
  </w:abstractNum>
  <w:abstractNum w:abstractNumId="58">
    <w:nsid w:val="3FBA0F8D"/>
    <w:multiLevelType w:val="hybridMultilevel"/>
    <w:tmpl w:val="18327BB2"/>
    <w:lvl w:ilvl="0" w:tplc="F8A8FF7E">
      <w:start w:val="1"/>
      <w:numFmt w:val="decimal"/>
      <w:lvlText w:val="%1."/>
      <w:lvlJc w:val="left"/>
      <w:pPr>
        <w:ind w:left="750" w:hanging="39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9">
    <w:nsid w:val="41E65470"/>
    <w:multiLevelType w:val="multilevel"/>
    <w:tmpl w:val="37B6BA16"/>
    <w:lvl w:ilvl="0">
      <w:start w:val="1"/>
      <w:numFmt w:val="upperRoman"/>
      <w:suff w:val="space"/>
      <w:lvlText w:val="%1."/>
      <w:lvlJc w:val="right"/>
      <w:pPr>
        <w:ind w:left="567" w:hanging="567"/>
      </w:pPr>
      <w:rPr>
        <w:rFonts w:ascii="Times New Roman" w:hAnsi="Times New Roman" w:hint="default"/>
        <w:b/>
        <w:i w:val="0"/>
        <w:sz w:val="28"/>
      </w:rPr>
    </w:lvl>
    <w:lvl w:ilvl="1">
      <w:start w:val="1"/>
      <w:numFmt w:val="decimal"/>
      <w:pStyle w:val="1"/>
      <w:suff w:val="space"/>
      <w:lvlText w:val="%2."/>
      <w:lvlJc w:val="right"/>
      <w:pPr>
        <w:ind w:left="454" w:firstLine="0"/>
      </w:pPr>
      <w:rPr>
        <w:rFonts w:ascii="Times New Roman" w:hAnsi="Times New Roman" w:hint="default"/>
        <w:sz w:val="24"/>
      </w:rPr>
    </w:lvl>
    <w:lvl w:ilvl="2">
      <w:start w:val="2"/>
      <w:numFmt w:val="lowerLetter"/>
      <w:suff w:val="space"/>
      <w:lvlText w:val="%3)"/>
      <w:lvlJc w:val="right"/>
      <w:pPr>
        <w:ind w:left="794" w:firstLine="0"/>
      </w:pPr>
      <w:rPr>
        <w:rFonts w:hint="default"/>
      </w:rPr>
    </w:lvl>
    <w:lvl w:ilvl="3">
      <w:start w:val="1"/>
      <w:numFmt w:val="decimal"/>
      <w:lvlText w:val="(%4)"/>
      <w:lvlJc w:val="left"/>
      <w:pPr>
        <w:tabs>
          <w:tab w:val="num" w:pos="2234"/>
        </w:tabs>
        <w:ind w:left="2234" w:hanging="360"/>
      </w:pPr>
      <w:rPr>
        <w:rFonts w:hint="default"/>
      </w:rPr>
    </w:lvl>
    <w:lvl w:ilvl="4">
      <w:start w:val="1"/>
      <w:numFmt w:val="lowerLetter"/>
      <w:lvlText w:val="(%5)"/>
      <w:lvlJc w:val="left"/>
      <w:pPr>
        <w:tabs>
          <w:tab w:val="num" w:pos="2594"/>
        </w:tabs>
        <w:ind w:left="2594" w:hanging="360"/>
      </w:pPr>
      <w:rPr>
        <w:rFonts w:hint="default"/>
      </w:rPr>
    </w:lvl>
    <w:lvl w:ilvl="5">
      <w:start w:val="1"/>
      <w:numFmt w:val="lowerRoman"/>
      <w:lvlText w:val="(%6)"/>
      <w:lvlJc w:val="left"/>
      <w:pPr>
        <w:tabs>
          <w:tab w:val="num" w:pos="2954"/>
        </w:tabs>
        <w:ind w:left="2954" w:hanging="360"/>
      </w:pPr>
      <w:rPr>
        <w:rFonts w:hint="default"/>
      </w:rPr>
    </w:lvl>
    <w:lvl w:ilvl="6">
      <w:start w:val="1"/>
      <w:numFmt w:val="decimal"/>
      <w:lvlText w:val="%7."/>
      <w:lvlJc w:val="left"/>
      <w:pPr>
        <w:tabs>
          <w:tab w:val="num" w:pos="3314"/>
        </w:tabs>
        <w:ind w:left="3314" w:hanging="360"/>
      </w:pPr>
      <w:rPr>
        <w:rFonts w:hint="default"/>
      </w:rPr>
    </w:lvl>
    <w:lvl w:ilvl="7">
      <w:start w:val="1"/>
      <w:numFmt w:val="lowerLetter"/>
      <w:lvlText w:val="%8."/>
      <w:lvlJc w:val="left"/>
      <w:pPr>
        <w:tabs>
          <w:tab w:val="num" w:pos="3674"/>
        </w:tabs>
        <w:ind w:left="3674" w:hanging="360"/>
      </w:pPr>
      <w:rPr>
        <w:rFonts w:hint="default"/>
      </w:rPr>
    </w:lvl>
    <w:lvl w:ilvl="8">
      <w:start w:val="1"/>
      <w:numFmt w:val="lowerRoman"/>
      <w:lvlText w:val="%9."/>
      <w:lvlJc w:val="left"/>
      <w:pPr>
        <w:tabs>
          <w:tab w:val="num" w:pos="4034"/>
        </w:tabs>
        <w:ind w:left="4034" w:hanging="360"/>
      </w:pPr>
      <w:rPr>
        <w:rFonts w:hint="default"/>
      </w:rPr>
    </w:lvl>
  </w:abstractNum>
  <w:abstractNum w:abstractNumId="60">
    <w:nsid w:val="481C24DB"/>
    <w:multiLevelType w:val="hybridMultilevel"/>
    <w:tmpl w:val="8C145858"/>
    <w:lvl w:ilvl="0" w:tplc="6FDA9716">
      <w:start w:val="1"/>
      <w:numFmt w:val="bullet"/>
      <w:lvlText w:val="-"/>
      <w:lvlJc w:val="left"/>
      <w:pPr>
        <w:tabs>
          <w:tab w:val="num" w:pos="750"/>
        </w:tabs>
        <w:ind w:left="750" w:hanging="39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1">
    <w:nsid w:val="49627BA1"/>
    <w:multiLevelType w:val="hybridMultilevel"/>
    <w:tmpl w:val="C7FA626C"/>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62">
    <w:nsid w:val="51BF5458"/>
    <w:multiLevelType w:val="hybridMultilevel"/>
    <w:tmpl w:val="12F81F26"/>
    <w:name w:val="WW8Num723"/>
    <w:lvl w:ilvl="0" w:tplc="0396DC24">
      <w:start w:val="1"/>
      <w:numFmt w:val="bullet"/>
      <w:lvlText w:val=""/>
      <w:lvlJc w:val="left"/>
      <w:pPr>
        <w:tabs>
          <w:tab w:val="num" w:pos="720"/>
        </w:tabs>
        <w:ind w:left="720" w:hanging="360"/>
      </w:pPr>
      <w:rPr>
        <w:rFonts w:ascii="Symbol" w:hAnsi="Symbol" w:hint="default"/>
      </w:rPr>
    </w:lvl>
    <w:lvl w:ilvl="1" w:tplc="EB7A593A" w:tentative="1">
      <w:start w:val="1"/>
      <w:numFmt w:val="bullet"/>
      <w:lvlText w:val="o"/>
      <w:lvlJc w:val="left"/>
      <w:pPr>
        <w:tabs>
          <w:tab w:val="num" w:pos="1440"/>
        </w:tabs>
        <w:ind w:left="1440" w:hanging="360"/>
      </w:pPr>
      <w:rPr>
        <w:rFonts w:ascii="Courier New" w:hAnsi="Courier New" w:cs="Courier New" w:hint="default"/>
      </w:rPr>
    </w:lvl>
    <w:lvl w:ilvl="2" w:tplc="A2F2C382" w:tentative="1">
      <w:start w:val="1"/>
      <w:numFmt w:val="bullet"/>
      <w:lvlText w:val=""/>
      <w:lvlJc w:val="left"/>
      <w:pPr>
        <w:tabs>
          <w:tab w:val="num" w:pos="2160"/>
        </w:tabs>
        <w:ind w:left="2160" w:hanging="360"/>
      </w:pPr>
      <w:rPr>
        <w:rFonts w:ascii="Wingdings" w:hAnsi="Wingdings" w:hint="default"/>
      </w:rPr>
    </w:lvl>
    <w:lvl w:ilvl="3" w:tplc="DF80BBCE" w:tentative="1">
      <w:start w:val="1"/>
      <w:numFmt w:val="bullet"/>
      <w:lvlText w:val=""/>
      <w:lvlJc w:val="left"/>
      <w:pPr>
        <w:tabs>
          <w:tab w:val="num" w:pos="2880"/>
        </w:tabs>
        <w:ind w:left="2880" w:hanging="360"/>
      </w:pPr>
      <w:rPr>
        <w:rFonts w:ascii="Symbol" w:hAnsi="Symbol" w:hint="default"/>
      </w:rPr>
    </w:lvl>
    <w:lvl w:ilvl="4" w:tplc="68A84D3E" w:tentative="1">
      <w:start w:val="1"/>
      <w:numFmt w:val="bullet"/>
      <w:lvlText w:val="o"/>
      <w:lvlJc w:val="left"/>
      <w:pPr>
        <w:tabs>
          <w:tab w:val="num" w:pos="3600"/>
        </w:tabs>
        <w:ind w:left="3600" w:hanging="360"/>
      </w:pPr>
      <w:rPr>
        <w:rFonts w:ascii="Courier New" w:hAnsi="Courier New" w:cs="Courier New" w:hint="default"/>
      </w:rPr>
    </w:lvl>
    <w:lvl w:ilvl="5" w:tplc="91B42940" w:tentative="1">
      <w:start w:val="1"/>
      <w:numFmt w:val="bullet"/>
      <w:lvlText w:val=""/>
      <w:lvlJc w:val="left"/>
      <w:pPr>
        <w:tabs>
          <w:tab w:val="num" w:pos="4320"/>
        </w:tabs>
        <w:ind w:left="4320" w:hanging="360"/>
      </w:pPr>
      <w:rPr>
        <w:rFonts w:ascii="Wingdings" w:hAnsi="Wingdings" w:hint="default"/>
      </w:rPr>
    </w:lvl>
    <w:lvl w:ilvl="6" w:tplc="082A7522" w:tentative="1">
      <w:start w:val="1"/>
      <w:numFmt w:val="bullet"/>
      <w:lvlText w:val=""/>
      <w:lvlJc w:val="left"/>
      <w:pPr>
        <w:tabs>
          <w:tab w:val="num" w:pos="5040"/>
        </w:tabs>
        <w:ind w:left="5040" w:hanging="360"/>
      </w:pPr>
      <w:rPr>
        <w:rFonts w:ascii="Symbol" w:hAnsi="Symbol" w:hint="default"/>
      </w:rPr>
    </w:lvl>
    <w:lvl w:ilvl="7" w:tplc="F6FCDFB4" w:tentative="1">
      <w:start w:val="1"/>
      <w:numFmt w:val="bullet"/>
      <w:lvlText w:val="o"/>
      <w:lvlJc w:val="left"/>
      <w:pPr>
        <w:tabs>
          <w:tab w:val="num" w:pos="5760"/>
        </w:tabs>
        <w:ind w:left="5760" w:hanging="360"/>
      </w:pPr>
      <w:rPr>
        <w:rFonts w:ascii="Courier New" w:hAnsi="Courier New" w:cs="Courier New" w:hint="default"/>
      </w:rPr>
    </w:lvl>
    <w:lvl w:ilvl="8" w:tplc="939A050A" w:tentative="1">
      <w:start w:val="1"/>
      <w:numFmt w:val="bullet"/>
      <w:lvlText w:val=""/>
      <w:lvlJc w:val="left"/>
      <w:pPr>
        <w:tabs>
          <w:tab w:val="num" w:pos="6480"/>
        </w:tabs>
        <w:ind w:left="6480" w:hanging="360"/>
      </w:pPr>
      <w:rPr>
        <w:rFonts w:ascii="Wingdings" w:hAnsi="Wingdings" w:hint="default"/>
      </w:rPr>
    </w:lvl>
  </w:abstractNum>
  <w:abstractNum w:abstractNumId="63">
    <w:nsid w:val="51FE4F92"/>
    <w:multiLevelType w:val="hybridMultilevel"/>
    <w:tmpl w:val="8B3E747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4">
    <w:nsid w:val="562813C7"/>
    <w:multiLevelType w:val="singleLevel"/>
    <w:tmpl w:val="C5247010"/>
    <w:lvl w:ilvl="0">
      <w:start w:val="1"/>
      <w:numFmt w:val="decimal"/>
      <w:lvlText w:val="%1."/>
      <w:lvlJc w:val="left"/>
      <w:pPr>
        <w:tabs>
          <w:tab w:val="num" w:pos="1571"/>
        </w:tabs>
        <w:ind w:left="1571" w:hanging="360"/>
      </w:pPr>
      <w:rPr>
        <w:rFonts w:hint="default"/>
      </w:rPr>
    </w:lvl>
  </w:abstractNum>
  <w:abstractNum w:abstractNumId="65">
    <w:nsid w:val="56A1200A"/>
    <w:multiLevelType w:val="hybridMultilevel"/>
    <w:tmpl w:val="9F44937A"/>
    <w:lvl w:ilvl="0" w:tplc="2C52BB94">
      <w:start w:val="1"/>
      <w:numFmt w:val="bullet"/>
      <w:lvlText w:val=""/>
      <w:lvlJc w:val="left"/>
      <w:pPr>
        <w:ind w:left="720" w:hanging="360"/>
      </w:pPr>
      <w:rPr>
        <w:rFonts w:ascii="Wingdings" w:hAnsi="Wingdings" w:hint="default"/>
        <w:color w:val="000000" w:themeColor="text1"/>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6">
    <w:nsid w:val="56B938C5"/>
    <w:multiLevelType w:val="hybridMultilevel"/>
    <w:tmpl w:val="28E077A0"/>
    <w:lvl w:ilvl="0" w:tplc="0FF8E60E">
      <w:start w:val="1"/>
      <w:numFmt w:val="decimal"/>
      <w:lvlText w:val="%1."/>
      <w:lvlJc w:val="left"/>
      <w:pPr>
        <w:ind w:left="720" w:hanging="360"/>
      </w:pPr>
      <w:rPr>
        <w:b w:val="0"/>
      </w:rPr>
    </w:lvl>
    <w:lvl w:ilvl="1" w:tplc="3488A3E4"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7">
    <w:nsid w:val="58BE26EB"/>
    <w:multiLevelType w:val="hybridMultilevel"/>
    <w:tmpl w:val="7090A0B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8">
    <w:nsid w:val="5E955073"/>
    <w:multiLevelType w:val="hybridMultilevel"/>
    <w:tmpl w:val="DBACE2C2"/>
    <w:lvl w:ilvl="0" w:tplc="B0A6632A">
      <w:start w:val="1"/>
      <w:numFmt w:val="decimal"/>
      <w:lvlText w:val="%1."/>
      <w:lvlJc w:val="left"/>
      <w:pPr>
        <w:tabs>
          <w:tab w:val="num" w:pos="1080"/>
        </w:tabs>
        <w:ind w:left="1080" w:hanging="360"/>
      </w:pPr>
      <w:rPr>
        <w:rFonts w:hint="default"/>
      </w:rPr>
    </w:lvl>
    <w:lvl w:ilvl="1" w:tplc="040E0019" w:tentative="1">
      <w:start w:val="1"/>
      <w:numFmt w:val="lowerLetter"/>
      <w:lvlText w:val="%2."/>
      <w:lvlJc w:val="left"/>
      <w:pPr>
        <w:tabs>
          <w:tab w:val="num" w:pos="1800"/>
        </w:tabs>
        <w:ind w:left="1800" w:hanging="360"/>
      </w:pPr>
    </w:lvl>
    <w:lvl w:ilvl="2" w:tplc="040E001B" w:tentative="1">
      <w:start w:val="1"/>
      <w:numFmt w:val="lowerRoman"/>
      <w:lvlText w:val="%3."/>
      <w:lvlJc w:val="right"/>
      <w:pPr>
        <w:tabs>
          <w:tab w:val="num" w:pos="2520"/>
        </w:tabs>
        <w:ind w:left="2520" w:hanging="180"/>
      </w:pPr>
    </w:lvl>
    <w:lvl w:ilvl="3" w:tplc="040E000F" w:tentative="1">
      <w:start w:val="1"/>
      <w:numFmt w:val="decimal"/>
      <w:lvlText w:val="%4."/>
      <w:lvlJc w:val="left"/>
      <w:pPr>
        <w:tabs>
          <w:tab w:val="num" w:pos="3240"/>
        </w:tabs>
        <w:ind w:left="3240" w:hanging="360"/>
      </w:pPr>
    </w:lvl>
    <w:lvl w:ilvl="4" w:tplc="040E0019" w:tentative="1">
      <w:start w:val="1"/>
      <w:numFmt w:val="lowerLetter"/>
      <w:lvlText w:val="%5."/>
      <w:lvlJc w:val="left"/>
      <w:pPr>
        <w:tabs>
          <w:tab w:val="num" w:pos="3960"/>
        </w:tabs>
        <w:ind w:left="3960" w:hanging="360"/>
      </w:pPr>
    </w:lvl>
    <w:lvl w:ilvl="5" w:tplc="040E001B" w:tentative="1">
      <w:start w:val="1"/>
      <w:numFmt w:val="lowerRoman"/>
      <w:lvlText w:val="%6."/>
      <w:lvlJc w:val="right"/>
      <w:pPr>
        <w:tabs>
          <w:tab w:val="num" w:pos="4680"/>
        </w:tabs>
        <w:ind w:left="4680" w:hanging="180"/>
      </w:pPr>
    </w:lvl>
    <w:lvl w:ilvl="6" w:tplc="040E000F" w:tentative="1">
      <w:start w:val="1"/>
      <w:numFmt w:val="decimal"/>
      <w:lvlText w:val="%7."/>
      <w:lvlJc w:val="left"/>
      <w:pPr>
        <w:tabs>
          <w:tab w:val="num" w:pos="5400"/>
        </w:tabs>
        <w:ind w:left="5400" w:hanging="360"/>
      </w:pPr>
    </w:lvl>
    <w:lvl w:ilvl="7" w:tplc="040E0019" w:tentative="1">
      <w:start w:val="1"/>
      <w:numFmt w:val="lowerLetter"/>
      <w:lvlText w:val="%8."/>
      <w:lvlJc w:val="left"/>
      <w:pPr>
        <w:tabs>
          <w:tab w:val="num" w:pos="6120"/>
        </w:tabs>
        <w:ind w:left="6120" w:hanging="360"/>
      </w:pPr>
    </w:lvl>
    <w:lvl w:ilvl="8" w:tplc="040E001B" w:tentative="1">
      <w:start w:val="1"/>
      <w:numFmt w:val="lowerRoman"/>
      <w:lvlText w:val="%9."/>
      <w:lvlJc w:val="right"/>
      <w:pPr>
        <w:tabs>
          <w:tab w:val="num" w:pos="6840"/>
        </w:tabs>
        <w:ind w:left="6840" w:hanging="180"/>
      </w:pPr>
    </w:lvl>
  </w:abstractNum>
  <w:abstractNum w:abstractNumId="69">
    <w:nsid w:val="61FB2340"/>
    <w:multiLevelType w:val="hybridMultilevel"/>
    <w:tmpl w:val="67220E64"/>
    <w:lvl w:ilvl="0" w:tplc="250A3FEA">
      <w:start w:val="1"/>
      <w:numFmt w:val="decimal"/>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0">
    <w:nsid w:val="632545B2"/>
    <w:multiLevelType w:val="hybridMultilevel"/>
    <w:tmpl w:val="7BFCE632"/>
    <w:lvl w:ilvl="0" w:tplc="B8202DD4">
      <w:start w:val="1"/>
      <w:numFmt w:val="decimal"/>
      <w:lvlText w:val="%1."/>
      <w:lvlJc w:val="left"/>
      <w:pPr>
        <w:ind w:left="720" w:hanging="360"/>
      </w:pPr>
      <w:rPr>
        <w:b w:val="0"/>
      </w:rPr>
    </w:lvl>
    <w:lvl w:ilvl="1" w:tplc="040E0003" w:tentative="1">
      <w:start w:val="1"/>
      <w:numFmt w:val="lowerLetter"/>
      <w:lvlText w:val="%2."/>
      <w:lvlJc w:val="left"/>
      <w:pPr>
        <w:ind w:left="1440" w:hanging="360"/>
      </w:pPr>
    </w:lvl>
    <w:lvl w:ilvl="2" w:tplc="040E0005" w:tentative="1">
      <w:start w:val="1"/>
      <w:numFmt w:val="lowerRoman"/>
      <w:lvlText w:val="%3."/>
      <w:lvlJc w:val="right"/>
      <w:pPr>
        <w:ind w:left="2160" w:hanging="180"/>
      </w:pPr>
    </w:lvl>
    <w:lvl w:ilvl="3" w:tplc="040E0001" w:tentative="1">
      <w:start w:val="1"/>
      <w:numFmt w:val="decimal"/>
      <w:lvlText w:val="%4."/>
      <w:lvlJc w:val="left"/>
      <w:pPr>
        <w:ind w:left="2880" w:hanging="360"/>
      </w:pPr>
    </w:lvl>
    <w:lvl w:ilvl="4" w:tplc="040E0003" w:tentative="1">
      <w:start w:val="1"/>
      <w:numFmt w:val="lowerLetter"/>
      <w:lvlText w:val="%5."/>
      <w:lvlJc w:val="left"/>
      <w:pPr>
        <w:ind w:left="3600" w:hanging="360"/>
      </w:pPr>
    </w:lvl>
    <w:lvl w:ilvl="5" w:tplc="040E0005" w:tentative="1">
      <w:start w:val="1"/>
      <w:numFmt w:val="lowerRoman"/>
      <w:lvlText w:val="%6."/>
      <w:lvlJc w:val="right"/>
      <w:pPr>
        <w:ind w:left="4320" w:hanging="180"/>
      </w:pPr>
    </w:lvl>
    <w:lvl w:ilvl="6" w:tplc="040E0001" w:tentative="1">
      <w:start w:val="1"/>
      <w:numFmt w:val="decimal"/>
      <w:lvlText w:val="%7."/>
      <w:lvlJc w:val="left"/>
      <w:pPr>
        <w:ind w:left="5040" w:hanging="360"/>
      </w:pPr>
    </w:lvl>
    <w:lvl w:ilvl="7" w:tplc="040E0003" w:tentative="1">
      <w:start w:val="1"/>
      <w:numFmt w:val="lowerLetter"/>
      <w:lvlText w:val="%8."/>
      <w:lvlJc w:val="left"/>
      <w:pPr>
        <w:ind w:left="5760" w:hanging="360"/>
      </w:pPr>
    </w:lvl>
    <w:lvl w:ilvl="8" w:tplc="040E0005" w:tentative="1">
      <w:start w:val="1"/>
      <w:numFmt w:val="lowerRoman"/>
      <w:lvlText w:val="%9."/>
      <w:lvlJc w:val="right"/>
      <w:pPr>
        <w:ind w:left="6480" w:hanging="180"/>
      </w:pPr>
    </w:lvl>
  </w:abstractNum>
  <w:abstractNum w:abstractNumId="71">
    <w:nsid w:val="66ED58F8"/>
    <w:multiLevelType w:val="hybridMultilevel"/>
    <w:tmpl w:val="09009F94"/>
    <w:lvl w:ilvl="0" w:tplc="040E0001">
      <w:start w:val="1"/>
      <w:numFmt w:val="decimal"/>
      <w:pStyle w:val="Szvegtrzs25"/>
      <w:lvlText w:val="%1."/>
      <w:lvlJc w:val="right"/>
      <w:pPr>
        <w:tabs>
          <w:tab w:val="num" w:pos="907"/>
        </w:tabs>
        <w:ind w:left="907" w:hanging="340"/>
      </w:pPr>
      <w:rPr>
        <w:rFonts w:ascii="Times New Roman" w:hAnsi="Times New Roman" w:hint="default"/>
        <w:b w:val="0"/>
        <w:i w:val="0"/>
      </w:rPr>
    </w:lvl>
    <w:lvl w:ilvl="1" w:tplc="040E0003" w:tentative="1">
      <w:start w:val="1"/>
      <w:numFmt w:val="lowerLetter"/>
      <w:lvlText w:val="%2."/>
      <w:lvlJc w:val="left"/>
      <w:pPr>
        <w:tabs>
          <w:tab w:val="num" w:pos="1440"/>
        </w:tabs>
        <w:ind w:left="1440" w:hanging="360"/>
      </w:pPr>
    </w:lvl>
    <w:lvl w:ilvl="2" w:tplc="040E0005" w:tentative="1">
      <w:start w:val="1"/>
      <w:numFmt w:val="lowerRoman"/>
      <w:lvlText w:val="%3."/>
      <w:lvlJc w:val="right"/>
      <w:pPr>
        <w:tabs>
          <w:tab w:val="num" w:pos="2160"/>
        </w:tabs>
        <w:ind w:left="2160" w:hanging="180"/>
      </w:pPr>
    </w:lvl>
    <w:lvl w:ilvl="3" w:tplc="040E0001" w:tentative="1">
      <w:start w:val="1"/>
      <w:numFmt w:val="decimal"/>
      <w:lvlText w:val="%4."/>
      <w:lvlJc w:val="left"/>
      <w:pPr>
        <w:tabs>
          <w:tab w:val="num" w:pos="2880"/>
        </w:tabs>
        <w:ind w:left="2880" w:hanging="360"/>
      </w:pPr>
    </w:lvl>
    <w:lvl w:ilvl="4" w:tplc="040E0003" w:tentative="1">
      <w:start w:val="1"/>
      <w:numFmt w:val="lowerLetter"/>
      <w:lvlText w:val="%5."/>
      <w:lvlJc w:val="left"/>
      <w:pPr>
        <w:tabs>
          <w:tab w:val="num" w:pos="3600"/>
        </w:tabs>
        <w:ind w:left="3600" w:hanging="360"/>
      </w:pPr>
    </w:lvl>
    <w:lvl w:ilvl="5" w:tplc="040E0005" w:tentative="1">
      <w:start w:val="1"/>
      <w:numFmt w:val="lowerRoman"/>
      <w:lvlText w:val="%6."/>
      <w:lvlJc w:val="right"/>
      <w:pPr>
        <w:tabs>
          <w:tab w:val="num" w:pos="4320"/>
        </w:tabs>
        <w:ind w:left="4320" w:hanging="180"/>
      </w:pPr>
    </w:lvl>
    <w:lvl w:ilvl="6" w:tplc="040E0001" w:tentative="1">
      <w:start w:val="1"/>
      <w:numFmt w:val="decimal"/>
      <w:lvlText w:val="%7."/>
      <w:lvlJc w:val="left"/>
      <w:pPr>
        <w:tabs>
          <w:tab w:val="num" w:pos="5040"/>
        </w:tabs>
        <w:ind w:left="5040" w:hanging="360"/>
      </w:pPr>
    </w:lvl>
    <w:lvl w:ilvl="7" w:tplc="040E0003" w:tentative="1">
      <w:start w:val="1"/>
      <w:numFmt w:val="lowerLetter"/>
      <w:lvlText w:val="%8."/>
      <w:lvlJc w:val="left"/>
      <w:pPr>
        <w:tabs>
          <w:tab w:val="num" w:pos="5760"/>
        </w:tabs>
        <w:ind w:left="5760" w:hanging="360"/>
      </w:pPr>
    </w:lvl>
    <w:lvl w:ilvl="8" w:tplc="040E0005" w:tentative="1">
      <w:start w:val="1"/>
      <w:numFmt w:val="lowerRoman"/>
      <w:lvlText w:val="%9."/>
      <w:lvlJc w:val="right"/>
      <w:pPr>
        <w:tabs>
          <w:tab w:val="num" w:pos="6480"/>
        </w:tabs>
        <w:ind w:left="6480" w:hanging="180"/>
      </w:pPr>
    </w:lvl>
  </w:abstractNum>
  <w:abstractNum w:abstractNumId="72">
    <w:nsid w:val="679876FF"/>
    <w:multiLevelType w:val="hybridMultilevel"/>
    <w:tmpl w:val="8A426A6E"/>
    <w:lvl w:ilvl="0" w:tplc="FFFFFFFF">
      <w:start w:val="1"/>
      <w:numFmt w:val="decimal"/>
      <w:lvlText w:val="%1."/>
      <w:lvlJc w:val="left"/>
      <w:pPr>
        <w:ind w:left="1065"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3">
    <w:nsid w:val="6A434AE2"/>
    <w:multiLevelType w:val="hybridMultilevel"/>
    <w:tmpl w:val="B2806464"/>
    <w:lvl w:ilvl="0" w:tplc="42784E1A">
      <w:start w:val="1"/>
      <w:numFmt w:val="decimal"/>
      <w:lvlText w:val="%1."/>
      <w:lvlJc w:val="left"/>
      <w:pPr>
        <w:ind w:left="502" w:hanging="360"/>
      </w:pPr>
      <w:rPr>
        <w:rFonts w:hint="default"/>
        <w:b/>
      </w:rPr>
    </w:lvl>
    <w:lvl w:ilvl="1" w:tplc="040E0019" w:tentative="1">
      <w:start w:val="1"/>
      <w:numFmt w:val="lowerLetter"/>
      <w:lvlText w:val="%2."/>
      <w:lvlJc w:val="left"/>
      <w:pPr>
        <w:ind w:left="1222" w:hanging="360"/>
      </w:pPr>
    </w:lvl>
    <w:lvl w:ilvl="2" w:tplc="040E001B" w:tentative="1">
      <w:start w:val="1"/>
      <w:numFmt w:val="lowerRoman"/>
      <w:lvlText w:val="%3."/>
      <w:lvlJc w:val="right"/>
      <w:pPr>
        <w:ind w:left="1942" w:hanging="180"/>
      </w:pPr>
    </w:lvl>
    <w:lvl w:ilvl="3" w:tplc="040E000F" w:tentative="1">
      <w:start w:val="1"/>
      <w:numFmt w:val="decimal"/>
      <w:lvlText w:val="%4."/>
      <w:lvlJc w:val="left"/>
      <w:pPr>
        <w:ind w:left="2662" w:hanging="360"/>
      </w:pPr>
    </w:lvl>
    <w:lvl w:ilvl="4" w:tplc="040E0019" w:tentative="1">
      <w:start w:val="1"/>
      <w:numFmt w:val="lowerLetter"/>
      <w:lvlText w:val="%5."/>
      <w:lvlJc w:val="left"/>
      <w:pPr>
        <w:ind w:left="3382" w:hanging="360"/>
      </w:pPr>
    </w:lvl>
    <w:lvl w:ilvl="5" w:tplc="040E001B" w:tentative="1">
      <w:start w:val="1"/>
      <w:numFmt w:val="lowerRoman"/>
      <w:lvlText w:val="%6."/>
      <w:lvlJc w:val="right"/>
      <w:pPr>
        <w:ind w:left="4102" w:hanging="180"/>
      </w:pPr>
    </w:lvl>
    <w:lvl w:ilvl="6" w:tplc="040E000F" w:tentative="1">
      <w:start w:val="1"/>
      <w:numFmt w:val="decimal"/>
      <w:lvlText w:val="%7."/>
      <w:lvlJc w:val="left"/>
      <w:pPr>
        <w:ind w:left="4822" w:hanging="360"/>
      </w:pPr>
    </w:lvl>
    <w:lvl w:ilvl="7" w:tplc="040E0019" w:tentative="1">
      <w:start w:val="1"/>
      <w:numFmt w:val="lowerLetter"/>
      <w:lvlText w:val="%8."/>
      <w:lvlJc w:val="left"/>
      <w:pPr>
        <w:ind w:left="5542" w:hanging="360"/>
      </w:pPr>
    </w:lvl>
    <w:lvl w:ilvl="8" w:tplc="040E001B" w:tentative="1">
      <w:start w:val="1"/>
      <w:numFmt w:val="lowerRoman"/>
      <w:lvlText w:val="%9."/>
      <w:lvlJc w:val="right"/>
      <w:pPr>
        <w:ind w:left="6262" w:hanging="180"/>
      </w:pPr>
    </w:lvl>
  </w:abstractNum>
  <w:abstractNum w:abstractNumId="74">
    <w:nsid w:val="6D4416D4"/>
    <w:multiLevelType w:val="hybridMultilevel"/>
    <w:tmpl w:val="74AE92A6"/>
    <w:lvl w:ilvl="0" w:tplc="7CD21A76">
      <w:start w:val="1"/>
      <w:numFmt w:val="decimal"/>
      <w:lvlText w:val="%1."/>
      <w:lvlJc w:val="left"/>
      <w:pPr>
        <w:ind w:left="562" w:hanging="360"/>
      </w:pPr>
      <w:rPr>
        <w:rFonts w:hint="default"/>
        <w:b w:val="0"/>
      </w:rPr>
    </w:lvl>
    <w:lvl w:ilvl="1" w:tplc="040E0019" w:tentative="1">
      <w:start w:val="1"/>
      <w:numFmt w:val="lowerLetter"/>
      <w:lvlText w:val="%2."/>
      <w:lvlJc w:val="left"/>
      <w:pPr>
        <w:ind w:left="1282" w:hanging="360"/>
      </w:pPr>
    </w:lvl>
    <w:lvl w:ilvl="2" w:tplc="040E001B" w:tentative="1">
      <w:start w:val="1"/>
      <w:numFmt w:val="lowerRoman"/>
      <w:lvlText w:val="%3."/>
      <w:lvlJc w:val="right"/>
      <w:pPr>
        <w:ind w:left="2002" w:hanging="180"/>
      </w:pPr>
    </w:lvl>
    <w:lvl w:ilvl="3" w:tplc="040E000F" w:tentative="1">
      <w:start w:val="1"/>
      <w:numFmt w:val="decimal"/>
      <w:lvlText w:val="%4."/>
      <w:lvlJc w:val="left"/>
      <w:pPr>
        <w:ind w:left="2722" w:hanging="360"/>
      </w:pPr>
    </w:lvl>
    <w:lvl w:ilvl="4" w:tplc="040E0019" w:tentative="1">
      <w:start w:val="1"/>
      <w:numFmt w:val="lowerLetter"/>
      <w:lvlText w:val="%5."/>
      <w:lvlJc w:val="left"/>
      <w:pPr>
        <w:ind w:left="3442" w:hanging="360"/>
      </w:pPr>
    </w:lvl>
    <w:lvl w:ilvl="5" w:tplc="040E001B" w:tentative="1">
      <w:start w:val="1"/>
      <w:numFmt w:val="lowerRoman"/>
      <w:lvlText w:val="%6."/>
      <w:lvlJc w:val="right"/>
      <w:pPr>
        <w:ind w:left="4162" w:hanging="180"/>
      </w:pPr>
    </w:lvl>
    <w:lvl w:ilvl="6" w:tplc="040E000F" w:tentative="1">
      <w:start w:val="1"/>
      <w:numFmt w:val="decimal"/>
      <w:lvlText w:val="%7."/>
      <w:lvlJc w:val="left"/>
      <w:pPr>
        <w:ind w:left="4882" w:hanging="360"/>
      </w:pPr>
    </w:lvl>
    <w:lvl w:ilvl="7" w:tplc="040E0019" w:tentative="1">
      <w:start w:val="1"/>
      <w:numFmt w:val="lowerLetter"/>
      <w:lvlText w:val="%8."/>
      <w:lvlJc w:val="left"/>
      <w:pPr>
        <w:ind w:left="5602" w:hanging="360"/>
      </w:pPr>
    </w:lvl>
    <w:lvl w:ilvl="8" w:tplc="040E001B" w:tentative="1">
      <w:start w:val="1"/>
      <w:numFmt w:val="lowerRoman"/>
      <w:lvlText w:val="%9."/>
      <w:lvlJc w:val="right"/>
      <w:pPr>
        <w:ind w:left="6322" w:hanging="180"/>
      </w:pPr>
    </w:lvl>
  </w:abstractNum>
  <w:abstractNum w:abstractNumId="75">
    <w:nsid w:val="6F4B53CA"/>
    <w:multiLevelType w:val="hybridMultilevel"/>
    <w:tmpl w:val="53E604F6"/>
    <w:lvl w:ilvl="0" w:tplc="E5883AE8">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6">
    <w:nsid w:val="767D7D7A"/>
    <w:multiLevelType w:val="hybridMultilevel"/>
    <w:tmpl w:val="758E3580"/>
    <w:lvl w:ilvl="0" w:tplc="BBC63548">
      <w:start w:val="2"/>
      <w:numFmt w:val="bullet"/>
      <w:lvlText w:val="-"/>
      <w:lvlJc w:val="left"/>
      <w:pPr>
        <w:ind w:left="927" w:hanging="360"/>
      </w:pPr>
      <w:rPr>
        <w:rFonts w:ascii="Times New Roman" w:eastAsia="Times New Roman" w:hAnsi="Times New Roman" w:cs="Times New Roman" w:hint="default"/>
      </w:rPr>
    </w:lvl>
    <w:lvl w:ilvl="1" w:tplc="040E0003" w:tentative="1">
      <w:start w:val="1"/>
      <w:numFmt w:val="bullet"/>
      <w:lvlText w:val="o"/>
      <w:lvlJc w:val="left"/>
      <w:pPr>
        <w:ind w:left="1647" w:hanging="360"/>
      </w:pPr>
      <w:rPr>
        <w:rFonts w:ascii="Courier New" w:hAnsi="Courier New" w:cs="Courier New" w:hint="default"/>
      </w:rPr>
    </w:lvl>
    <w:lvl w:ilvl="2" w:tplc="040E0005" w:tentative="1">
      <w:start w:val="1"/>
      <w:numFmt w:val="bullet"/>
      <w:lvlText w:val=""/>
      <w:lvlJc w:val="left"/>
      <w:pPr>
        <w:ind w:left="2367" w:hanging="360"/>
      </w:pPr>
      <w:rPr>
        <w:rFonts w:ascii="Wingdings" w:hAnsi="Wingdings" w:hint="default"/>
      </w:rPr>
    </w:lvl>
    <w:lvl w:ilvl="3" w:tplc="040E0001" w:tentative="1">
      <w:start w:val="1"/>
      <w:numFmt w:val="bullet"/>
      <w:lvlText w:val=""/>
      <w:lvlJc w:val="left"/>
      <w:pPr>
        <w:ind w:left="3087" w:hanging="360"/>
      </w:pPr>
      <w:rPr>
        <w:rFonts w:ascii="Symbol" w:hAnsi="Symbol"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abstractNum w:abstractNumId="77">
    <w:nsid w:val="76D47ACC"/>
    <w:multiLevelType w:val="hybridMultilevel"/>
    <w:tmpl w:val="5544A66A"/>
    <w:lvl w:ilvl="0" w:tplc="040E000F">
      <w:start w:val="1"/>
      <w:numFmt w:val="decimal"/>
      <w:lvlText w:val="%1."/>
      <w:lvlJc w:val="left"/>
      <w:pPr>
        <w:ind w:left="1146" w:hanging="360"/>
      </w:pPr>
    </w:lvl>
    <w:lvl w:ilvl="1" w:tplc="040E0019" w:tentative="1">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78">
    <w:nsid w:val="775A07A3"/>
    <w:multiLevelType w:val="hybridMultilevel"/>
    <w:tmpl w:val="750602FA"/>
    <w:lvl w:ilvl="0" w:tplc="CD863340">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9">
    <w:nsid w:val="7B6763E6"/>
    <w:multiLevelType w:val="hybridMultilevel"/>
    <w:tmpl w:val="51A6D5B2"/>
    <w:name w:val="WW8Num11223"/>
    <w:lvl w:ilvl="0" w:tplc="4C96AF38">
      <w:start w:val="1"/>
      <w:numFmt w:val="decimal"/>
      <w:lvlText w:val="%1."/>
      <w:lvlJc w:val="left"/>
      <w:pPr>
        <w:ind w:left="1287" w:hanging="360"/>
      </w:p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80">
    <w:nsid w:val="7CCE30AF"/>
    <w:multiLevelType w:val="multilevel"/>
    <w:tmpl w:val="801AD10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1">
    <w:nsid w:val="7E6C4BCA"/>
    <w:multiLevelType w:val="hybridMultilevel"/>
    <w:tmpl w:val="AE1AA01C"/>
    <w:lvl w:ilvl="0" w:tplc="2C52BB94">
      <w:start w:val="1"/>
      <w:numFmt w:val="bullet"/>
      <w:lvlText w:val=""/>
      <w:lvlJc w:val="left"/>
      <w:pPr>
        <w:ind w:left="720" w:hanging="360"/>
      </w:pPr>
      <w:rPr>
        <w:rFonts w:ascii="Wingdings" w:hAnsi="Wingdings" w:hint="default"/>
        <w:color w:val="000000" w:themeColor="text1"/>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2">
    <w:nsid w:val="7F2217BB"/>
    <w:multiLevelType w:val="hybridMultilevel"/>
    <w:tmpl w:val="A3B6FB2E"/>
    <w:lvl w:ilvl="0" w:tplc="1F3EE23C">
      <w:start w:val="1"/>
      <w:numFmt w:val="decimal"/>
      <w:lvlText w:val="%1."/>
      <w:lvlJc w:val="left"/>
      <w:pPr>
        <w:ind w:left="927" w:hanging="360"/>
      </w:pPr>
    </w:lvl>
    <w:lvl w:ilvl="1" w:tplc="040E0003" w:tentative="1">
      <w:start w:val="1"/>
      <w:numFmt w:val="lowerLetter"/>
      <w:lvlText w:val="%2."/>
      <w:lvlJc w:val="left"/>
      <w:pPr>
        <w:ind w:left="1647" w:hanging="360"/>
      </w:pPr>
    </w:lvl>
    <w:lvl w:ilvl="2" w:tplc="040E0005" w:tentative="1">
      <w:start w:val="1"/>
      <w:numFmt w:val="lowerRoman"/>
      <w:lvlText w:val="%3."/>
      <w:lvlJc w:val="right"/>
      <w:pPr>
        <w:ind w:left="2367" w:hanging="180"/>
      </w:pPr>
    </w:lvl>
    <w:lvl w:ilvl="3" w:tplc="040E0001" w:tentative="1">
      <w:start w:val="1"/>
      <w:numFmt w:val="decimal"/>
      <w:lvlText w:val="%4."/>
      <w:lvlJc w:val="left"/>
      <w:pPr>
        <w:ind w:left="3087" w:hanging="360"/>
      </w:pPr>
    </w:lvl>
    <w:lvl w:ilvl="4" w:tplc="040E0003" w:tentative="1">
      <w:start w:val="1"/>
      <w:numFmt w:val="lowerLetter"/>
      <w:lvlText w:val="%5."/>
      <w:lvlJc w:val="left"/>
      <w:pPr>
        <w:ind w:left="3807" w:hanging="360"/>
      </w:pPr>
    </w:lvl>
    <w:lvl w:ilvl="5" w:tplc="040E0005" w:tentative="1">
      <w:start w:val="1"/>
      <w:numFmt w:val="lowerRoman"/>
      <w:lvlText w:val="%6."/>
      <w:lvlJc w:val="right"/>
      <w:pPr>
        <w:ind w:left="4527" w:hanging="180"/>
      </w:pPr>
    </w:lvl>
    <w:lvl w:ilvl="6" w:tplc="040E0001" w:tentative="1">
      <w:start w:val="1"/>
      <w:numFmt w:val="decimal"/>
      <w:lvlText w:val="%7."/>
      <w:lvlJc w:val="left"/>
      <w:pPr>
        <w:ind w:left="5247" w:hanging="360"/>
      </w:pPr>
    </w:lvl>
    <w:lvl w:ilvl="7" w:tplc="040E0003" w:tentative="1">
      <w:start w:val="1"/>
      <w:numFmt w:val="lowerLetter"/>
      <w:lvlText w:val="%8."/>
      <w:lvlJc w:val="left"/>
      <w:pPr>
        <w:ind w:left="5967" w:hanging="360"/>
      </w:pPr>
    </w:lvl>
    <w:lvl w:ilvl="8" w:tplc="040E0005" w:tentative="1">
      <w:start w:val="1"/>
      <w:numFmt w:val="lowerRoman"/>
      <w:lvlText w:val="%9."/>
      <w:lvlJc w:val="right"/>
      <w:pPr>
        <w:ind w:left="6687" w:hanging="180"/>
      </w:pPr>
    </w:lvl>
  </w:abstractNum>
  <w:abstractNum w:abstractNumId="83">
    <w:nsid w:val="7FED6928"/>
    <w:multiLevelType w:val="hybridMultilevel"/>
    <w:tmpl w:val="F926E5D2"/>
    <w:lvl w:ilvl="0" w:tplc="4738C764">
      <w:numFmt w:val="bullet"/>
      <w:lvlText w:val="-"/>
      <w:lvlJc w:val="left"/>
      <w:pPr>
        <w:ind w:left="2431" w:hanging="360"/>
      </w:pPr>
      <w:rPr>
        <w:rFonts w:ascii="Times New Roman" w:eastAsia="HG Mincho Light J" w:hAnsi="Times New Roman" w:cs="Times New Roman" w:hint="default"/>
      </w:rPr>
    </w:lvl>
    <w:lvl w:ilvl="1" w:tplc="040E0003" w:tentative="1">
      <w:start w:val="1"/>
      <w:numFmt w:val="bullet"/>
      <w:lvlText w:val="o"/>
      <w:lvlJc w:val="left"/>
      <w:pPr>
        <w:ind w:left="2086" w:hanging="360"/>
      </w:pPr>
      <w:rPr>
        <w:rFonts w:ascii="Courier New" w:hAnsi="Courier New" w:cs="Courier New" w:hint="default"/>
      </w:rPr>
    </w:lvl>
    <w:lvl w:ilvl="2" w:tplc="040E0005" w:tentative="1">
      <w:start w:val="1"/>
      <w:numFmt w:val="bullet"/>
      <w:lvlText w:val=""/>
      <w:lvlJc w:val="left"/>
      <w:pPr>
        <w:ind w:left="2806" w:hanging="360"/>
      </w:pPr>
      <w:rPr>
        <w:rFonts w:ascii="Wingdings" w:hAnsi="Wingdings" w:hint="default"/>
      </w:rPr>
    </w:lvl>
    <w:lvl w:ilvl="3" w:tplc="040E0001" w:tentative="1">
      <w:start w:val="1"/>
      <w:numFmt w:val="bullet"/>
      <w:lvlText w:val=""/>
      <w:lvlJc w:val="left"/>
      <w:pPr>
        <w:ind w:left="3526" w:hanging="360"/>
      </w:pPr>
      <w:rPr>
        <w:rFonts w:ascii="Symbol" w:hAnsi="Symbol" w:hint="default"/>
      </w:rPr>
    </w:lvl>
    <w:lvl w:ilvl="4" w:tplc="040E0003" w:tentative="1">
      <w:start w:val="1"/>
      <w:numFmt w:val="bullet"/>
      <w:lvlText w:val="o"/>
      <w:lvlJc w:val="left"/>
      <w:pPr>
        <w:ind w:left="4246" w:hanging="360"/>
      </w:pPr>
      <w:rPr>
        <w:rFonts w:ascii="Courier New" w:hAnsi="Courier New" w:cs="Courier New" w:hint="default"/>
      </w:rPr>
    </w:lvl>
    <w:lvl w:ilvl="5" w:tplc="040E0005" w:tentative="1">
      <w:start w:val="1"/>
      <w:numFmt w:val="bullet"/>
      <w:lvlText w:val=""/>
      <w:lvlJc w:val="left"/>
      <w:pPr>
        <w:ind w:left="4966" w:hanging="360"/>
      </w:pPr>
      <w:rPr>
        <w:rFonts w:ascii="Wingdings" w:hAnsi="Wingdings" w:hint="default"/>
      </w:rPr>
    </w:lvl>
    <w:lvl w:ilvl="6" w:tplc="040E0001" w:tentative="1">
      <w:start w:val="1"/>
      <w:numFmt w:val="bullet"/>
      <w:lvlText w:val=""/>
      <w:lvlJc w:val="left"/>
      <w:pPr>
        <w:ind w:left="5686" w:hanging="360"/>
      </w:pPr>
      <w:rPr>
        <w:rFonts w:ascii="Symbol" w:hAnsi="Symbol" w:hint="default"/>
      </w:rPr>
    </w:lvl>
    <w:lvl w:ilvl="7" w:tplc="040E0003" w:tentative="1">
      <w:start w:val="1"/>
      <w:numFmt w:val="bullet"/>
      <w:lvlText w:val="o"/>
      <w:lvlJc w:val="left"/>
      <w:pPr>
        <w:ind w:left="6406" w:hanging="360"/>
      </w:pPr>
      <w:rPr>
        <w:rFonts w:ascii="Courier New" w:hAnsi="Courier New" w:cs="Courier New" w:hint="default"/>
      </w:rPr>
    </w:lvl>
    <w:lvl w:ilvl="8" w:tplc="040E0005" w:tentative="1">
      <w:start w:val="1"/>
      <w:numFmt w:val="bullet"/>
      <w:lvlText w:val=""/>
      <w:lvlJc w:val="left"/>
      <w:pPr>
        <w:ind w:left="7126" w:hanging="360"/>
      </w:pPr>
      <w:rPr>
        <w:rFonts w:ascii="Wingdings" w:hAnsi="Wingdings" w:hint="default"/>
      </w:rPr>
    </w:lvl>
  </w:abstractNum>
  <w:num w:numId="1">
    <w:abstractNumId w:val="2"/>
  </w:num>
  <w:num w:numId="2">
    <w:abstractNumId w:val="1"/>
  </w:num>
  <w:num w:numId="3">
    <w:abstractNumId w:val="0"/>
  </w:num>
  <w:num w:numId="4">
    <w:abstractNumId w:val="54"/>
  </w:num>
  <w:num w:numId="5">
    <w:abstractNumId w:val="71"/>
  </w:num>
  <w:num w:numId="6">
    <w:abstractNumId w:val="45"/>
  </w:num>
  <w:num w:numId="7">
    <w:abstractNumId w:val="59"/>
  </w:num>
  <w:num w:numId="8">
    <w:abstractNumId w:val="66"/>
  </w:num>
  <w:num w:numId="9">
    <w:abstractNumId w:val="37"/>
  </w:num>
  <w:num w:numId="10">
    <w:abstractNumId w:val="70"/>
  </w:num>
  <w:num w:numId="11">
    <w:abstractNumId w:val="82"/>
  </w:num>
  <w:num w:numId="12">
    <w:abstractNumId w:val="43"/>
  </w:num>
  <w:num w:numId="13">
    <w:abstractNumId w:val="75"/>
  </w:num>
  <w:num w:numId="14">
    <w:abstractNumId w:val="65"/>
  </w:num>
  <w:num w:numId="15">
    <w:abstractNumId w:val="81"/>
  </w:num>
  <w:num w:numId="16">
    <w:abstractNumId w:val="78"/>
  </w:num>
  <w:num w:numId="17">
    <w:abstractNumId w:val="74"/>
  </w:num>
  <w:num w:numId="18">
    <w:abstractNumId w:val="76"/>
  </w:num>
  <w:num w:numId="19">
    <w:abstractNumId w:val="50"/>
  </w:num>
  <w:num w:numId="20">
    <w:abstractNumId w:val="49"/>
  </w:num>
  <w:num w:numId="21">
    <w:abstractNumId w:val="73"/>
  </w:num>
  <w:num w:numId="22">
    <w:abstractNumId w:val="40"/>
  </w:num>
  <w:num w:numId="23">
    <w:abstractNumId w:val="61"/>
  </w:num>
  <w:num w:numId="24">
    <w:abstractNumId w:val="58"/>
  </w:num>
  <w:num w:numId="25">
    <w:abstractNumId w:val="56"/>
  </w:num>
  <w:num w:numId="26">
    <w:abstractNumId w:val="52"/>
  </w:num>
  <w:num w:numId="27">
    <w:abstractNumId w:val="32"/>
  </w:num>
  <w:num w:numId="28">
    <w:abstractNumId w:val="60"/>
  </w:num>
  <w:num w:numId="29">
    <w:abstractNumId w:val="68"/>
  </w:num>
  <w:num w:numId="30">
    <w:abstractNumId w:val="69"/>
  </w:num>
  <w:num w:numId="31">
    <w:abstractNumId w:val="47"/>
  </w:num>
  <w:num w:numId="32">
    <w:abstractNumId w:val="83"/>
  </w:num>
  <w:num w:numId="33">
    <w:abstractNumId w:val="57"/>
  </w:num>
  <w:num w:numId="34">
    <w:abstractNumId w:val="63"/>
  </w:num>
  <w:num w:numId="35">
    <w:abstractNumId w:val="42"/>
  </w:num>
  <w:num w:numId="36">
    <w:abstractNumId w:val="35"/>
  </w:num>
  <w:num w:numId="37">
    <w:abstractNumId w:val="31"/>
  </w:num>
  <w:num w:numId="38">
    <w:abstractNumId w:val="29"/>
  </w:num>
  <w:num w:numId="39">
    <w:abstractNumId w:val="72"/>
  </w:num>
  <w:num w:numId="40">
    <w:abstractNumId w:val="36"/>
  </w:num>
  <w:num w:numId="41">
    <w:abstractNumId w:val="48"/>
  </w:num>
  <w:num w:numId="42">
    <w:abstractNumId w:val="67"/>
  </w:num>
  <w:num w:numId="43">
    <w:abstractNumId w:val="39"/>
  </w:num>
  <w:num w:numId="44">
    <w:abstractNumId w:val="30"/>
  </w:num>
  <w:num w:numId="45">
    <w:abstractNumId w:val="64"/>
  </w:num>
  <w:num w:numId="46">
    <w:abstractNumId w:val="53"/>
  </w:num>
  <w:num w:numId="47">
    <w:abstractNumId w:val="80"/>
  </w:num>
  <w:num w:numId="48">
    <w:abstractNumId w:val="38"/>
  </w:num>
  <w:num w:numId="49">
    <w:abstractNumId w:val="77"/>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hu-HU" w:vendorID="7" w:dllVersion="522" w:checkStyle="1"/>
  <w:activeWritingStyle w:appName="MSWord" w:lang="hu-HU" w:vendorID="7" w:dllVersion="513" w:checkStyle="1"/>
  <w:proofState w:spelling="clean" w:grammar="clean"/>
  <w:stylePaneFormatFilter w:val="3F01"/>
  <w:defaultTabStop w:val="708"/>
  <w:hyphenationZone w:val="425"/>
  <w:drawingGridHorizontalSpacing w:val="100"/>
  <w:displayHorizontalDrawingGridEvery w:val="2"/>
  <w:characterSpacingControl w:val="doNotCompress"/>
  <w:hdrShapeDefaults>
    <o:shapedefaults v:ext="edit" spidmax="526337"/>
  </w:hdrShapeDefaults>
  <w:footnotePr>
    <w:footnote w:id="0"/>
    <w:footnote w:id="1"/>
  </w:footnotePr>
  <w:endnotePr>
    <w:endnote w:id="0"/>
    <w:endnote w:id="1"/>
  </w:endnotePr>
  <w:compat/>
  <w:rsids>
    <w:rsidRoot w:val="00E257BA"/>
    <w:rsid w:val="0000008E"/>
    <w:rsid w:val="00000277"/>
    <w:rsid w:val="0000045C"/>
    <w:rsid w:val="00000735"/>
    <w:rsid w:val="00000977"/>
    <w:rsid w:val="00000A20"/>
    <w:rsid w:val="00000B38"/>
    <w:rsid w:val="00000CE4"/>
    <w:rsid w:val="00000F3D"/>
    <w:rsid w:val="0000138D"/>
    <w:rsid w:val="00001982"/>
    <w:rsid w:val="00001E8A"/>
    <w:rsid w:val="000020C8"/>
    <w:rsid w:val="000020EE"/>
    <w:rsid w:val="00002330"/>
    <w:rsid w:val="000024BD"/>
    <w:rsid w:val="000025FD"/>
    <w:rsid w:val="000027FC"/>
    <w:rsid w:val="00002AB6"/>
    <w:rsid w:val="00002B35"/>
    <w:rsid w:val="00002C93"/>
    <w:rsid w:val="0000318E"/>
    <w:rsid w:val="000032BE"/>
    <w:rsid w:val="00003346"/>
    <w:rsid w:val="00003671"/>
    <w:rsid w:val="00003697"/>
    <w:rsid w:val="00003887"/>
    <w:rsid w:val="000038B3"/>
    <w:rsid w:val="00003C39"/>
    <w:rsid w:val="00003C4E"/>
    <w:rsid w:val="00003E0D"/>
    <w:rsid w:val="00004278"/>
    <w:rsid w:val="00004545"/>
    <w:rsid w:val="00004616"/>
    <w:rsid w:val="0000494D"/>
    <w:rsid w:val="00004A11"/>
    <w:rsid w:val="00004B74"/>
    <w:rsid w:val="00004B8A"/>
    <w:rsid w:val="00004C1E"/>
    <w:rsid w:val="0000500C"/>
    <w:rsid w:val="000052A1"/>
    <w:rsid w:val="0000544B"/>
    <w:rsid w:val="000059D1"/>
    <w:rsid w:val="00005E86"/>
    <w:rsid w:val="00005F7E"/>
    <w:rsid w:val="00005FDC"/>
    <w:rsid w:val="00006082"/>
    <w:rsid w:val="0000608A"/>
    <w:rsid w:val="00006159"/>
    <w:rsid w:val="000068FE"/>
    <w:rsid w:val="000069BA"/>
    <w:rsid w:val="00006E1B"/>
    <w:rsid w:val="00007077"/>
    <w:rsid w:val="00007449"/>
    <w:rsid w:val="00007B09"/>
    <w:rsid w:val="00007BF2"/>
    <w:rsid w:val="00007EC8"/>
    <w:rsid w:val="00007EF0"/>
    <w:rsid w:val="00007EF5"/>
    <w:rsid w:val="00007F2F"/>
    <w:rsid w:val="0001007A"/>
    <w:rsid w:val="000105B8"/>
    <w:rsid w:val="0001083A"/>
    <w:rsid w:val="00010916"/>
    <w:rsid w:val="00010B08"/>
    <w:rsid w:val="00010B1D"/>
    <w:rsid w:val="00010CE9"/>
    <w:rsid w:val="00010D17"/>
    <w:rsid w:val="00010D39"/>
    <w:rsid w:val="00011038"/>
    <w:rsid w:val="000110ED"/>
    <w:rsid w:val="000111A4"/>
    <w:rsid w:val="000113C2"/>
    <w:rsid w:val="000118BC"/>
    <w:rsid w:val="00011A88"/>
    <w:rsid w:val="00011BB2"/>
    <w:rsid w:val="00011D2B"/>
    <w:rsid w:val="00011FB2"/>
    <w:rsid w:val="000120E4"/>
    <w:rsid w:val="000120F1"/>
    <w:rsid w:val="000122B8"/>
    <w:rsid w:val="00012335"/>
    <w:rsid w:val="000125ED"/>
    <w:rsid w:val="0001265B"/>
    <w:rsid w:val="00012710"/>
    <w:rsid w:val="000127CA"/>
    <w:rsid w:val="00012960"/>
    <w:rsid w:val="00012A47"/>
    <w:rsid w:val="00012CAB"/>
    <w:rsid w:val="00012D0F"/>
    <w:rsid w:val="00013227"/>
    <w:rsid w:val="0001326B"/>
    <w:rsid w:val="000132FF"/>
    <w:rsid w:val="0001339D"/>
    <w:rsid w:val="00013961"/>
    <w:rsid w:val="000139A3"/>
    <w:rsid w:val="00013BAC"/>
    <w:rsid w:val="00013DBE"/>
    <w:rsid w:val="00013EB4"/>
    <w:rsid w:val="00014048"/>
    <w:rsid w:val="00014453"/>
    <w:rsid w:val="00014454"/>
    <w:rsid w:val="000145AE"/>
    <w:rsid w:val="00014C08"/>
    <w:rsid w:val="00014E33"/>
    <w:rsid w:val="0001516B"/>
    <w:rsid w:val="000151D2"/>
    <w:rsid w:val="00015334"/>
    <w:rsid w:val="000153F6"/>
    <w:rsid w:val="0001540D"/>
    <w:rsid w:val="0001559A"/>
    <w:rsid w:val="000156B8"/>
    <w:rsid w:val="000156D9"/>
    <w:rsid w:val="00015C1D"/>
    <w:rsid w:val="00015D31"/>
    <w:rsid w:val="00015F2F"/>
    <w:rsid w:val="000163F5"/>
    <w:rsid w:val="0001647E"/>
    <w:rsid w:val="00016727"/>
    <w:rsid w:val="00016AAE"/>
    <w:rsid w:val="00016BE9"/>
    <w:rsid w:val="00016DAA"/>
    <w:rsid w:val="00016FFA"/>
    <w:rsid w:val="000171BB"/>
    <w:rsid w:val="000175F0"/>
    <w:rsid w:val="000177C1"/>
    <w:rsid w:val="00017987"/>
    <w:rsid w:val="00020072"/>
    <w:rsid w:val="000202DD"/>
    <w:rsid w:val="000202FF"/>
    <w:rsid w:val="00020567"/>
    <w:rsid w:val="00020635"/>
    <w:rsid w:val="00020660"/>
    <w:rsid w:val="00020749"/>
    <w:rsid w:val="0002077B"/>
    <w:rsid w:val="000208DA"/>
    <w:rsid w:val="0002098A"/>
    <w:rsid w:val="00020B68"/>
    <w:rsid w:val="00020BC5"/>
    <w:rsid w:val="00020C64"/>
    <w:rsid w:val="00020E9C"/>
    <w:rsid w:val="000213AC"/>
    <w:rsid w:val="0002163F"/>
    <w:rsid w:val="000216F7"/>
    <w:rsid w:val="00021703"/>
    <w:rsid w:val="000218C6"/>
    <w:rsid w:val="000218E0"/>
    <w:rsid w:val="000218F8"/>
    <w:rsid w:val="00021934"/>
    <w:rsid w:val="00021A2A"/>
    <w:rsid w:val="00021D23"/>
    <w:rsid w:val="00021D57"/>
    <w:rsid w:val="000225F2"/>
    <w:rsid w:val="000226A3"/>
    <w:rsid w:val="000226DD"/>
    <w:rsid w:val="00022AAB"/>
    <w:rsid w:val="00022C2F"/>
    <w:rsid w:val="00022CED"/>
    <w:rsid w:val="0002312C"/>
    <w:rsid w:val="0002347B"/>
    <w:rsid w:val="000235E3"/>
    <w:rsid w:val="000236AD"/>
    <w:rsid w:val="00023CFB"/>
    <w:rsid w:val="0002406D"/>
    <w:rsid w:val="000241E5"/>
    <w:rsid w:val="000242FE"/>
    <w:rsid w:val="000244E8"/>
    <w:rsid w:val="00024529"/>
    <w:rsid w:val="000251ED"/>
    <w:rsid w:val="000254C0"/>
    <w:rsid w:val="00025B3A"/>
    <w:rsid w:val="00025BF8"/>
    <w:rsid w:val="00025DDE"/>
    <w:rsid w:val="00025ED0"/>
    <w:rsid w:val="000260DD"/>
    <w:rsid w:val="000264DB"/>
    <w:rsid w:val="000265C7"/>
    <w:rsid w:val="00026608"/>
    <w:rsid w:val="0002668E"/>
    <w:rsid w:val="0002674F"/>
    <w:rsid w:val="00026C36"/>
    <w:rsid w:val="000271CB"/>
    <w:rsid w:val="0002732B"/>
    <w:rsid w:val="0002741F"/>
    <w:rsid w:val="0002766B"/>
    <w:rsid w:val="000277F6"/>
    <w:rsid w:val="00027938"/>
    <w:rsid w:val="00030257"/>
    <w:rsid w:val="000306C3"/>
    <w:rsid w:val="00030740"/>
    <w:rsid w:val="0003079C"/>
    <w:rsid w:val="00030963"/>
    <w:rsid w:val="00030B7E"/>
    <w:rsid w:val="00030D0E"/>
    <w:rsid w:val="00030D71"/>
    <w:rsid w:val="000313E6"/>
    <w:rsid w:val="00031417"/>
    <w:rsid w:val="000314C1"/>
    <w:rsid w:val="000314E8"/>
    <w:rsid w:val="00031512"/>
    <w:rsid w:val="000316DB"/>
    <w:rsid w:val="00031B58"/>
    <w:rsid w:val="00031B62"/>
    <w:rsid w:val="00031ECE"/>
    <w:rsid w:val="00031FAD"/>
    <w:rsid w:val="000322D6"/>
    <w:rsid w:val="0003240D"/>
    <w:rsid w:val="00032756"/>
    <w:rsid w:val="000327EA"/>
    <w:rsid w:val="000328A1"/>
    <w:rsid w:val="00032949"/>
    <w:rsid w:val="000329A4"/>
    <w:rsid w:val="00032B78"/>
    <w:rsid w:val="00032E7C"/>
    <w:rsid w:val="00032FD4"/>
    <w:rsid w:val="00033163"/>
    <w:rsid w:val="00033255"/>
    <w:rsid w:val="00033285"/>
    <w:rsid w:val="000333CD"/>
    <w:rsid w:val="0003382B"/>
    <w:rsid w:val="00033DF0"/>
    <w:rsid w:val="00033E4C"/>
    <w:rsid w:val="00034071"/>
    <w:rsid w:val="00034142"/>
    <w:rsid w:val="00034436"/>
    <w:rsid w:val="0003447D"/>
    <w:rsid w:val="000346D4"/>
    <w:rsid w:val="00034790"/>
    <w:rsid w:val="0003485B"/>
    <w:rsid w:val="000348E4"/>
    <w:rsid w:val="00034D3A"/>
    <w:rsid w:val="00034F3E"/>
    <w:rsid w:val="000351AE"/>
    <w:rsid w:val="00035378"/>
    <w:rsid w:val="00035459"/>
    <w:rsid w:val="00035540"/>
    <w:rsid w:val="00035B86"/>
    <w:rsid w:val="00035BA4"/>
    <w:rsid w:val="00036396"/>
    <w:rsid w:val="0003648F"/>
    <w:rsid w:val="000365BD"/>
    <w:rsid w:val="00036A38"/>
    <w:rsid w:val="00036CCA"/>
    <w:rsid w:val="00036F74"/>
    <w:rsid w:val="0003713A"/>
    <w:rsid w:val="00037435"/>
    <w:rsid w:val="00037579"/>
    <w:rsid w:val="0003759E"/>
    <w:rsid w:val="000375CC"/>
    <w:rsid w:val="00037836"/>
    <w:rsid w:val="000378D0"/>
    <w:rsid w:val="00037963"/>
    <w:rsid w:val="00037E3A"/>
    <w:rsid w:val="000400AE"/>
    <w:rsid w:val="00040417"/>
    <w:rsid w:val="00040619"/>
    <w:rsid w:val="0004075A"/>
    <w:rsid w:val="000409D4"/>
    <w:rsid w:val="00040CB7"/>
    <w:rsid w:val="00040D45"/>
    <w:rsid w:val="00040F04"/>
    <w:rsid w:val="00040F50"/>
    <w:rsid w:val="00040F81"/>
    <w:rsid w:val="00040FB2"/>
    <w:rsid w:val="00041233"/>
    <w:rsid w:val="00041802"/>
    <w:rsid w:val="00041810"/>
    <w:rsid w:val="00041EE8"/>
    <w:rsid w:val="00041FC8"/>
    <w:rsid w:val="00041FDB"/>
    <w:rsid w:val="0004204F"/>
    <w:rsid w:val="000421B5"/>
    <w:rsid w:val="00042257"/>
    <w:rsid w:val="0004228B"/>
    <w:rsid w:val="000422AB"/>
    <w:rsid w:val="00042689"/>
    <w:rsid w:val="00042A66"/>
    <w:rsid w:val="00042F4E"/>
    <w:rsid w:val="0004314A"/>
    <w:rsid w:val="000431CC"/>
    <w:rsid w:val="0004361C"/>
    <w:rsid w:val="000438BA"/>
    <w:rsid w:val="00043AE9"/>
    <w:rsid w:val="00043B49"/>
    <w:rsid w:val="00043CC9"/>
    <w:rsid w:val="00043D8B"/>
    <w:rsid w:val="00044103"/>
    <w:rsid w:val="0004460E"/>
    <w:rsid w:val="000448AE"/>
    <w:rsid w:val="0004491E"/>
    <w:rsid w:val="00044A64"/>
    <w:rsid w:val="00044B4F"/>
    <w:rsid w:val="00044D24"/>
    <w:rsid w:val="00044ED6"/>
    <w:rsid w:val="00045016"/>
    <w:rsid w:val="0004501F"/>
    <w:rsid w:val="0004520A"/>
    <w:rsid w:val="000452CD"/>
    <w:rsid w:val="000452E7"/>
    <w:rsid w:val="0004582A"/>
    <w:rsid w:val="00045A0C"/>
    <w:rsid w:val="00045A7F"/>
    <w:rsid w:val="00045BA1"/>
    <w:rsid w:val="00045C15"/>
    <w:rsid w:val="00045CF0"/>
    <w:rsid w:val="00045F61"/>
    <w:rsid w:val="0004628D"/>
    <w:rsid w:val="000464F8"/>
    <w:rsid w:val="00046588"/>
    <w:rsid w:val="00046590"/>
    <w:rsid w:val="00046594"/>
    <w:rsid w:val="000465D9"/>
    <w:rsid w:val="00046633"/>
    <w:rsid w:val="000466B6"/>
    <w:rsid w:val="00046E9D"/>
    <w:rsid w:val="00046F5B"/>
    <w:rsid w:val="00046F6B"/>
    <w:rsid w:val="00046F71"/>
    <w:rsid w:val="00047141"/>
    <w:rsid w:val="000471CE"/>
    <w:rsid w:val="00047447"/>
    <w:rsid w:val="00047497"/>
    <w:rsid w:val="000475D6"/>
    <w:rsid w:val="00047661"/>
    <w:rsid w:val="00047837"/>
    <w:rsid w:val="00047A10"/>
    <w:rsid w:val="00047AB6"/>
    <w:rsid w:val="00047FB9"/>
    <w:rsid w:val="00047FE9"/>
    <w:rsid w:val="00050851"/>
    <w:rsid w:val="00050987"/>
    <w:rsid w:val="000509D6"/>
    <w:rsid w:val="00050A54"/>
    <w:rsid w:val="00050EB9"/>
    <w:rsid w:val="00051074"/>
    <w:rsid w:val="00051096"/>
    <w:rsid w:val="000514C2"/>
    <w:rsid w:val="0005153C"/>
    <w:rsid w:val="00051BD8"/>
    <w:rsid w:val="00051DD8"/>
    <w:rsid w:val="00051FE2"/>
    <w:rsid w:val="000520A4"/>
    <w:rsid w:val="0005238A"/>
    <w:rsid w:val="000524D0"/>
    <w:rsid w:val="0005276E"/>
    <w:rsid w:val="00052A7E"/>
    <w:rsid w:val="00052F23"/>
    <w:rsid w:val="00052FAE"/>
    <w:rsid w:val="00053014"/>
    <w:rsid w:val="00053084"/>
    <w:rsid w:val="0005311B"/>
    <w:rsid w:val="000533FA"/>
    <w:rsid w:val="0005363C"/>
    <w:rsid w:val="000536D7"/>
    <w:rsid w:val="00053E38"/>
    <w:rsid w:val="00053E5F"/>
    <w:rsid w:val="00053F22"/>
    <w:rsid w:val="0005401B"/>
    <w:rsid w:val="000540D3"/>
    <w:rsid w:val="000542C6"/>
    <w:rsid w:val="0005455C"/>
    <w:rsid w:val="00054827"/>
    <w:rsid w:val="000548D3"/>
    <w:rsid w:val="00054927"/>
    <w:rsid w:val="000549D3"/>
    <w:rsid w:val="00054D48"/>
    <w:rsid w:val="0005590E"/>
    <w:rsid w:val="00055A54"/>
    <w:rsid w:val="00055CDC"/>
    <w:rsid w:val="00056054"/>
    <w:rsid w:val="0005636B"/>
    <w:rsid w:val="000563D0"/>
    <w:rsid w:val="0005676B"/>
    <w:rsid w:val="000568ED"/>
    <w:rsid w:val="00056ECB"/>
    <w:rsid w:val="00056FCF"/>
    <w:rsid w:val="00057399"/>
    <w:rsid w:val="000573E1"/>
    <w:rsid w:val="00057B82"/>
    <w:rsid w:val="00057CE8"/>
    <w:rsid w:val="00057DC3"/>
    <w:rsid w:val="00057E18"/>
    <w:rsid w:val="00057F84"/>
    <w:rsid w:val="00060100"/>
    <w:rsid w:val="0006011D"/>
    <w:rsid w:val="0006031F"/>
    <w:rsid w:val="00060397"/>
    <w:rsid w:val="000604D2"/>
    <w:rsid w:val="0006058C"/>
    <w:rsid w:val="00060619"/>
    <w:rsid w:val="00060B54"/>
    <w:rsid w:val="00060C12"/>
    <w:rsid w:val="0006130C"/>
    <w:rsid w:val="000617CA"/>
    <w:rsid w:val="0006184A"/>
    <w:rsid w:val="00061ED6"/>
    <w:rsid w:val="00062310"/>
    <w:rsid w:val="0006240B"/>
    <w:rsid w:val="00062773"/>
    <w:rsid w:val="00062794"/>
    <w:rsid w:val="00062863"/>
    <w:rsid w:val="00062AA4"/>
    <w:rsid w:val="00062E2B"/>
    <w:rsid w:val="00062EE2"/>
    <w:rsid w:val="0006306B"/>
    <w:rsid w:val="0006317F"/>
    <w:rsid w:val="00063384"/>
    <w:rsid w:val="00063439"/>
    <w:rsid w:val="0006348E"/>
    <w:rsid w:val="0006350F"/>
    <w:rsid w:val="00063581"/>
    <w:rsid w:val="00063891"/>
    <w:rsid w:val="00063C7D"/>
    <w:rsid w:val="00063E79"/>
    <w:rsid w:val="00063E83"/>
    <w:rsid w:val="00063FF0"/>
    <w:rsid w:val="000640CF"/>
    <w:rsid w:val="00064490"/>
    <w:rsid w:val="00064509"/>
    <w:rsid w:val="00064519"/>
    <w:rsid w:val="000646B9"/>
    <w:rsid w:val="00064728"/>
    <w:rsid w:val="000647E9"/>
    <w:rsid w:val="00064E09"/>
    <w:rsid w:val="0006520F"/>
    <w:rsid w:val="00065293"/>
    <w:rsid w:val="000654BA"/>
    <w:rsid w:val="00065509"/>
    <w:rsid w:val="00065665"/>
    <w:rsid w:val="000659A3"/>
    <w:rsid w:val="00065A6F"/>
    <w:rsid w:val="00065D8A"/>
    <w:rsid w:val="00066A9D"/>
    <w:rsid w:val="00066AC1"/>
    <w:rsid w:val="00066BFB"/>
    <w:rsid w:val="00066EC4"/>
    <w:rsid w:val="00066EF0"/>
    <w:rsid w:val="00066FBA"/>
    <w:rsid w:val="00067767"/>
    <w:rsid w:val="000679E5"/>
    <w:rsid w:val="00067A18"/>
    <w:rsid w:val="00067E07"/>
    <w:rsid w:val="00067F8F"/>
    <w:rsid w:val="000701E6"/>
    <w:rsid w:val="0007085D"/>
    <w:rsid w:val="00070B3F"/>
    <w:rsid w:val="00070B72"/>
    <w:rsid w:val="00070CE0"/>
    <w:rsid w:val="0007130C"/>
    <w:rsid w:val="00071449"/>
    <w:rsid w:val="0007157F"/>
    <w:rsid w:val="000716A9"/>
    <w:rsid w:val="00071832"/>
    <w:rsid w:val="00071BF5"/>
    <w:rsid w:val="00071D08"/>
    <w:rsid w:val="00071F2B"/>
    <w:rsid w:val="00071FC9"/>
    <w:rsid w:val="00072830"/>
    <w:rsid w:val="00072925"/>
    <w:rsid w:val="00072ACB"/>
    <w:rsid w:val="00072C77"/>
    <w:rsid w:val="00072D98"/>
    <w:rsid w:val="00072DD6"/>
    <w:rsid w:val="00073054"/>
    <w:rsid w:val="0007322E"/>
    <w:rsid w:val="000734C7"/>
    <w:rsid w:val="00073516"/>
    <w:rsid w:val="000736C7"/>
    <w:rsid w:val="000737E3"/>
    <w:rsid w:val="00073A9A"/>
    <w:rsid w:val="00073FA4"/>
    <w:rsid w:val="00074005"/>
    <w:rsid w:val="000740EF"/>
    <w:rsid w:val="0007419F"/>
    <w:rsid w:val="000741C1"/>
    <w:rsid w:val="000741CA"/>
    <w:rsid w:val="000741CF"/>
    <w:rsid w:val="00074CAD"/>
    <w:rsid w:val="00074ED9"/>
    <w:rsid w:val="00074F67"/>
    <w:rsid w:val="000751B3"/>
    <w:rsid w:val="00075224"/>
    <w:rsid w:val="00075574"/>
    <w:rsid w:val="0007608C"/>
    <w:rsid w:val="00076266"/>
    <w:rsid w:val="00076437"/>
    <w:rsid w:val="00076519"/>
    <w:rsid w:val="00076809"/>
    <w:rsid w:val="0007684F"/>
    <w:rsid w:val="00076903"/>
    <w:rsid w:val="00076A23"/>
    <w:rsid w:val="00076C66"/>
    <w:rsid w:val="00076CE0"/>
    <w:rsid w:val="00076E77"/>
    <w:rsid w:val="00076FFC"/>
    <w:rsid w:val="00077318"/>
    <w:rsid w:val="00077396"/>
    <w:rsid w:val="000774DB"/>
    <w:rsid w:val="00077698"/>
    <w:rsid w:val="000776E2"/>
    <w:rsid w:val="0007787A"/>
    <w:rsid w:val="00077B76"/>
    <w:rsid w:val="00077CDF"/>
    <w:rsid w:val="00077F04"/>
    <w:rsid w:val="00077F5E"/>
    <w:rsid w:val="000800D0"/>
    <w:rsid w:val="00080287"/>
    <w:rsid w:val="00080299"/>
    <w:rsid w:val="00080617"/>
    <w:rsid w:val="0008068F"/>
    <w:rsid w:val="000806CD"/>
    <w:rsid w:val="000807C9"/>
    <w:rsid w:val="00080D1B"/>
    <w:rsid w:val="00081283"/>
    <w:rsid w:val="000812D6"/>
    <w:rsid w:val="00081437"/>
    <w:rsid w:val="000814B7"/>
    <w:rsid w:val="000815C9"/>
    <w:rsid w:val="00081607"/>
    <w:rsid w:val="00081ACA"/>
    <w:rsid w:val="00081D47"/>
    <w:rsid w:val="00081E70"/>
    <w:rsid w:val="00082065"/>
    <w:rsid w:val="00082287"/>
    <w:rsid w:val="000822B7"/>
    <w:rsid w:val="000828C8"/>
    <w:rsid w:val="00082989"/>
    <w:rsid w:val="00082C45"/>
    <w:rsid w:val="00082D24"/>
    <w:rsid w:val="00082D3F"/>
    <w:rsid w:val="00082DF5"/>
    <w:rsid w:val="00082E24"/>
    <w:rsid w:val="00082EAA"/>
    <w:rsid w:val="00082ED7"/>
    <w:rsid w:val="00083096"/>
    <w:rsid w:val="0008327A"/>
    <w:rsid w:val="00083605"/>
    <w:rsid w:val="00083670"/>
    <w:rsid w:val="0008370B"/>
    <w:rsid w:val="00083763"/>
    <w:rsid w:val="00083900"/>
    <w:rsid w:val="00083F43"/>
    <w:rsid w:val="00083FDC"/>
    <w:rsid w:val="00084065"/>
    <w:rsid w:val="0008448B"/>
    <w:rsid w:val="000844D1"/>
    <w:rsid w:val="000845CE"/>
    <w:rsid w:val="00084713"/>
    <w:rsid w:val="000847BD"/>
    <w:rsid w:val="000848B5"/>
    <w:rsid w:val="000850E9"/>
    <w:rsid w:val="00085216"/>
    <w:rsid w:val="000852E0"/>
    <w:rsid w:val="0008530E"/>
    <w:rsid w:val="00085454"/>
    <w:rsid w:val="000854E8"/>
    <w:rsid w:val="000855CB"/>
    <w:rsid w:val="0008572E"/>
    <w:rsid w:val="00085798"/>
    <w:rsid w:val="000858EB"/>
    <w:rsid w:val="00085A1F"/>
    <w:rsid w:val="00085C3F"/>
    <w:rsid w:val="00085CCF"/>
    <w:rsid w:val="00085D2E"/>
    <w:rsid w:val="00085D30"/>
    <w:rsid w:val="00085F7C"/>
    <w:rsid w:val="000862F7"/>
    <w:rsid w:val="00087078"/>
    <w:rsid w:val="000870CA"/>
    <w:rsid w:val="00087206"/>
    <w:rsid w:val="0008756A"/>
    <w:rsid w:val="000875B0"/>
    <w:rsid w:val="00087925"/>
    <w:rsid w:val="00087AA4"/>
    <w:rsid w:val="00087AD0"/>
    <w:rsid w:val="00087B7E"/>
    <w:rsid w:val="00087BA2"/>
    <w:rsid w:val="00087C7D"/>
    <w:rsid w:val="00087E10"/>
    <w:rsid w:val="000900BA"/>
    <w:rsid w:val="000904DE"/>
    <w:rsid w:val="00090998"/>
    <w:rsid w:val="00090BFE"/>
    <w:rsid w:val="00090FFD"/>
    <w:rsid w:val="000911E9"/>
    <w:rsid w:val="0009127A"/>
    <w:rsid w:val="00091467"/>
    <w:rsid w:val="00091881"/>
    <w:rsid w:val="00091949"/>
    <w:rsid w:val="000919A0"/>
    <w:rsid w:val="00091CAE"/>
    <w:rsid w:val="00091D44"/>
    <w:rsid w:val="00091D54"/>
    <w:rsid w:val="000920BB"/>
    <w:rsid w:val="00092319"/>
    <w:rsid w:val="00092E3A"/>
    <w:rsid w:val="00092EC5"/>
    <w:rsid w:val="000932D6"/>
    <w:rsid w:val="000933BB"/>
    <w:rsid w:val="00093478"/>
    <w:rsid w:val="000937CA"/>
    <w:rsid w:val="00093968"/>
    <w:rsid w:val="00093AA5"/>
    <w:rsid w:val="00093BF2"/>
    <w:rsid w:val="00093C5F"/>
    <w:rsid w:val="00093D6F"/>
    <w:rsid w:val="00094385"/>
    <w:rsid w:val="0009452C"/>
    <w:rsid w:val="00094563"/>
    <w:rsid w:val="000946D7"/>
    <w:rsid w:val="0009478E"/>
    <w:rsid w:val="00094A8E"/>
    <w:rsid w:val="00094E4F"/>
    <w:rsid w:val="000953B4"/>
    <w:rsid w:val="0009556B"/>
    <w:rsid w:val="000955EB"/>
    <w:rsid w:val="0009592B"/>
    <w:rsid w:val="00095955"/>
    <w:rsid w:val="00095D3E"/>
    <w:rsid w:val="00096650"/>
    <w:rsid w:val="0009687A"/>
    <w:rsid w:val="00096914"/>
    <w:rsid w:val="00096AE5"/>
    <w:rsid w:val="00096B0B"/>
    <w:rsid w:val="00096EE4"/>
    <w:rsid w:val="0009707D"/>
    <w:rsid w:val="0009712B"/>
    <w:rsid w:val="00097423"/>
    <w:rsid w:val="00097763"/>
    <w:rsid w:val="000977E5"/>
    <w:rsid w:val="00097929"/>
    <w:rsid w:val="00097CCC"/>
    <w:rsid w:val="00097DE7"/>
    <w:rsid w:val="00097F57"/>
    <w:rsid w:val="000A028F"/>
    <w:rsid w:val="000A031D"/>
    <w:rsid w:val="000A0392"/>
    <w:rsid w:val="000A06AD"/>
    <w:rsid w:val="000A06C7"/>
    <w:rsid w:val="000A06FE"/>
    <w:rsid w:val="000A07A6"/>
    <w:rsid w:val="000A088A"/>
    <w:rsid w:val="000A0941"/>
    <w:rsid w:val="000A099D"/>
    <w:rsid w:val="000A0A96"/>
    <w:rsid w:val="000A0C4F"/>
    <w:rsid w:val="000A10AA"/>
    <w:rsid w:val="000A10DF"/>
    <w:rsid w:val="000A12A2"/>
    <w:rsid w:val="000A1631"/>
    <w:rsid w:val="000A16A8"/>
    <w:rsid w:val="000A16D1"/>
    <w:rsid w:val="000A19AA"/>
    <w:rsid w:val="000A19DE"/>
    <w:rsid w:val="000A1C47"/>
    <w:rsid w:val="000A1C7C"/>
    <w:rsid w:val="000A1EFD"/>
    <w:rsid w:val="000A1F8A"/>
    <w:rsid w:val="000A2256"/>
    <w:rsid w:val="000A22D4"/>
    <w:rsid w:val="000A240E"/>
    <w:rsid w:val="000A25C4"/>
    <w:rsid w:val="000A26C5"/>
    <w:rsid w:val="000A26D3"/>
    <w:rsid w:val="000A2700"/>
    <w:rsid w:val="000A271C"/>
    <w:rsid w:val="000A297B"/>
    <w:rsid w:val="000A2F04"/>
    <w:rsid w:val="000A3222"/>
    <w:rsid w:val="000A34CB"/>
    <w:rsid w:val="000A3699"/>
    <w:rsid w:val="000A3729"/>
    <w:rsid w:val="000A3866"/>
    <w:rsid w:val="000A39CE"/>
    <w:rsid w:val="000A3ADE"/>
    <w:rsid w:val="000A3D00"/>
    <w:rsid w:val="000A3D74"/>
    <w:rsid w:val="000A4109"/>
    <w:rsid w:val="000A412D"/>
    <w:rsid w:val="000A48CD"/>
    <w:rsid w:val="000A4A0D"/>
    <w:rsid w:val="000A4ABF"/>
    <w:rsid w:val="000A4BB5"/>
    <w:rsid w:val="000A4CD0"/>
    <w:rsid w:val="000A4EFF"/>
    <w:rsid w:val="000A5147"/>
    <w:rsid w:val="000A5325"/>
    <w:rsid w:val="000A53BE"/>
    <w:rsid w:val="000A5E1E"/>
    <w:rsid w:val="000A5E28"/>
    <w:rsid w:val="000A5FBE"/>
    <w:rsid w:val="000A604A"/>
    <w:rsid w:val="000A60AD"/>
    <w:rsid w:val="000A6115"/>
    <w:rsid w:val="000A6143"/>
    <w:rsid w:val="000A6171"/>
    <w:rsid w:val="000A625C"/>
    <w:rsid w:val="000A6442"/>
    <w:rsid w:val="000A6524"/>
    <w:rsid w:val="000A6700"/>
    <w:rsid w:val="000A67A3"/>
    <w:rsid w:val="000A68D5"/>
    <w:rsid w:val="000A72A8"/>
    <w:rsid w:val="000A7343"/>
    <w:rsid w:val="000A7374"/>
    <w:rsid w:val="000A764F"/>
    <w:rsid w:val="000A769B"/>
    <w:rsid w:val="000A77E7"/>
    <w:rsid w:val="000A7A3E"/>
    <w:rsid w:val="000A7AA7"/>
    <w:rsid w:val="000A7BE2"/>
    <w:rsid w:val="000A7C80"/>
    <w:rsid w:val="000A7E65"/>
    <w:rsid w:val="000B0234"/>
    <w:rsid w:val="000B041D"/>
    <w:rsid w:val="000B0B98"/>
    <w:rsid w:val="000B0BD4"/>
    <w:rsid w:val="000B0CEA"/>
    <w:rsid w:val="000B0F42"/>
    <w:rsid w:val="000B1184"/>
    <w:rsid w:val="000B141B"/>
    <w:rsid w:val="000B1545"/>
    <w:rsid w:val="000B15ED"/>
    <w:rsid w:val="000B176F"/>
    <w:rsid w:val="000B1D40"/>
    <w:rsid w:val="000B1DA8"/>
    <w:rsid w:val="000B1E5A"/>
    <w:rsid w:val="000B1FF5"/>
    <w:rsid w:val="000B24F6"/>
    <w:rsid w:val="000B274F"/>
    <w:rsid w:val="000B27D0"/>
    <w:rsid w:val="000B2831"/>
    <w:rsid w:val="000B283D"/>
    <w:rsid w:val="000B2A5C"/>
    <w:rsid w:val="000B2BAF"/>
    <w:rsid w:val="000B2BCE"/>
    <w:rsid w:val="000B2D5A"/>
    <w:rsid w:val="000B2EA3"/>
    <w:rsid w:val="000B3612"/>
    <w:rsid w:val="000B3640"/>
    <w:rsid w:val="000B395E"/>
    <w:rsid w:val="000B3996"/>
    <w:rsid w:val="000B3BB8"/>
    <w:rsid w:val="000B3C59"/>
    <w:rsid w:val="000B3DDB"/>
    <w:rsid w:val="000B4291"/>
    <w:rsid w:val="000B4307"/>
    <w:rsid w:val="000B431B"/>
    <w:rsid w:val="000B4562"/>
    <w:rsid w:val="000B4618"/>
    <w:rsid w:val="000B469D"/>
    <w:rsid w:val="000B478A"/>
    <w:rsid w:val="000B47D8"/>
    <w:rsid w:val="000B4B21"/>
    <w:rsid w:val="000B4B57"/>
    <w:rsid w:val="000B4FF8"/>
    <w:rsid w:val="000B5163"/>
    <w:rsid w:val="000B5345"/>
    <w:rsid w:val="000B5522"/>
    <w:rsid w:val="000B56FB"/>
    <w:rsid w:val="000B573A"/>
    <w:rsid w:val="000B57FB"/>
    <w:rsid w:val="000B5C01"/>
    <w:rsid w:val="000B5C3E"/>
    <w:rsid w:val="000B5F91"/>
    <w:rsid w:val="000B601E"/>
    <w:rsid w:val="000B6067"/>
    <w:rsid w:val="000B607D"/>
    <w:rsid w:val="000B6333"/>
    <w:rsid w:val="000B659D"/>
    <w:rsid w:val="000B68D8"/>
    <w:rsid w:val="000B6B96"/>
    <w:rsid w:val="000B6C19"/>
    <w:rsid w:val="000B6D93"/>
    <w:rsid w:val="000B6F62"/>
    <w:rsid w:val="000B6F64"/>
    <w:rsid w:val="000B6FB9"/>
    <w:rsid w:val="000B6FBD"/>
    <w:rsid w:val="000B702C"/>
    <w:rsid w:val="000B70B9"/>
    <w:rsid w:val="000B73A1"/>
    <w:rsid w:val="000B7582"/>
    <w:rsid w:val="000B75EE"/>
    <w:rsid w:val="000B7727"/>
    <w:rsid w:val="000B7803"/>
    <w:rsid w:val="000B7D77"/>
    <w:rsid w:val="000B7E39"/>
    <w:rsid w:val="000B7E6F"/>
    <w:rsid w:val="000B7E7F"/>
    <w:rsid w:val="000B7EF3"/>
    <w:rsid w:val="000C0646"/>
    <w:rsid w:val="000C07D4"/>
    <w:rsid w:val="000C0D2D"/>
    <w:rsid w:val="000C104A"/>
    <w:rsid w:val="000C1106"/>
    <w:rsid w:val="000C11CE"/>
    <w:rsid w:val="000C121F"/>
    <w:rsid w:val="000C1307"/>
    <w:rsid w:val="000C15DE"/>
    <w:rsid w:val="000C160C"/>
    <w:rsid w:val="000C1D94"/>
    <w:rsid w:val="000C1E56"/>
    <w:rsid w:val="000C1FA8"/>
    <w:rsid w:val="000C22C3"/>
    <w:rsid w:val="000C27B6"/>
    <w:rsid w:val="000C2A7A"/>
    <w:rsid w:val="000C2E10"/>
    <w:rsid w:val="000C2E30"/>
    <w:rsid w:val="000C2E34"/>
    <w:rsid w:val="000C2EA7"/>
    <w:rsid w:val="000C2FAE"/>
    <w:rsid w:val="000C314F"/>
    <w:rsid w:val="000C31BF"/>
    <w:rsid w:val="000C3212"/>
    <w:rsid w:val="000C36CF"/>
    <w:rsid w:val="000C372B"/>
    <w:rsid w:val="000C37C2"/>
    <w:rsid w:val="000C3A0F"/>
    <w:rsid w:val="000C3CED"/>
    <w:rsid w:val="000C3D28"/>
    <w:rsid w:val="000C3E07"/>
    <w:rsid w:val="000C3EA3"/>
    <w:rsid w:val="000C3F9E"/>
    <w:rsid w:val="000C40F0"/>
    <w:rsid w:val="000C4330"/>
    <w:rsid w:val="000C4667"/>
    <w:rsid w:val="000C4977"/>
    <w:rsid w:val="000C49F2"/>
    <w:rsid w:val="000C4AC0"/>
    <w:rsid w:val="000C4C80"/>
    <w:rsid w:val="000C4CFF"/>
    <w:rsid w:val="000C4D8A"/>
    <w:rsid w:val="000C504B"/>
    <w:rsid w:val="000C52F6"/>
    <w:rsid w:val="000C5355"/>
    <w:rsid w:val="000C53B6"/>
    <w:rsid w:val="000C5667"/>
    <w:rsid w:val="000C5695"/>
    <w:rsid w:val="000C57A9"/>
    <w:rsid w:val="000C58D3"/>
    <w:rsid w:val="000C5C74"/>
    <w:rsid w:val="000C5CDA"/>
    <w:rsid w:val="000C5DA4"/>
    <w:rsid w:val="000C5DCB"/>
    <w:rsid w:val="000C6189"/>
    <w:rsid w:val="000C6554"/>
    <w:rsid w:val="000C6727"/>
    <w:rsid w:val="000C674A"/>
    <w:rsid w:val="000C6878"/>
    <w:rsid w:val="000C69A0"/>
    <w:rsid w:val="000C6CA1"/>
    <w:rsid w:val="000C6F12"/>
    <w:rsid w:val="000C709D"/>
    <w:rsid w:val="000C73C5"/>
    <w:rsid w:val="000C7639"/>
    <w:rsid w:val="000C76B2"/>
    <w:rsid w:val="000C7741"/>
    <w:rsid w:val="000C78C2"/>
    <w:rsid w:val="000C7A8D"/>
    <w:rsid w:val="000C7D01"/>
    <w:rsid w:val="000D0380"/>
    <w:rsid w:val="000D040E"/>
    <w:rsid w:val="000D0958"/>
    <w:rsid w:val="000D0982"/>
    <w:rsid w:val="000D0A07"/>
    <w:rsid w:val="000D0C76"/>
    <w:rsid w:val="000D0D7D"/>
    <w:rsid w:val="000D0E41"/>
    <w:rsid w:val="000D1163"/>
    <w:rsid w:val="000D12B2"/>
    <w:rsid w:val="000D1560"/>
    <w:rsid w:val="000D16A9"/>
    <w:rsid w:val="000D1783"/>
    <w:rsid w:val="000D17D1"/>
    <w:rsid w:val="000D1D13"/>
    <w:rsid w:val="000D1ED0"/>
    <w:rsid w:val="000D20BF"/>
    <w:rsid w:val="000D20C5"/>
    <w:rsid w:val="000D24D7"/>
    <w:rsid w:val="000D25BA"/>
    <w:rsid w:val="000D2617"/>
    <w:rsid w:val="000D2653"/>
    <w:rsid w:val="000D2835"/>
    <w:rsid w:val="000D28F7"/>
    <w:rsid w:val="000D2A5F"/>
    <w:rsid w:val="000D2B87"/>
    <w:rsid w:val="000D2B8A"/>
    <w:rsid w:val="000D2BC7"/>
    <w:rsid w:val="000D3253"/>
    <w:rsid w:val="000D34C7"/>
    <w:rsid w:val="000D36C7"/>
    <w:rsid w:val="000D36D6"/>
    <w:rsid w:val="000D3A80"/>
    <w:rsid w:val="000D3B52"/>
    <w:rsid w:val="000D3C7A"/>
    <w:rsid w:val="000D3E7E"/>
    <w:rsid w:val="000D3E87"/>
    <w:rsid w:val="000D3EF4"/>
    <w:rsid w:val="000D487E"/>
    <w:rsid w:val="000D4A09"/>
    <w:rsid w:val="000D4A36"/>
    <w:rsid w:val="000D4A8F"/>
    <w:rsid w:val="000D4B1C"/>
    <w:rsid w:val="000D4DB7"/>
    <w:rsid w:val="000D4E58"/>
    <w:rsid w:val="000D4E83"/>
    <w:rsid w:val="000D4EF4"/>
    <w:rsid w:val="000D4F55"/>
    <w:rsid w:val="000D5116"/>
    <w:rsid w:val="000D518E"/>
    <w:rsid w:val="000D5383"/>
    <w:rsid w:val="000D54F4"/>
    <w:rsid w:val="000D55DC"/>
    <w:rsid w:val="000D5729"/>
    <w:rsid w:val="000D5C98"/>
    <w:rsid w:val="000D5E8D"/>
    <w:rsid w:val="000D6123"/>
    <w:rsid w:val="000D682D"/>
    <w:rsid w:val="000D6B3B"/>
    <w:rsid w:val="000D6B53"/>
    <w:rsid w:val="000D6E8F"/>
    <w:rsid w:val="000D742D"/>
    <w:rsid w:val="000D7664"/>
    <w:rsid w:val="000D774B"/>
    <w:rsid w:val="000D78B5"/>
    <w:rsid w:val="000D79D6"/>
    <w:rsid w:val="000D7C00"/>
    <w:rsid w:val="000D7CEF"/>
    <w:rsid w:val="000D7D8C"/>
    <w:rsid w:val="000D7DF8"/>
    <w:rsid w:val="000D7E34"/>
    <w:rsid w:val="000E048A"/>
    <w:rsid w:val="000E0714"/>
    <w:rsid w:val="000E0727"/>
    <w:rsid w:val="000E08F5"/>
    <w:rsid w:val="000E0E32"/>
    <w:rsid w:val="000E0EBB"/>
    <w:rsid w:val="000E0EBF"/>
    <w:rsid w:val="000E15CB"/>
    <w:rsid w:val="000E17B3"/>
    <w:rsid w:val="000E17C1"/>
    <w:rsid w:val="000E190D"/>
    <w:rsid w:val="000E1A06"/>
    <w:rsid w:val="000E1CD6"/>
    <w:rsid w:val="000E1DA1"/>
    <w:rsid w:val="000E1E93"/>
    <w:rsid w:val="000E1FAF"/>
    <w:rsid w:val="000E2029"/>
    <w:rsid w:val="000E2193"/>
    <w:rsid w:val="000E2399"/>
    <w:rsid w:val="000E2404"/>
    <w:rsid w:val="000E24A0"/>
    <w:rsid w:val="000E271A"/>
    <w:rsid w:val="000E27A2"/>
    <w:rsid w:val="000E2A2D"/>
    <w:rsid w:val="000E2CBA"/>
    <w:rsid w:val="000E2DF4"/>
    <w:rsid w:val="000E2EC0"/>
    <w:rsid w:val="000E3540"/>
    <w:rsid w:val="000E3784"/>
    <w:rsid w:val="000E3A73"/>
    <w:rsid w:val="000E3C48"/>
    <w:rsid w:val="000E412E"/>
    <w:rsid w:val="000E41FD"/>
    <w:rsid w:val="000E433F"/>
    <w:rsid w:val="000E462F"/>
    <w:rsid w:val="000E4976"/>
    <w:rsid w:val="000E499C"/>
    <w:rsid w:val="000E49CD"/>
    <w:rsid w:val="000E4B31"/>
    <w:rsid w:val="000E4E17"/>
    <w:rsid w:val="000E4F15"/>
    <w:rsid w:val="000E4F42"/>
    <w:rsid w:val="000E5048"/>
    <w:rsid w:val="000E536E"/>
    <w:rsid w:val="000E54B7"/>
    <w:rsid w:val="000E5527"/>
    <w:rsid w:val="000E558D"/>
    <w:rsid w:val="000E5592"/>
    <w:rsid w:val="000E57A6"/>
    <w:rsid w:val="000E58D0"/>
    <w:rsid w:val="000E59A7"/>
    <w:rsid w:val="000E59C9"/>
    <w:rsid w:val="000E5BA7"/>
    <w:rsid w:val="000E5D17"/>
    <w:rsid w:val="000E5F39"/>
    <w:rsid w:val="000E6033"/>
    <w:rsid w:val="000E60B3"/>
    <w:rsid w:val="000E62B9"/>
    <w:rsid w:val="000E62BC"/>
    <w:rsid w:val="000E63C4"/>
    <w:rsid w:val="000E6470"/>
    <w:rsid w:val="000E65C0"/>
    <w:rsid w:val="000E6994"/>
    <w:rsid w:val="000E6A7F"/>
    <w:rsid w:val="000E6B4F"/>
    <w:rsid w:val="000E6E75"/>
    <w:rsid w:val="000E70A1"/>
    <w:rsid w:val="000E714F"/>
    <w:rsid w:val="000E71E5"/>
    <w:rsid w:val="000E73E1"/>
    <w:rsid w:val="000E748E"/>
    <w:rsid w:val="000E75C6"/>
    <w:rsid w:val="000E7611"/>
    <w:rsid w:val="000E77C9"/>
    <w:rsid w:val="000E780A"/>
    <w:rsid w:val="000E7ECC"/>
    <w:rsid w:val="000E7FD1"/>
    <w:rsid w:val="000F01AA"/>
    <w:rsid w:val="000F0252"/>
    <w:rsid w:val="000F028F"/>
    <w:rsid w:val="000F02A9"/>
    <w:rsid w:val="000F03BC"/>
    <w:rsid w:val="000F03EB"/>
    <w:rsid w:val="000F0677"/>
    <w:rsid w:val="000F08F5"/>
    <w:rsid w:val="000F12D5"/>
    <w:rsid w:val="000F1373"/>
    <w:rsid w:val="000F1532"/>
    <w:rsid w:val="000F1717"/>
    <w:rsid w:val="000F1980"/>
    <w:rsid w:val="000F1AE2"/>
    <w:rsid w:val="000F1E28"/>
    <w:rsid w:val="000F1E43"/>
    <w:rsid w:val="000F1E8C"/>
    <w:rsid w:val="000F20EE"/>
    <w:rsid w:val="000F213D"/>
    <w:rsid w:val="000F2170"/>
    <w:rsid w:val="000F22B1"/>
    <w:rsid w:val="000F2645"/>
    <w:rsid w:val="000F2A46"/>
    <w:rsid w:val="000F2C36"/>
    <w:rsid w:val="000F2CE2"/>
    <w:rsid w:val="000F3189"/>
    <w:rsid w:val="000F326A"/>
    <w:rsid w:val="000F32A0"/>
    <w:rsid w:val="000F36AC"/>
    <w:rsid w:val="000F3719"/>
    <w:rsid w:val="000F39E2"/>
    <w:rsid w:val="000F3A69"/>
    <w:rsid w:val="000F3A8C"/>
    <w:rsid w:val="000F3CB0"/>
    <w:rsid w:val="000F3CC4"/>
    <w:rsid w:val="000F3DA7"/>
    <w:rsid w:val="000F4021"/>
    <w:rsid w:val="000F4081"/>
    <w:rsid w:val="000F4369"/>
    <w:rsid w:val="000F439E"/>
    <w:rsid w:val="000F4499"/>
    <w:rsid w:val="000F4BD2"/>
    <w:rsid w:val="000F5079"/>
    <w:rsid w:val="000F5163"/>
    <w:rsid w:val="000F51E3"/>
    <w:rsid w:val="000F5329"/>
    <w:rsid w:val="000F53A3"/>
    <w:rsid w:val="000F57B2"/>
    <w:rsid w:val="000F5C0C"/>
    <w:rsid w:val="000F5C4B"/>
    <w:rsid w:val="000F5CDA"/>
    <w:rsid w:val="000F5CF7"/>
    <w:rsid w:val="000F5D48"/>
    <w:rsid w:val="000F609B"/>
    <w:rsid w:val="000F61A9"/>
    <w:rsid w:val="000F620A"/>
    <w:rsid w:val="000F652C"/>
    <w:rsid w:val="000F66B6"/>
    <w:rsid w:val="000F6A91"/>
    <w:rsid w:val="000F6B69"/>
    <w:rsid w:val="000F6BBA"/>
    <w:rsid w:val="000F6D46"/>
    <w:rsid w:val="000F6DED"/>
    <w:rsid w:val="000F7012"/>
    <w:rsid w:val="000F7210"/>
    <w:rsid w:val="000F7224"/>
    <w:rsid w:val="000F72B6"/>
    <w:rsid w:val="000F734E"/>
    <w:rsid w:val="000F779D"/>
    <w:rsid w:val="000F7F1A"/>
    <w:rsid w:val="00100246"/>
    <w:rsid w:val="001003CF"/>
    <w:rsid w:val="00100589"/>
    <w:rsid w:val="001005C8"/>
    <w:rsid w:val="00100609"/>
    <w:rsid w:val="00100712"/>
    <w:rsid w:val="0010098D"/>
    <w:rsid w:val="001009A7"/>
    <w:rsid w:val="00100D8D"/>
    <w:rsid w:val="00101099"/>
    <w:rsid w:val="001013D8"/>
    <w:rsid w:val="00101D8D"/>
    <w:rsid w:val="00101F43"/>
    <w:rsid w:val="00102028"/>
    <w:rsid w:val="001020C3"/>
    <w:rsid w:val="0010269B"/>
    <w:rsid w:val="00102703"/>
    <w:rsid w:val="00102741"/>
    <w:rsid w:val="00102C3D"/>
    <w:rsid w:val="00102D22"/>
    <w:rsid w:val="00102E07"/>
    <w:rsid w:val="00102ED6"/>
    <w:rsid w:val="001036FB"/>
    <w:rsid w:val="00103759"/>
    <w:rsid w:val="001037B4"/>
    <w:rsid w:val="00103AA0"/>
    <w:rsid w:val="00103D50"/>
    <w:rsid w:val="0010420A"/>
    <w:rsid w:val="00104303"/>
    <w:rsid w:val="00104468"/>
    <w:rsid w:val="00104749"/>
    <w:rsid w:val="001047B1"/>
    <w:rsid w:val="00104DE1"/>
    <w:rsid w:val="00104E04"/>
    <w:rsid w:val="001052B9"/>
    <w:rsid w:val="001052FD"/>
    <w:rsid w:val="00105486"/>
    <w:rsid w:val="0010548E"/>
    <w:rsid w:val="00105BC8"/>
    <w:rsid w:val="00105E0D"/>
    <w:rsid w:val="00105F73"/>
    <w:rsid w:val="001060A4"/>
    <w:rsid w:val="00106162"/>
    <w:rsid w:val="001061E5"/>
    <w:rsid w:val="00106381"/>
    <w:rsid w:val="0010668B"/>
    <w:rsid w:val="001066F2"/>
    <w:rsid w:val="0010677B"/>
    <w:rsid w:val="001069B7"/>
    <w:rsid w:val="001069CB"/>
    <w:rsid w:val="00106B05"/>
    <w:rsid w:val="00106B58"/>
    <w:rsid w:val="00106BAB"/>
    <w:rsid w:val="00106BC1"/>
    <w:rsid w:val="00106CAF"/>
    <w:rsid w:val="00106E56"/>
    <w:rsid w:val="00106ECF"/>
    <w:rsid w:val="00106F4C"/>
    <w:rsid w:val="001070AC"/>
    <w:rsid w:val="001070CA"/>
    <w:rsid w:val="00107123"/>
    <w:rsid w:val="00107166"/>
    <w:rsid w:val="00107212"/>
    <w:rsid w:val="001072F0"/>
    <w:rsid w:val="0010731E"/>
    <w:rsid w:val="00107753"/>
    <w:rsid w:val="0010775A"/>
    <w:rsid w:val="00107872"/>
    <w:rsid w:val="00107CE1"/>
    <w:rsid w:val="00107D7C"/>
    <w:rsid w:val="001100BE"/>
    <w:rsid w:val="001104DE"/>
    <w:rsid w:val="001107D4"/>
    <w:rsid w:val="001109E9"/>
    <w:rsid w:val="001109F6"/>
    <w:rsid w:val="00110B36"/>
    <w:rsid w:val="00110BFF"/>
    <w:rsid w:val="00110C6C"/>
    <w:rsid w:val="00110F69"/>
    <w:rsid w:val="00110FDC"/>
    <w:rsid w:val="00111206"/>
    <w:rsid w:val="001113EB"/>
    <w:rsid w:val="001115E8"/>
    <w:rsid w:val="00111907"/>
    <w:rsid w:val="00111B27"/>
    <w:rsid w:val="00111BD2"/>
    <w:rsid w:val="00111D57"/>
    <w:rsid w:val="00111F27"/>
    <w:rsid w:val="00112119"/>
    <w:rsid w:val="00112276"/>
    <w:rsid w:val="001123BF"/>
    <w:rsid w:val="0011251A"/>
    <w:rsid w:val="0011283E"/>
    <w:rsid w:val="0011287F"/>
    <w:rsid w:val="001128BC"/>
    <w:rsid w:val="0011290A"/>
    <w:rsid w:val="0011291A"/>
    <w:rsid w:val="00112A2E"/>
    <w:rsid w:val="00112E04"/>
    <w:rsid w:val="00112E5E"/>
    <w:rsid w:val="00112E6A"/>
    <w:rsid w:val="00113221"/>
    <w:rsid w:val="00113324"/>
    <w:rsid w:val="00113668"/>
    <w:rsid w:val="001136DD"/>
    <w:rsid w:val="001138A6"/>
    <w:rsid w:val="00113B3A"/>
    <w:rsid w:val="00113C23"/>
    <w:rsid w:val="00113DD1"/>
    <w:rsid w:val="0011428A"/>
    <w:rsid w:val="001142EE"/>
    <w:rsid w:val="001145A8"/>
    <w:rsid w:val="001145B2"/>
    <w:rsid w:val="001145C9"/>
    <w:rsid w:val="001146CF"/>
    <w:rsid w:val="001147A3"/>
    <w:rsid w:val="00114832"/>
    <w:rsid w:val="00114A83"/>
    <w:rsid w:val="00114BE3"/>
    <w:rsid w:val="00114C3B"/>
    <w:rsid w:val="00114E61"/>
    <w:rsid w:val="00115269"/>
    <w:rsid w:val="00115758"/>
    <w:rsid w:val="001159D5"/>
    <w:rsid w:val="00115A22"/>
    <w:rsid w:val="00115D44"/>
    <w:rsid w:val="00115E45"/>
    <w:rsid w:val="0011610A"/>
    <w:rsid w:val="001168C3"/>
    <w:rsid w:val="00116AAD"/>
    <w:rsid w:val="00116B9A"/>
    <w:rsid w:val="00116C49"/>
    <w:rsid w:val="00116D21"/>
    <w:rsid w:val="00116D2F"/>
    <w:rsid w:val="00117429"/>
    <w:rsid w:val="00117B68"/>
    <w:rsid w:val="00117D4D"/>
    <w:rsid w:val="00117DE6"/>
    <w:rsid w:val="00117E64"/>
    <w:rsid w:val="00117F1D"/>
    <w:rsid w:val="00120106"/>
    <w:rsid w:val="0012033B"/>
    <w:rsid w:val="0012050D"/>
    <w:rsid w:val="001207FA"/>
    <w:rsid w:val="00120E0F"/>
    <w:rsid w:val="00121080"/>
    <w:rsid w:val="00121491"/>
    <w:rsid w:val="00121B53"/>
    <w:rsid w:val="00121ED7"/>
    <w:rsid w:val="001220CE"/>
    <w:rsid w:val="001223A7"/>
    <w:rsid w:val="00122432"/>
    <w:rsid w:val="001225C6"/>
    <w:rsid w:val="00122999"/>
    <w:rsid w:val="001229A1"/>
    <w:rsid w:val="00122E0C"/>
    <w:rsid w:val="0012358A"/>
    <w:rsid w:val="0012373B"/>
    <w:rsid w:val="0012386A"/>
    <w:rsid w:val="00123A93"/>
    <w:rsid w:val="0012421A"/>
    <w:rsid w:val="00124239"/>
    <w:rsid w:val="00124250"/>
    <w:rsid w:val="00124295"/>
    <w:rsid w:val="00124296"/>
    <w:rsid w:val="00124395"/>
    <w:rsid w:val="0012440F"/>
    <w:rsid w:val="001246AC"/>
    <w:rsid w:val="001246DD"/>
    <w:rsid w:val="001246E4"/>
    <w:rsid w:val="001247D8"/>
    <w:rsid w:val="00124941"/>
    <w:rsid w:val="001249A6"/>
    <w:rsid w:val="00124A44"/>
    <w:rsid w:val="00124F49"/>
    <w:rsid w:val="00124F8B"/>
    <w:rsid w:val="00125374"/>
    <w:rsid w:val="00125646"/>
    <w:rsid w:val="0012566A"/>
    <w:rsid w:val="0012590A"/>
    <w:rsid w:val="00125BC6"/>
    <w:rsid w:val="00125EC7"/>
    <w:rsid w:val="00125F91"/>
    <w:rsid w:val="00125FDC"/>
    <w:rsid w:val="001260EF"/>
    <w:rsid w:val="001263A2"/>
    <w:rsid w:val="001264C1"/>
    <w:rsid w:val="00126693"/>
    <w:rsid w:val="001267F7"/>
    <w:rsid w:val="00126842"/>
    <w:rsid w:val="00126B68"/>
    <w:rsid w:val="00126C6C"/>
    <w:rsid w:val="00126C9D"/>
    <w:rsid w:val="00126CB4"/>
    <w:rsid w:val="00127AC6"/>
    <w:rsid w:val="00127AD5"/>
    <w:rsid w:val="00127B43"/>
    <w:rsid w:val="00127D8E"/>
    <w:rsid w:val="00127E4B"/>
    <w:rsid w:val="00127FDB"/>
    <w:rsid w:val="00130218"/>
    <w:rsid w:val="0013028A"/>
    <w:rsid w:val="00130793"/>
    <w:rsid w:val="001313C6"/>
    <w:rsid w:val="001315B2"/>
    <w:rsid w:val="00131720"/>
    <w:rsid w:val="00131B09"/>
    <w:rsid w:val="00131F1C"/>
    <w:rsid w:val="00132158"/>
    <w:rsid w:val="001322C9"/>
    <w:rsid w:val="00132352"/>
    <w:rsid w:val="00132659"/>
    <w:rsid w:val="001326E1"/>
    <w:rsid w:val="001326F6"/>
    <w:rsid w:val="001326FE"/>
    <w:rsid w:val="00132948"/>
    <w:rsid w:val="00133165"/>
    <w:rsid w:val="001331BA"/>
    <w:rsid w:val="00133214"/>
    <w:rsid w:val="00133254"/>
    <w:rsid w:val="001334E4"/>
    <w:rsid w:val="00133888"/>
    <w:rsid w:val="00133D3A"/>
    <w:rsid w:val="00133D94"/>
    <w:rsid w:val="00133ED5"/>
    <w:rsid w:val="00134030"/>
    <w:rsid w:val="00134302"/>
    <w:rsid w:val="00134692"/>
    <w:rsid w:val="001346DC"/>
    <w:rsid w:val="00134747"/>
    <w:rsid w:val="00134923"/>
    <w:rsid w:val="00134962"/>
    <w:rsid w:val="00134AF6"/>
    <w:rsid w:val="00134C37"/>
    <w:rsid w:val="00134F71"/>
    <w:rsid w:val="001354F9"/>
    <w:rsid w:val="001355F1"/>
    <w:rsid w:val="001356E6"/>
    <w:rsid w:val="00135700"/>
    <w:rsid w:val="00135816"/>
    <w:rsid w:val="001358BC"/>
    <w:rsid w:val="00135AA6"/>
    <w:rsid w:val="00136050"/>
    <w:rsid w:val="0013627A"/>
    <w:rsid w:val="001363BD"/>
    <w:rsid w:val="00136833"/>
    <w:rsid w:val="00136925"/>
    <w:rsid w:val="00136AA8"/>
    <w:rsid w:val="00136DE1"/>
    <w:rsid w:val="00136E4F"/>
    <w:rsid w:val="001370B4"/>
    <w:rsid w:val="001370C3"/>
    <w:rsid w:val="0013718D"/>
    <w:rsid w:val="00137391"/>
    <w:rsid w:val="0013739C"/>
    <w:rsid w:val="00137473"/>
    <w:rsid w:val="00137560"/>
    <w:rsid w:val="00137608"/>
    <w:rsid w:val="001377A6"/>
    <w:rsid w:val="001379F5"/>
    <w:rsid w:val="00137B07"/>
    <w:rsid w:val="00137E41"/>
    <w:rsid w:val="00137EDB"/>
    <w:rsid w:val="00137F36"/>
    <w:rsid w:val="00140371"/>
    <w:rsid w:val="001405FA"/>
    <w:rsid w:val="00140693"/>
    <w:rsid w:val="001406CB"/>
    <w:rsid w:val="001407D1"/>
    <w:rsid w:val="00140AAB"/>
    <w:rsid w:val="00140AB9"/>
    <w:rsid w:val="00140BC9"/>
    <w:rsid w:val="00140F09"/>
    <w:rsid w:val="00140FB4"/>
    <w:rsid w:val="0014103D"/>
    <w:rsid w:val="00141181"/>
    <w:rsid w:val="00141215"/>
    <w:rsid w:val="0014121D"/>
    <w:rsid w:val="00141650"/>
    <w:rsid w:val="00141A7D"/>
    <w:rsid w:val="00141AB0"/>
    <w:rsid w:val="00141DF9"/>
    <w:rsid w:val="00141FAF"/>
    <w:rsid w:val="001420C7"/>
    <w:rsid w:val="001421E6"/>
    <w:rsid w:val="001424E2"/>
    <w:rsid w:val="00142832"/>
    <w:rsid w:val="001428E7"/>
    <w:rsid w:val="001433D8"/>
    <w:rsid w:val="001437B3"/>
    <w:rsid w:val="00143E73"/>
    <w:rsid w:val="00144207"/>
    <w:rsid w:val="00144306"/>
    <w:rsid w:val="0014430E"/>
    <w:rsid w:val="001446E5"/>
    <w:rsid w:val="0014471B"/>
    <w:rsid w:val="00144A73"/>
    <w:rsid w:val="00144C01"/>
    <w:rsid w:val="00144DAB"/>
    <w:rsid w:val="00145093"/>
    <w:rsid w:val="001451E3"/>
    <w:rsid w:val="00145350"/>
    <w:rsid w:val="001457F7"/>
    <w:rsid w:val="00145878"/>
    <w:rsid w:val="00145898"/>
    <w:rsid w:val="001458C4"/>
    <w:rsid w:val="00145DC0"/>
    <w:rsid w:val="00145E47"/>
    <w:rsid w:val="00145F6D"/>
    <w:rsid w:val="00145FEC"/>
    <w:rsid w:val="0014600A"/>
    <w:rsid w:val="00146093"/>
    <w:rsid w:val="00146103"/>
    <w:rsid w:val="001464D8"/>
    <w:rsid w:val="00146571"/>
    <w:rsid w:val="00146582"/>
    <w:rsid w:val="00146790"/>
    <w:rsid w:val="00146818"/>
    <w:rsid w:val="00146A07"/>
    <w:rsid w:val="00146D2B"/>
    <w:rsid w:val="00146D3E"/>
    <w:rsid w:val="00146DE8"/>
    <w:rsid w:val="00146F46"/>
    <w:rsid w:val="00146FDD"/>
    <w:rsid w:val="001472F7"/>
    <w:rsid w:val="0014754D"/>
    <w:rsid w:val="001476B4"/>
    <w:rsid w:val="00147830"/>
    <w:rsid w:val="0014783B"/>
    <w:rsid w:val="001478C3"/>
    <w:rsid w:val="00147928"/>
    <w:rsid w:val="001479B9"/>
    <w:rsid w:val="00147DC0"/>
    <w:rsid w:val="00147EFA"/>
    <w:rsid w:val="001500E4"/>
    <w:rsid w:val="00150451"/>
    <w:rsid w:val="00150545"/>
    <w:rsid w:val="001508FD"/>
    <w:rsid w:val="00150B13"/>
    <w:rsid w:val="001510A6"/>
    <w:rsid w:val="00151123"/>
    <w:rsid w:val="001512F2"/>
    <w:rsid w:val="00151650"/>
    <w:rsid w:val="00151696"/>
    <w:rsid w:val="00151904"/>
    <w:rsid w:val="0015198E"/>
    <w:rsid w:val="00151990"/>
    <w:rsid w:val="00151DB6"/>
    <w:rsid w:val="00151DC1"/>
    <w:rsid w:val="00151FD3"/>
    <w:rsid w:val="00152042"/>
    <w:rsid w:val="00152368"/>
    <w:rsid w:val="0015247E"/>
    <w:rsid w:val="00152575"/>
    <w:rsid w:val="001526D2"/>
    <w:rsid w:val="001527A6"/>
    <w:rsid w:val="00152D0E"/>
    <w:rsid w:val="00152D17"/>
    <w:rsid w:val="00152E32"/>
    <w:rsid w:val="00153045"/>
    <w:rsid w:val="001530D2"/>
    <w:rsid w:val="0015324E"/>
    <w:rsid w:val="001532A9"/>
    <w:rsid w:val="001532DF"/>
    <w:rsid w:val="001532F9"/>
    <w:rsid w:val="0015342C"/>
    <w:rsid w:val="00153588"/>
    <w:rsid w:val="00153810"/>
    <w:rsid w:val="001539AB"/>
    <w:rsid w:val="00153AC5"/>
    <w:rsid w:val="00153BC8"/>
    <w:rsid w:val="00153BD5"/>
    <w:rsid w:val="00153C03"/>
    <w:rsid w:val="00153CC8"/>
    <w:rsid w:val="00153DAE"/>
    <w:rsid w:val="00153E94"/>
    <w:rsid w:val="00153F88"/>
    <w:rsid w:val="00153FA7"/>
    <w:rsid w:val="00154001"/>
    <w:rsid w:val="00154197"/>
    <w:rsid w:val="001541FB"/>
    <w:rsid w:val="00154323"/>
    <w:rsid w:val="00154C9B"/>
    <w:rsid w:val="001554EC"/>
    <w:rsid w:val="001555D4"/>
    <w:rsid w:val="00155A1B"/>
    <w:rsid w:val="00155C15"/>
    <w:rsid w:val="00155D32"/>
    <w:rsid w:val="00155E31"/>
    <w:rsid w:val="00155EA3"/>
    <w:rsid w:val="00156131"/>
    <w:rsid w:val="00156133"/>
    <w:rsid w:val="00156277"/>
    <w:rsid w:val="001562FF"/>
    <w:rsid w:val="0015662B"/>
    <w:rsid w:val="00156725"/>
    <w:rsid w:val="0015675F"/>
    <w:rsid w:val="0015677D"/>
    <w:rsid w:val="00156AF4"/>
    <w:rsid w:val="00156E01"/>
    <w:rsid w:val="0015751F"/>
    <w:rsid w:val="00157845"/>
    <w:rsid w:val="00157C33"/>
    <w:rsid w:val="00160670"/>
    <w:rsid w:val="00160806"/>
    <w:rsid w:val="00160A2D"/>
    <w:rsid w:val="00160BDA"/>
    <w:rsid w:val="001612BD"/>
    <w:rsid w:val="001612CB"/>
    <w:rsid w:val="001613AC"/>
    <w:rsid w:val="0016140D"/>
    <w:rsid w:val="001614F5"/>
    <w:rsid w:val="001616E8"/>
    <w:rsid w:val="001617BA"/>
    <w:rsid w:val="00161832"/>
    <w:rsid w:val="00161A43"/>
    <w:rsid w:val="00161BEE"/>
    <w:rsid w:val="00161E45"/>
    <w:rsid w:val="00161FC8"/>
    <w:rsid w:val="00162050"/>
    <w:rsid w:val="00162311"/>
    <w:rsid w:val="00162333"/>
    <w:rsid w:val="00162813"/>
    <w:rsid w:val="00162BEE"/>
    <w:rsid w:val="00162EFF"/>
    <w:rsid w:val="00162F36"/>
    <w:rsid w:val="0016307D"/>
    <w:rsid w:val="00163204"/>
    <w:rsid w:val="00163214"/>
    <w:rsid w:val="001632C3"/>
    <w:rsid w:val="0016345B"/>
    <w:rsid w:val="0016367D"/>
    <w:rsid w:val="00163B2A"/>
    <w:rsid w:val="00163C3B"/>
    <w:rsid w:val="001641BF"/>
    <w:rsid w:val="00164B30"/>
    <w:rsid w:val="00164BC3"/>
    <w:rsid w:val="00164C43"/>
    <w:rsid w:val="00164FF5"/>
    <w:rsid w:val="001650FB"/>
    <w:rsid w:val="0016522A"/>
    <w:rsid w:val="0016539B"/>
    <w:rsid w:val="001653A3"/>
    <w:rsid w:val="0016545A"/>
    <w:rsid w:val="0016546A"/>
    <w:rsid w:val="001657A8"/>
    <w:rsid w:val="001658F3"/>
    <w:rsid w:val="00165BA2"/>
    <w:rsid w:val="00165C3B"/>
    <w:rsid w:val="001661BF"/>
    <w:rsid w:val="0016666F"/>
    <w:rsid w:val="00166F24"/>
    <w:rsid w:val="001670FB"/>
    <w:rsid w:val="0016737F"/>
    <w:rsid w:val="001678C0"/>
    <w:rsid w:val="00167F7A"/>
    <w:rsid w:val="00170033"/>
    <w:rsid w:val="001702DA"/>
    <w:rsid w:val="00170586"/>
    <w:rsid w:val="0017059D"/>
    <w:rsid w:val="00170915"/>
    <w:rsid w:val="00170982"/>
    <w:rsid w:val="001709F4"/>
    <w:rsid w:val="00170A43"/>
    <w:rsid w:val="00170ABD"/>
    <w:rsid w:val="00170D5F"/>
    <w:rsid w:val="00171360"/>
    <w:rsid w:val="0017189C"/>
    <w:rsid w:val="00171EA8"/>
    <w:rsid w:val="001721FC"/>
    <w:rsid w:val="001724E1"/>
    <w:rsid w:val="0017253E"/>
    <w:rsid w:val="00172696"/>
    <w:rsid w:val="00172901"/>
    <w:rsid w:val="00172BBC"/>
    <w:rsid w:val="00172BED"/>
    <w:rsid w:val="00172C15"/>
    <w:rsid w:val="00172DDE"/>
    <w:rsid w:val="00172E48"/>
    <w:rsid w:val="00173142"/>
    <w:rsid w:val="0017360B"/>
    <w:rsid w:val="0017362C"/>
    <w:rsid w:val="001737F4"/>
    <w:rsid w:val="001738B8"/>
    <w:rsid w:val="00173B22"/>
    <w:rsid w:val="00173C08"/>
    <w:rsid w:val="00173DC1"/>
    <w:rsid w:val="00173E84"/>
    <w:rsid w:val="00173E9A"/>
    <w:rsid w:val="00174980"/>
    <w:rsid w:val="001749BD"/>
    <w:rsid w:val="00174D49"/>
    <w:rsid w:val="00174F15"/>
    <w:rsid w:val="0017503A"/>
    <w:rsid w:val="00175443"/>
    <w:rsid w:val="0017547C"/>
    <w:rsid w:val="00175650"/>
    <w:rsid w:val="00175861"/>
    <w:rsid w:val="00175922"/>
    <w:rsid w:val="00175977"/>
    <w:rsid w:val="001759A3"/>
    <w:rsid w:val="00175BC9"/>
    <w:rsid w:val="001763C0"/>
    <w:rsid w:val="00176491"/>
    <w:rsid w:val="001767C5"/>
    <w:rsid w:val="001767C8"/>
    <w:rsid w:val="001768BA"/>
    <w:rsid w:val="001768D3"/>
    <w:rsid w:val="0017697A"/>
    <w:rsid w:val="00176CCC"/>
    <w:rsid w:val="00176E24"/>
    <w:rsid w:val="0017722B"/>
    <w:rsid w:val="0017790F"/>
    <w:rsid w:val="001779F9"/>
    <w:rsid w:val="00177AD1"/>
    <w:rsid w:val="00177B67"/>
    <w:rsid w:val="00177C64"/>
    <w:rsid w:val="00177FB7"/>
    <w:rsid w:val="00180442"/>
    <w:rsid w:val="00180659"/>
    <w:rsid w:val="001807AC"/>
    <w:rsid w:val="00180DAF"/>
    <w:rsid w:val="00180DCF"/>
    <w:rsid w:val="001810DF"/>
    <w:rsid w:val="0018135C"/>
    <w:rsid w:val="00181374"/>
    <w:rsid w:val="0018157A"/>
    <w:rsid w:val="001815C3"/>
    <w:rsid w:val="001817AC"/>
    <w:rsid w:val="00181A19"/>
    <w:rsid w:val="00181FF6"/>
    <w:rsid w:val="001822F5"/>
    <w:rsid w:val="001825D5"/>
    <w:rsid w:val="00182814"/>
    <w:rsid w:val="001828E1"/>
    <w:rsid w:val="00182A73"/>
    <w:rsid w:val="00182BA5"/>
    <w:rsid w:val="00182FCB"/>
    <w:rsid w:val="00182FE8"/>
    <w:rsid w:val="001830E7"/>
    <w:rsid w:val="00183690"/>
    <w:rsid w:val="001837B4"/>
    <w:rsid w:val="001837CA"/>
    <w:rsid w:val="001838BD"/>
    <w:rsid w:val="00183A1E"/>
    <w:rsid w:val="00183DC6"/>
    <w:rsid w:val="00183DFD"/>
    <w:rsid w:val="00183F13"/>
    <w:rsid w:val="00184028"/>
    <w:rsid w:val="0018413D"/>
    <w:rsid w:val="00184299"/>
    <w:rsid w:val="001845A5"/>
    <w:rsid w:val="00184659"/>
    <w:rsid w:val="00184812"/>
    <w:rsid w:val="00184913"/>
    <w:rsid w:val="00184CE4"/>
    <w:rsid w:val="001855CF"/>
    <w:rsid w:val="00185773"/>
    <w:rsid w:val="00185863"/>
    <w:rsid w:val="00185FE3"/>
    <w:rsid w:val="00186221"/>
    <w:rsid w:val="00186245"/>
    <w:rsid w:val="0018657C"/>
    <w:rsid w:val="00186929"/>
    <w:rsid w:val="00186C39"/>
    <w:rsid w:val="0018701E"/>
    <w:rsid w:val="00187020"/>
    <w:rsid w:val="00187084"/>
    <w:rsid w:val="00187488"/>
    <w:rsid w:val="00187E1B"/>
    <w:rsid w:val="00187F8E"/>
    <w:rsid w:val="001904C6"/>
    <w:rsid w:val="00190D31"/>
    <w:rsid w:val="00190DF4"/>
    <w:rsid w:val="00190ECC"/>
    <w:rsid w:val="00190FEC"/>
    <w:rsid w:val="00191020"/>
    <w:rsid w:val="001911C8"/>
    <w:rsid w:val="0019137A"/>
    <w:rsid w:val="001914CE"/>
    <w:rsid w:val="00191685"/>
    <w:rsid w:val="0019169E"/>
    <w:rsid w:val="00191874"/>
    <w:rsid w:val="0019197D"/>
    <w:rsid w:val="00191AAB"/>
    <w:rsid w:val="00191BA3"/>
    <w:rsid w:val="00191D71"/>
    <w:rsid w:val="00191E2B"/>
    <w:rsid w:val="00192181"/>
    <w:rsid w:val="00192299"/>
    <w:rsid w:val="00192323"/>
    <w:rsid w:val="0019249E"/>
    <w:rsid w:val="00192543"/>
    <w:rsid w:val="0019275D"/>
    <w:rsid w:val="0019291E"/>
    <w:rsid w:val="00192C6F"/>
    <w:rsid w:val="00192F9C"/>
    <w:rsid w:val="0019327C"/>
    <w:rsid w:val="001933C0"/>
    <w:rsid w:val="00193C87"/>
    <w:rsid w:val="001941EF"/>
    <w:rsid w:val="00194443"/>
    <w:rsid w:val="00194572"/>
    <w:rsid w:val="001947E7"/>
    <w:rsid w:val="00194833"/>
    <w:rsid w:val="00194A33"/>
    <w:rsid w:val="00194A92"/>
    <w:rsid w:val="00194AC7"/>
    <w:rsid w:val="00194C97"/>
    <w:rsid w:val="00194C9A"/>
    <w:rsid w:val="00194CCF"/>
    <w:rsid w:val="00194DB7"/>
    <w:rsid w:val="00194DB8"/>
    <w:rsid w:val="00194F21"/>
    <w:rsid w:val="00194F7D"/>
    <w:rsid w:val="00195004"/>
    <w:rsid w:val="001950C7"/>
    <w:rsid w:val="001950F4"/>
    <w:rsid w:val="0019523F"/>
    <w:rsid w:val="001952C4"/>
    <w:rsid w:val="001954AC"/>
    <w:rsid w:val="001958A4"/>
    <w:rsid w:val="00195940"/>
    <w:rsid w:val="00195EE6"/>
    <w:rsid w:val="00196133"/>
    <w:rsid w:val="00196193"/>
    <w:rsid w:val="0019635B"/>
    <w:rsid w:val="001966E9"/>
    <w:rsid w:val="00196B18"/>
    <w:rsid w:val="00197299"/>
    <w:rsid w:val="0019744C"/>
    <w:rsid w:val="00197489"/>
    <w:rsid w:val="001975B9"/>
    <w:rsid w:val="00197674"/>
    <w:rsid w:val="0019780D"/>
    <w:rsid w:val="00197977"/>
    <w:rsid w:val="0019797D"/>
    <w:rsid w:val="00197A0F"/>
    <w:rsid w:val="00197A1F"/>
    <w:rsid w:val="00197AC4"/>
    <w:rsid w:val="00197DB2"/>
    <w:rsid w:val="00197DEF"/>
    <w:rsid w:val="00197FFC"/>
    <w:rsid w:val="001A006D"/>
    <w:rsid w:val="001A0125"/>
    <w:rsid w:val="001A0132"/>
    <w:rsid w:val="001A02B9"/>
    <w:rsid w:val="001A02E9"/>
    <w:rsid w:val="001A03B0"/>
    <w:rsid w:val="001A059E"/>
    <w:rsid w:val="001A07FD"/>
    <w:rsid w:val="001A0A5B"/>
    <w:rsid w:val="001A0E0D"/>
    <w:rsid w:val="001A0E9F"/>
    <w:rsid w:val="001A1176"/>
    <w:rsid w:val="001A12A7"/>
    <w:rsid w:val="001A1304"/>
    <w:rsid w:val="001A150D"/>
    <w:rsid w:val="001A16B9"/>
    <w:rsid w:val="001A18B9"/>
    <w:rsid w:val="001A1AE4"/>
    <w:rsid w:val="001A214F"/>
    <w:rsid w:val="001A2308"/>
    <w:rsid w:val="001A25BF"/>
    <w:rsid w:val="001A2793"/>
    <w:rsid w:val="001A28F0"/>
    <w:rsid w:val="001A2944"/>
    <w:rsid w:val="001A29BE"/>
    <w:rsid w:val="001A2B93"/>
    <w:rsid w:val="001A2BB5"/>
    <w:rsid w:val="001A2DD6"/>
    <w:rsid w:val="001A3146"/>
    <w:rsid w:val="001A344B"/>
    <w:rsid w:val="001A34EB"/>
    <w:rsid w:val="001A39C2"/>
    <w:rsid w:val="001A3CE1"/>
    <w:rsid w:val="001A3DB3"/>
    <w:rsid w:val="001A4110"/>
    <w:rsid w:val="001A4111"/>
    <w:rsid w:val="001A4204"/>
    <w:rsid w:val="001A4352"/>
    <w:rsid w:val="001A448D"/>
    <w:rsid w:val="001A463B"/>
    <w:rsid w:val="001A4C0F"/>
    <w:rsid w:val="001A4C52"/>
    <w:rsid w:val="001A4E84"/>
    <w:rsid w:val="001A4FD7"/>
    <w:rsid w:val="001A4FE4"/>
    <w:rsid w:val="001A5305"/>
    <w:rsid w:val="001A5357"/>
    <w:rsid w:val="001A5720"/>
    <w:rsid w:val="001A58AA"/>
    <w:rsid w:val="001A5D9B"/>
    <w:rsid w:val="001A5EB0"/>
    <w:rsid w:val="001A61B9"/>
    <w:rsid w:val="001A6329"/>
    <w:rsid w:val="001A6939"/>
    <w:rsid w:val="001A6949"/>
    <w:rsid w:val="001A69CB"/>
    <w:rsid w:val="001A6AE0"/>
    <w:rsid w:val="001A6B96"/>
    <w:rsid w:val="001A6DC9"/>
    <w:rsid w:val="001A6F95"/>
    <w:rsid w:val="001A6FB4"/>
    <w:rsid w:val="001A6FC5"/>
    <w:rsid w:val="001A6FC6"/>
    <w:rsid w:val="001A7146"/>
    <w:rsid w:val="001A72D9"/>
    <w:rsid w:val="001A77CD"/>
    <w:rsid w:val="001A7800"/>
    <w:rsid w:val="001A794E"/>
    <w:rsid w:val="001A7BD1"/>
    <w:rsid w:val="001A7CED"/>
    <w:rsid w:val="001A7D6D"/>
    <w:rsid w:val="001A7E58"/>
    <w:rsid w:val="001A7E69"/>
    <w:rsid w:val="001A7F3E"/>
    <w:rsid w:val="001B0092"/>
    <w:rsid w:val="001B0099"/>
    <w:rsid w:val="001B0110"/>
    <w:rsid w:val="001B0406"/>
    <w:rsid w:val="001B0509"/>
    <w:rsid w:val="001B0BD1"/>
    <w:rsid w:val="001B0C1D"/>
    <w:rsid w:val="001B1022"/>
    <w:rsid w:val="001B1222"/>
    <w:rsid w:val="001B1318"/>
    <w:rsid w:val="001B18BF"/>
    <w:rsid w:val="001B1BD6"/>
    <w:rsid w:val="001B1D55"/>
    <w:rsid w:val="001B2049"/>
    <w:rsid w:val="001B2145"/>
    <w:rsid w:val="001B21E5"/>
    <w:rsid w:val="001B25D5"/>
    <w:rsid w:val="001B2640"/>
    <w:rsid w:val="001B267F"/>
    <w:rsid w:val="001B275E"/>
    <w:rsid w:val="001B2BBF"/>
    <w:rsid w:val="001B2C5C"/>
    <w:rsid w:val="001B2C7D"/>
    <w:rsid w:val="001B2CFA"/>
    <w:rsid w:val="001B2D48"/>
    <w:rsid w:val="001B2E2D"/>
    <w:rsid w:val="001B2FF1"/>
    <w:rsid w:val="001B318C"/>
    <w:rsid w:val="001B33EF"/>
    <w:rsid w:val="001B347F"/>
    <w:rsid w:val="001B3A89"/>
    <w:rsid w:val="001B43D7"/>
    <w:rsid w:val="001B4632"/>
    <w:rsid w:val="001B4ADE"/>
    <w:rsid w:val="001B4D87"/>
    <w:rsid w:val="001B4E52"/>
    <w:rsid w:val="001B4EBC"/>
    <w:rsid w:val="001B53BE"/>
    <w:rsid w:val="001B53C0"/>
    <w:rsid w:val="001B5B0A"/>
    <w:rsid w:val="001B5D68"/>
    <w:rsid w:val="001B5E58"/>
    <w:rsid w:val="001B5F11"/>
    <w:rsid w:val="001B5F53"/>
    <w:rsid w:val="001B6105"/>
    <w:rsid w:val="001B64B9"/>
    <w:rsid w:val="001B6641"/>
    <w:rsid w:val="001B67C1"/>
    <w:rsid w:val="001B6912"/>
    <w:rsid w:val="001B6BD4"/>
    <w:rsid w:val="001B6D53"/>
    <w:rsid w:val="001B75DA"/>
    <w:rsid w:val="001B7763"/>
    <w:rsid w:val="001B7797"/>
    <w:rsid w:val="001B77EC"/>
    <w:rsid w:val="001B7973"/>
    <w:rsid w:val="001B7A64"/>
    <w:rsid w:val="001B7D51"/>
    <w:rsid w:val="001C01D1"/>
    <w:rsid w:val="001C0F78"/>
    <w:rsid w:val="001C0FE1"/>
    <w:rsid w:val="001C131E"/>
    <w:rsid w:val="001C1332"/>
    <w:rsid w:val="001C13FF"/>
    <w:rsid w:val="001C1462"/>
    <w:rsid w:val="001C1537"/>
    <w:rsid w:val="001C159E"/>
    <w:rsid w:val="001C160B"/>
    <w:rsid w:val="001C184F"/>
    <w:rsid w:val="001C1D49"/>
    <w:rsid w:val="001C1E5D"/>
    <w:rsid w:val="001C22E1"/>
    <w:rsid w:val="001C28D0"/>
    <w:rsid w:val="001C2B8B"/>
    <w:rsid w:val="001C2C0F"/>
    <w:rsid w:val="001C2CA0"/>
    <w:rsid w:val="001C2DE2"/>
    <w:rsid w:val="001C32D3"/>
    <w:rsid w:val="001C32D8"/>
    <w:rsid w:val="001C3721"/>
    <w:rsid w:val="001C37CE"/>
    <w:rsid w:val="001C3A43"/>
    <w:rsid w:val="001C3B04"/>
    <w:rsid w:val="001C3DA4"/>
    <w:rsid w:val="001C3FB0"/>
    <w:rsid w:val="001C4200"/>
    <w:rsid w:val="001C4396"/>
    <w:rsid w:val="001C46E8"/>
    <w:rsid w:val="001C4703"/>
    <w:rsid w:val="001C4889"/>
    <w:rsid w:val="001C4C56"/>
    <w:rsid w:val="001C4DFA"/>
    <w:rsid w:val="001C5149"/>
    <w:rsid w:val="001C5175"/>
    <w:rsid w:val="001C5255"/>
    <w:rsid w:val="001C52FE"/>
    <w:rsid w:val="001C552A"/>
    <w:rsid w:val="001C5581"/>
    <w:rsid w:val="001C5625"/>
    <w:rsid w:val="001C58E4"/>
    <w:rsid w:val="001C5D12"/>
    <w:rsid w:val="001C5DD3"/>
    <w:rsid w:val="001C60F6"/>
    <w:rsid w:val="001C6117"/>
    <w:rsid w:val="001C635F"/>
    <w:rsid w:val="001C636D"/>
    <w:rsid w:val="001C6381"/>
    <w:rsid w:val="001C638C"/>
    <w:rsid w:val="001C6D1B"/>
    <w:rsid w:val="001C6E08"/>
    <w:rsid w:val="001C6EB5"/>
    <w:rsid w:val="001C74E7"/>
    <w:rsid w:val="001C7790"/>
    <w:rsid w:val="001C7B17"/>
    <w:rsid w:val="001C7D6F"/>
    <w:rsid w:val="001C7DBB"/>
    <w:rsid w:val="001C7F08"/>
    <w:rsid w:val="001D007E"/>
    <w:rsid w:val="001D0137"/>
    <w:rsid w:val="001D0175"/>
    <w:rsid w:val="001D0385"/>
    <w:rsid w:val="001D0917"/>
    <w:rsid w:val="001D1A1E"/>
    <w:rsid w:val="001D1C13"/>
    <w:rsid w:val="001D27E0"/>
    <w:rsid w:val="001D2B8E"/>
    <w:rsid w:val="001D2CCD"/>
    <w:rsid w:val="001D2D65"/>
    <w:rsid w:val="001D2E6E"/>
    <w:rsid w:val="001D3595"/>
    <w:rsid w:val="001D43A8"/>
    <w:rsid w:val="001D4829"/>
    <w:rsid w:val="001D4953"/>
    <w:rsid w:val="001D4A1F"/>
    <w:rsid w:val="001D4CBE"/>
    <w:rsid w:val="001D4CE7"/>
    <w:rsid w:val="001D4FEC"/>
    <w:rsid w:val="001D507A"/>
    <w:rsid w:val="001D55B5"/>
    <w:rsid w:val="001D5821"/>
    <w:rsid w:val="001D5A6F"/>
    <w:rsid w:val="001D5AFE"/>
    <w:rsid w:val="001D5B82"/>
    <w:rsid w:val="001D5DD8"/>
    <w:rsid w:val="001D5E66"/>
    <w:rsid w:val="001D5EF3"/>
    <w:rsid w:val="001D63E5"/>
    <w:rsid w:val="001D672E"/>
    <w:rsid w:val="001D673B"/>
    <w:rsid w:val="001D694D"/>
    <w:rsid w:val="001D6AA8"/>
    <w:rsid w:val="001D6B59"/>
    <w:rsid w:val="001D715B"/>
    <w:rsid w:val="001D7174"/>
    <w:rsid w:val="001D71CE"/>
    <w:rsid w:val="001D72A9"/>
    <w:rsid w:val="001D73AF"/>
    <w:rsid w:val="001D73DB"/>
    <w:rsid w:val="001D7942"/>
    <w:rsid w:val="001D7B04"/>
    <w:rsid w:val="001D7BB4"/>
    <w:rsid w:val="001D7EFD"/>
    <w:rsid w:val="001D7F77"/>
    <w:rsid w:val="001E0467"/>
    <w:rsid w:val="001E05A0"/>
    <w:rsid w:val="001E0917"/>
    <w:rsid w:val="001E1287"/>
    <w:rsid w:val="001E1634"/>
    <w:rsid w:val="001E18D9"/>
    <w:rsid w:val="001E1FAC"/>
    <w:rsid w:val="001E21C3"/>
    <w:rsid w:val="001E2237"/>
    <w:rsid w:val="001E23BD"/>
    <w:rsid w:val="001E257B"/>
    <w:rsid w:val="001E25CC"/>
    <w:rsid w:val="001E26D6"/>
    <w:rsid w:val="001E2779"/>
    <w:rsid w:val="001E2817"/>
    <w:rsid w:val="001E28D2"/>
    <w:rsid w:val="001E2A1E"/>
    <w:rsid w:val="001E2AD9"/>
    <w:rsid w:val="001E2C0C"/>
    <w:rsid w:val="001E301B"/>
    <w:rsid w:val="001E3186"/>
    <w:rsid w:val="001E33D4"/>
    <w:rsid w:val="001E3576"/>
    <w:rsid w:val="001E3598"/>
    <w:rsid w:val="001E391A"/>
    <w:rsid w:val="001E3962"/>
    <w:rsid w:val="001E3995"/>
    <w:rsid w:val="001E39A6"/>
    <w:rsid w:val="001E3AD1"/>
    <w:rsid w:val="001E3BF7"/>
    <w:rsid w:val="001E3BFA"/>
    <w:rsid w:val="001E3DE0"/>
    <w:rsid w:val="001E3E5F"/>
    <w:rsid w:val="001E3EE3"/>
    <w:rsid w:val="001E42DF"/>
    <w:rsid w:val="001E44B5"/>
    <w:rsid w:val="001E4722"/>
    <w:rsid w:val="001E4876"/>
    <w:rsid w:val="001E4ADF"/>
    <w:rsid w:val="001E4B33"/>
    <w:rsid w:val="001E4E74"/>
    <w:rsid w:val="001E516A"/>
    <w:rsid w:val="001E51F2"/>
    <w:rsid w:val="001E538D"/>
    <w:rsid w:val="001E53AE"/>
    <w:rsid w:val="001E53D3"/>
    <w:rsid w:val="001E56B3"/>
    <w:rsid w:val="001E56C6"/>
    <w:rsid w:val="001E5912"/>
    <w:rsid w:val="001E5B7F"/>
    <w:rsid w:val="001E5BC8"/>
    <w:rsid w:val="001E5FD4"/>
    <w:rsid w:val="001E60A5"/>
    <w:rsid w:val="001E6307"/>
    <w:rsid w:val="001E6369"/>
    <w:rsid w:val="001E636A"/>
    <w:rsid w:val="001E65A8"/>
    <w:rsid w:val="001E670F"/>
    <w:rsid w:val="001E671A"/>
    <w:rsid w:val="001E696F"/>
    <w:rsid w:val="001E6CF3"/>
    <w:rsid w:val="001E6D0D"/>
    <w:rsid w:val="001E7153"/>
    <w:rsid w:val="001E79E4"/>
    <w:rsid w:val="001E7AED"/>
    <w:rsid w:val="001E7B09"/>
    <w:rsid w:val="001E7BB1"/>
    <w:rsid w:val="001E7F00"/>
    <w:rsid w:val="001E7FB8"/>
    <w:rsid w:val="001F02CA"/>
    <w:rsid w:val="001F047C"/>
    <w:rsid w:val="001F064C"/>
    <w:rsid w:val="001F0BE9"/>
    <w:rsid w:val="001F0C62"/>
    <w:rsid w:val="001F0F1A"/>
    <w:rsid w:val="001F1591"/>
    <w:rsid w:val="001F1651"/>
    <w:rsid w:val="001F16FD"/>
    <w:rsid w:val="001F186C"/>
    <w:rsid w:val="001F1ACD"/>
    <w:rsid w:val="001F1E1D"/>
    <w:rsid w:val="001F1F23"/>
    <w:rsid w:val="001F2089"/>
    <w:rsid w:val="001F20A0"/>
    <w:rsid w:val="001F219A"/>
    <w:rsid w:val="001F21F7"/>
    <w:rsid w:val="001F230C"/>
    <w:rsid w:val="001F232D"/>
    <w:rsid w:val="001F243A"/>
    <w:rsid w:val="001F26E5"/>
    <w:rsid w:val="001F2BAD"/>
    <w:rsid w:val="001F2F02"/>
    <w:rsid w:val="001F2FC3"/>
    <w:rsid w:val="001F2FC5"/>
    <w:rsid w:val="001F313C"/>
    <w:rsid w:val="001F31B3"/>
    <w:rsid w:val="001F31E7"/>
    <w:rsid w:val="001F36C6"/>
    <w:rsid w:val="001F39E1"/>
    <w:rsid w:val="001F3B6A"/>
    <w:rsid w:val="001F3C62"/>
    <w:rsid w:val="001F3C82"/>
    <w:rsid w:val="001F3C87"/>
    <w:rsid w:val="001F3D64"/>
    <w:rsid w:val="001F4079"/>
    <w:rsid w:val="001F418A"/>
    <w:rsid w:val="001F422E"/>
    <w:rsid w:val="001F490C"/>
    <w:rsid w:val="001F50A0"/>
    <w:rsid w:val="001F50A4"/>
    <w:rsid w:val="001F5909"/>
    <w:rsid w:val="001F591F"/>
    <w:rsid w:val="001F5A2F"/>
    <w:rsid w:val="001F5C2D"/>
    <w:rsid w:val="001F5CDD"/>
    <w:rsid w:val="001F5DAB"/>
    <w:rsid w:val="001F5EC0"/>
    <w:rsid w:val="001F6066"/>
    <w:rsid w:val="001F634F"/>
    <w:rsid w:val="001F636A"/>
    <w:rsid w:val="001F6462"/>
    <w:rsid w:val="001F64AB"/>
    <w:rsid w:val="001F64F4"/>
    <w:rsid w:val="001F651D"/>
    <w:rsid w:val="001F66C9"/>
    <w:rsid w:val="001F6719"/>
    <w:rsid w:val="001F67DC"/>
    <w:rsid w:val="001F691A"/>
    <w:rsid w:val="001F6EF1"/>
    <w:rsid w:val="001F70FF"/>
    <w:rsid w:val="001F7166"/>
    <w:rsid w:val="001F7180"/>
    <w:rsid w:val="001F7385"/>
    <w:rsid w:val="001F74D3"/>
    <w:rsid w:val="001F7A9A"/>
    <w:rsid w:val="001F7D3A"/>
    <w:rsid w:val="001F7F76"/>
    <w:rsid w:val="00200190"/>
    <w:rsid w:val="002001A3"/>
    <w:rsid w:val="00200461"/>
    <w:rsid w:val="002007A8"/>
    <w:rsid w:val="00200A87"/>
    <w:rsid w:val="00200C6E"/>
    <w:rsid w:val="00200D00"/>
    <w:rsid w:val="00200F89"/>
    <w:rsid w:val="002010B6"/>
    <w:rsid w:val="002010D9"/>
    <w:rsid w:val="00201191"/>
    <w:rsid w:val="002012DF"/>
    <w:rsid w:val="0020134A"/>
    <w:rsid w:val="00201539"/>
    <w:rsid w:val="002017AF"/>
    <w:rsid w:val="00201CCD"/>
    <w:rsid w:val="00201DAD"/>
    <w:rsid w:val="0020258A"/>
    <w:rsid w:val="002025E6"/>
    <w:rsid w:val="0020278B"/>
    <w:rsid w:val="002027CE"/>
    <w:rsid w:val="00202971"/>
    <w:rsid w:val="00202E65"/>
    <w:rsid w:val="00202F88"/>
    <w:rsid w:val="0020309D"/>
    <w:rsid w:val="002032AD"/>
    <w:rsid w:val="00203632"/>
    <w:rsid w:val="00203749"/>
    <w:rsid w:val="00203A0C"/>
    <w:rsid w:val="00203BE9"/>
    <w:rsid w:val="00203CA9"/>
    <w:rsid w:val="00203CB1"/>
    <w:rsid w:val="00203EA1"/>
    <w:rsid w:val="00204541"/>
    <w:rsid w:val="002046E5"/>
    <w:rsid w:val="00204A91"/>
    <w:rsid w:val="00204C1A"/>
    <w:rsid w:val="00204F44"/>
    <w:rsid w:val="002050CB"/>
    <w:rsid w:val="00205188"/>
    <w:rsid w:val="00205189"/>
    <w:rsid w:val="002051B7"/>
    <w:rsid w:val="00205205"/>
    <w:rsid w:val="00205345"/>
    <w:rsid w:val="002054B3"/>
    <w:rsid w:val="0020578E"/>
    <w:rsid w:val="002057C1"/>
    <w:rsid w:val="00205941"/>
    <w:rsid w:val="002059C0"/>
    <w:rsid w:val="00205F23"/>
    <w:rsid w:val="00205F76"/>
    <w:rsid w:val="00205FB8"/>
    <w:rsid w:val="00205FBE"/>
    <w:rsid w:val="00206025"/>
    <w:rsid w:val="002062DC"/>
    <w:rsid w:val="0020647D"/>
    <w:rsid w:val="0020670E"/>
    <w:rsid w:val="00206835"/>
    <w:rsid w:val="00206BA3"/>
    <w:rsid w:val="00206C03"/>
    <w:rsid w:val="00206E56"/>
    <w:rsid w:val="00207011"/>
    <w:rsid w:val="00207235"/>
    <w:rsid w:val="00207389"/>
    <w:rsid w:val="00207C21"/>
    <w:rsid w:val="00207CF9"/>
    <w:rsid w:val="00207FBB"/>
    <w:rsid w:val="002101CB"/>
    <w:rsid w:val="002101D7"/>
    <w:rsid w:val="002104CA"/>
    <w:rsid w:val="00210557"/>
    <w:rsid w:val="0021063D"/>
    <w:rsid w:val="002107FF"/>
    <w:rsid w:val="00210867"/>
    <w:rsid w:val="00210987"/>
    <w:rsid w:val="00210B1D"/>
    <w:rsid w:val="00210B7A"/>
    <w:rsid w:val="00210C6E"/>
    <w:rsid w:val="00210DEE"/>
    <w:rsid w:val="00210E12"/>
    <w:rsid w:val="00211134"/>
    <w:rsid w:val="002111F8"/>
    <w:rsid w:val="0021187B"/>
    <w:rsid w:val="002118AD"/>
    <w:rsid w:val="00211A20"/>
    <w:rsid w:val="00211F1A"/>
    <w:rsid w:val="0021204F"/>
    <w:rsid w:val="002121ED"/>
    <w:rsid w:val="002121F0"/>
    <w:rsid w:val="00212321"/>
    <w:rsid w:val="00212365"/>
    <w:rsid w:val="00212618"/>
    <w:rsid w:val="00212716"/>
    <w:rsid w:val="0021289D"/>
    <w:rsid w:val="00212D09"/>
    <w:rsid w:val="00212F1A"/>
    <w:rsid w:val="002130E9"/>
    <w:rsid w:val="002132D3"/>
    <w:rsid w:val="002132D5"/>
    <w:rsid w:val="00213328"/>
    <w:rsid w:val="00213375"/>
    <w:rsid w:val="0021351E"/>
    <w:rsid w:val="0021359F"/>
    <w:rsid w:val="002136D8"/>
    <w:rsid w:val="0021388E"/>
    <w:rsid w:val="00213C08"/>
    <w:rsid w:val="0021412A"/>
    <w:rsid w:val="00214231"/>
    <w:rsid w:val="00214502"/>
    <w:rsid w:val="002147AA"/>
    <w:rsid w:val="00214B88"/>
    <w:rsid w:val="00214F36"/>
    <w:rsid w:val="0021510D"/>
    <w:rsid w:val="002151CB"/>
    <w:rsid w:val="0021522E"/>
    <w:rsid w:val="0021547B"/>
    <w:rsid w:val="002159B5"/>
    <w:rsid w:val="00215DC4"/>
    <w:rsid w:val="00215EF3"/>
    <w:rsid w:val="00216078"/>
    <w:rsid w:val="00216559"/>
    <w:rsid w:val="00216702"/>
    <w:rsid w:val="002168A0"/>
    <w:rsid w:val="00216944"/>
    <w:rsid w:val="00216A6E"/>
    <w:rsid w:val="00216B21"/>
    <w:rsid w:val="00216F48"/>
    <w:rsid w:val="0021705B"/>
    <w:rsid w:val="00217091"/>
    <w:rsid w:val="002171D9"/>
    <w:rsid w:val="00217253"/>
    <w:rsid w:val="002172EB"/>
    <w:rsid w:val="0021745F"/>
    <w:rsid w:val="002176A7"/>
    <w:rsid w:val="002176C8"/>
    <w:rsid w:val="00217C0C"/>
    <w:rsid w:val="00217CE4"/>
    <w:rsid w:val="00220299"/>
    <w:rsid w:val="0022045A"/>
    <w:rsid w:val="00220608"/>
    <w:rsid w:val="002206A1"/>
    <w:rsid w:val="0022075E"/>
    <w:rsid w:val="00220D11"/>
    <w:rsid w:val="00220DE3"/>
    <w:rsid w:val="00220E35"/>
    <w:rsid w:val="00220E4D"/>
    <w:rsid w:val="00221043"/>
    <w:rsid w:val="00221220"/>
    <w:rsid w:val="00221405"/>
    <w:rsid w:val="00221509"/>
    <w:rsid w:val="002216FD"/>
    <w:rsid w:val="00221AB4"/>
    <w:rsid w:val="00221B57"/>
    <w:rsid w:val="00221E1C"/>
    <w:rsid w:val="00221E90"/>
    <w:rsid w:val="00221FF1"/>
    <w:rsid w:val="00222070"/>
    <w:rsid w:val="0022212D"/>
    <w:rsid w:val="002225C9"/>
    <w:rsid w:val="00222C42"/>
    <w:rsid w:val="00222C7E"/>
    <w:rsid w:val="002230DD"/>
    <w:rsid w:val="00223184"/>
    <w:rsid w:val="002237C6"/>
    <w:rsid w:val="0022382F"/>
    <w:rsid w:val="00223875"/>
    <w:rsid w:val="00223CFD"/>
    <w:rsid w:val="00223E8F"/>
    <w:rsid w:val="00223EAB"/>
    <w:rsid w:val="00223F71"/>
    <w:rsid w:val="002241E1"/>
    <w:rsid w:val="0022420B"/>
    <w:rsid w:val="00224569"/>
    <w:rsid w:val="00224878"/>
    <w:rsid w:val="00224996"/>
    <w:rsid w:val="00224B9A"/>
    <w:rsid w:val="00224D38"/>
    <w:rsid w:val="00224DF8"/>
    <w:rsid w:val="00225065"/>
    <w:rsid w:val="002250AE"/>
    <w:rsid w:val="0022534C"/>
    <w:rsid w:val="00225527"/>
    <w:rsid w:val="002257D1"/>
    <w:rsid w:val="00225E8F"/>
    <w:rsid w:val="00226125"/>
    <w:rsid w:val="00226364"/>
    <w:rsid w:val="00226489"/>
    <w:rsid w:val="0022688E"/>
    <w:rsid w:val="00226B89"/>
    <w:rsid w:val="00226CB8"/>
    <w:rsid w:val="00226FDE"/>
    <w:rsid w:val="002272B2"/>
    <w:rsid w:val="00227400"/>
    <w:rsid w:val="00227751"/>
    <w:rsid w:val="002278DC"/>
    <w:rsid w:val="0022795C"/>
    <w:rsid w:val="00227B66"/>
    <w:rsid w:val="00227C74"/>
    <w:rsid w:val="00230127"/>
    <w:rsid w:val="002306C3"/>
    <w:rsid w:val="00230910"/>
    <w:rsid w:val="00230E8C"/>
    <w:rsid w:val="00231085"/>
    <w:rsid w:val="00231125"/>
    <w:rsid w:val="002311F9"/>
    <w:rsid w:val="00231308"/>
    <w:rsid w:val="00231413"/>
    <w:rsid w:val="002319E3"/>
    <w:rsid w:val="00231A04"/>
    <w:rsid w:val="00231DB9"/>
    <w:rsid w:val="00231EF7"/>
    <w:rsid w:val="00232108"/>
    <w:rsid w:val="0023224E"/>
    <w:rsid w:val="002322F1"/>
    <w:rsid w:val="00232479"/>
    <w:rsid w:val="0023253E"/>
    <w:rsid w:val="00232615"/>
    <w:rsid w:val="00232718"/>
    <w:rsid w:val="00232745"/>
    <w:rsid w:val="002327DD"/>
    <w:rsid w:val="00232901"/>
    <w:rsid w:val="00232B8F"/>
    <w:rsid w:val="00232E53"/>
    <w:rsid w:val="002333D3"/>
    <w:rsid w:val="002333E9"/>
    <w:rsid w:val="00233610"/>
    <w:rsid w:val="0023373D"/>
    <w:rsid w:val="00233DA8"/>
    <w:rsid w:val="0023437E"/>
    <w:rsid w:val="0023446F"/>
    <w:rsid w:val="002344CA"/>
    <w:rsid w:val="002345BE"/>
    <w:rsid w:val="00234784"/>
    <w:rsid w:val="00234872"/>
    <w:rsid w:val="00234A5A"/>
    <w:rsid w:val="00234E4F"/>
    <w:rsid w:val="00234E6A"/>
    <w:rsid w:val="00234F5F"/>
    <w:rsid w:val="00234FB4"/>
    <w:rsid w:val="00235224"/>
    <w:rsid w:val="0023558C"/>
    <w:rsid w:val="00235595"/>
    <w:rsid w:val="00235621"/>
    <w:rsid w:val="002356BA"/>
    <w:rsid w:val="00235A0B"/>
    <w:rsid w:val="00235B9E"/>
    <w:rsid w:val="00235BE1"/>
    <w:rsid w:val="00235E29"/>
    <w:rsid w:val="002364AC"/>
    <w:rsid w:val="002364BB"/>
    <w:rsid w:val="0023654D"/>
    <w:rsid w:val="00236A6B"/>
    <w:rsid w:val="00236DB8"/>
    <w:rsid w:val="00236DCA"/>
    <w:rsid w:val="00236E71"/>
    <w:rsid w:val="00236EC2"/>
    <w:rsid w:val="00237304"/>
    <w:rsid w:val="00237483"/>
    <w:rsid w:val="00237AE8"/>
    <w:rsid w:val="00237F61"/>
    <w:rsid w:val="00237FFA"/>
    <w:rsid w:val="0024012A"/>
    <w:rsid w:val="0024016D"/>
    <w:rsid w:val="00240406"/>
    <w:rsid w:val="00240545"/>
    <w:rsid w:val="0024063E"/>
    <w:rsid w:val="002408E3"/>
    <w:rsid w:val="00240C33"/>
    <w:rsid w:val="00240F52"/>
    <w:rsid w:val="002410D4"/>
    <w:rsid w:val="0024136C"/>
    <w:rsid w:val="00241A81"/>
    <w:rsid w:val="00241AE9"/>
    <w:rsid w:val="00241D5D"/>
    <w:rsid w:val="00241F12"/>
    <w:rsid w:val="00241FD0"/>
    <w:rsid w:val="0024220B"/>
    <w:rsid w:val="0024229D"/>
    <w:rsid w:val="0024260A"/>
    <w:rsid w:val="00242670"/>
    <w:rsid w:val="00242801"/>
    <w:rsid w:val="00242896"/>
    <w:rsid w:val="002428D8"/>
    <w:rsid w:val="00242905"/>
    <w:rsid w:val="00242B96"/>
    <w:rsid w:val="00242E73"/>
    <w:rsid w:val="002433EE"/>
    <w:rsid w:val="00243935"/>
    <w:rsid w:val="0024393A"/>
    <w:rsid w:val="00243D09"/>
    <w:rsid w:val="00243E33"/>
    <w:rsid w:val="00243FE2"/>
    <w:rsid w:val="002440E9"/>
    <w:rsid w:val="002441EE"/>
    <w:rsid w:val="0024448E"/>
    <w:rsid w:val="00244593"/>
    <w:rsid w:val="002446C8"/>
    <w:rsid w:val="0024488A"/>
    <w:rsid w:val="002449F2"/>
    <w:rsid w:val="00244B76"/>
    <w:rsid w:val="00244CB4"/>
    <w:rsid w:val="0024500A"/>
    <w:rsid w:val="002450C3"/>
    <w:rsid w:val="0024512C"/>
    <w:rsid w:val="00245301"/>
    <w:rsid w:val="00245393"/>
    <w:rsid w:val="002453C4"/>
    <w:rsid w:val="002456B8"/>
    <w:rsid w:val="002457A0"/>
    <w:rsid w:val="00245820"/>
    <w:rsid w:val="002458DC"/>
    <w:rsid w:val="00245A59"/>
    <w:rsid w:val="00245AB2"/>
    <w:rsid w:val="00245BBA"/>
    <w:rsid w:val="00245C66"/>
    <w:rsid w:val="00246111"/>
    <w:rsid w:val="002468E1"/>
    <w:rsid w:val="00246AFD"/>
    <w:rsid w:val="00246B18"/>
    <w:rsid w:val="00246FFA"/>
    <w:rsid w:val="00247393"/>
    <w:rsid w:val="0024744B"/>
    <w:rsid w:val="00247694"/>
    <w:rsid w:val="002476F8"/>
    <w:rsid w:val="00247770"/>
    <w:rsid w:val="002478F0"/>
    <w:rsid w:val="002478F9"/>
    <w:rsid w:val="00247A90"/>
    <w:rsid w:val="00247F0B"/>
    <w:rsid w:val="002500FE"/>
    <w:rsid w:val="00250238"/>
    <w:rsid w:val="002502D4"/>
    <w:rsid w:val="00250861"/>
    <w:rsid w:val="00250935"/>
    <w:rsid w:val="00251123"/>
    <w:rsid w:val="00251185"/>
    <w:rsid w:val="00251414"/>
    <w:rsid w:val="00251620"/>
    <w:rsid w:val="00251630"/>
    <w:rsid w:val="00251633"/>
    <w:rsid w:val="002516B3"/>
    <w:rsid w:val="00251BC5"/>
    <w:rsid w:val="00251C2E"/>
    <w:rsid w:val="00251DDE"/>
    <w:rsid w:val="00251F21"/>
    <w:rsid w:val="002520CB"/>
    <w:rsid w:val="0025241B"/>
    <w:rsid w:val="002525AA"/>
    <w:rsid w:val="002526A3"/>
    <w:rsid w:val="00252872"/>
    <w:rsid w:val="00252921"/>
    <w:rsid w:val="00252CF5"/>
    <w:rsid w:val="00252E0B"/>
    <w:rsid w:val="0025314D"/>
    <w:rsid w:val="00253235"/>
    <w:rsid w:val="00253620"/>
    <w:rsid w:val="00253AE6"/>
    <w:rsid w:val="00253BE7"/>
    <w:rsid w:val="00253C55"/>
    <w:rsid w:val="00253CFA"/>
    <w:rsid w:val="00253E0C"/>
    <w:rsid w:val="00253E3A"/>
    <w:rsid w:val="00254494"/>
    <w:rsid w:val="002545BB"/>
    <w:rsid w:val="002547EE"/>
    <w:rsid w:val="00254B47"/>
    <w:rsid w:val="00254D9E"/>
    <w:rsid w:val="00254DA9"/>
    <w:rsid w:val="00254FA4"/>
    <w:rsid w:val="00254FCB"/>
    <w:rsid w:val="0025512C"/>
    <w:rsid w:val="002552AE"/>
    <w:rsid w:val="00255333"/>
    <w:rsid w:val="002553A1"/>
    <w:rsid w:val="00255E80"/>
    <w:rsid w:val="00255F95"/>
    <w:rsid w:val="0025692C"/>
    <w:rsid w:val="00256992"/>
    <w:rsid w:val="002569CC"/>
    <w:rsid w:val="00256D3A"/>
    <w:rsid w:val="00256D50"/>
    <w:rsid w:val="00256E86"/>
    <w:rsid w:val="00256F16"/>
    <w:rsid w:val="00257332"/>
    <w:rsid w:val="002574C3"/>
    <w:rsid w:val="0025779B"/>
    <w:rsid w:val="0025795D"/>
    <w:rsid w:val="00257A1A"/>
    <w:rsid w:val="00257D67"/>
    <w:rsid w:val="002606CE"/>
    <w:rsid w:val="00260838"/>
    <w:rsid w:val="00260871"/>
    <w:rsid w:val="00260877"/>
    <w:rsid w:val="00260A4C"/>
    <w:rsid w:val="00260BD1"/>
    <w:rsid w:val="00261688"/>
    <w:rsid w:val="00261725"/>
    <w:rsid w:val="00261761"/>
    <w:rsid w:val="00261AB9"/>
    <w:rsid w:val="00261B01"/>
    <w:rsid w:val="00261E4B"/>
    <w:rsid w:val="00261F7E"/>
    <w:rsid w:val="00261F84"/>
    <w:rsid w:val="0026207A"/>
    <w:rsid w:val="002623A8"/>
    <w:rsid w:val="00262457"/>
    <w:rsid w:val="002626C2"/>
    <w:rsid w:val="00262900"/>
    <w:rsid w:val="00262A78"/>
    <w:rsid w:val="00262C15"/>
    <w:rsid w:val="00262C97"/>
    <w:rsid w:val="00262F23"/>
    <w:rsid w:val="00263162"/>
    <w:rsid w:val="00263183"/>
    <w:rsid w:val="0026338A"/>
    <w:rsid w:val="002633F2"/>
    <w:rsid w:val="002634AF"/>
    <w:rsid w:val="002638A4"/>
    <w:rsid w:val="00263942"/>
    <w:rsid w:val="00263C7F"/>
    <w:rsid w:val="00263D18"/>
    <w:rsid w:val="00264155"/>
    <w:rsid w:val="00264539"/>
    <w:rsid w:val="002645F8"/>
    <w:rsid w:val="00264832"/>
    <w:rsid w:val="002648E1"/>
    <w:rsid w:val="00264C40"/>
    <w:rsid w:val="00264D5C"/>
    <w:rsid w:val="00264D8C"/>
    <w:rsid w:val="00264F1F"/>
    <w:rsid w:val="0026517F"/>
    <w:rsid w:val="00265191"/>
    <w:rsid w:val="002651D3"/>
    <w:rsid w:val="00265201"/>
    <w:rsid w:val="00265440"/>
    <w:rsid w:val="00265950"/>
    <w:rsid w:val="00265A7E"/>
    <w:rsid w:val="00265F74"/>
    <w:rsid w:val="00265FE6"/>
    <w:rsid w:val="002660A4"/>
    <w:rsid w:val="002660EC"/>
    <w:rsid w:val="00266234"/>
    <w:rsid w:val="002666FF"/>
    <w:rsid w:val="002667E8"/>
    <w:rsid w:val="002668CB"/>
    <w:rsid w:val="00266906"/>
    <w:rsid w:val="00266919"/>
    <w:rsid w:val="00266922"/>
    <w:rsid w:val="00266952"/>
    <w:rsid w:val="00266DB5"/>
    <w:rsid w:val="0026705B"/>
    <w:rsid w:val="00267410"/>
    <w:rsid w:val="002674CE"/>
    <w:rsid w:val="002677BC"/>
    <w:rsid w:val="002678A4"/>
    <w:rsid w:val="00267970"/>
    <w:rsid w:val="002679A4"/>
    <w:rsid w:val="00267B09"/>
    <w:rsid w:val="00267C2D"/>
    <w:rsid w:val="00267DB5"/>
    <w:rsid w:val="00270416"/>
    <w:rsid w:val="00270643"/>
    <w:rsid w:val="00270726"/>
    <w:rsid w:val="002707B9"/>
    <w:rsid w:val="00270948"/>
    <w:rsid w:val="002709D9"/>
    <w:rsid w:val="00270A41"/>
    <w:rsid w:val="00270B0D"/>
    <w:rsid w:val="00271013"/>
    <w:rsid w:val="00271360"/>
    <w:rsid w:val="0027216D"/>
    <w:rsid w:val="00272567"/>
    <w:rsid w:val="002728C7"/>
    <w:rsid w:val="00272B51"/>
    <w:rsid w:val="00272BC8"/>
    <w:rsid w:val="00272C83"/>
    <w:rsid w:val="00272F83"/>
    <w:rsid w:val="00273066"/>
    <w:rsid w:val="002736F7"/>
    <w:rsid w:val="002739BB"/>
    <w:rsid w:val="00273ABE"/>
    <w:rsid w:val="00273B10"/>
    <w:rsid w:val="00273B26"/>
    <w:rsid w:val="00273B46"/>
    <w:rsid w:val="00273E3B"/>
    <w:rsid w:val="00274055"/>
    <w:rsid w:val="00274386"/>
    <w:rsid w:val="002744F8"/>
    <w:rsid w:val="00274995"/>
    <w:rsid w:val="00274DC5"/>
    <w:rsid w:val="00274FF5"/>
    <w:rsid w:val="00275102"/>
    <w:rsid w:val="002755A9"/>
    <w:rsid w:val="0027590D"/>
    <w:rsid w:val="002759F2"/>
    <w:rsid w:val="00276006"/>
    <w:rsid w:val="002760AF"/>
    <w:rsid w:val="002764F2"/>
    <w:rsid w:val="00276653"/>
    <w:rsid w:val="00276695"/>
    <w:rsid w:val="00276762"/>
    <w:rsid w:val="002767F9"/>
    <w:rsid w:val="002768C8"/>
    <w:rsid w:val="00276B03"/>
    <w:rsid w:val="00276C0F"/>
    <w:rsid w:val="00276E86"/>
    <w:rsid w:val="002770AB"/>
    <w:rsid w:val="002772BA"/>
    <w:rsid w:val="002773CF"/>
    <w:rsid w:val="002776E5"/>
    <w:rsid w:val="00277844"/>
    <w:rsid w:val="002779CE"/>
    <w:rsid w:val="00277AE9"/>
    <w:rsid w:val="00277B60"/>
    <w:rsid w:val="00277C37"/>
    <w:rsid w:val="00277D79"/>
    <w:rsid w:val="00277E0F"/>
    <w:rsid w:val="002800CE"/>
    <w:rsid w:val="00280137"/>
    <w:rsid w:val="002804F9"/>
    <w:rsid w:val="002805DF"/>
    <w:rsid w:val="00280891"/>
    <w:rsid w:val="00280C2C"/>
    <w:rsid w:val="00280C54"/>
    <w:rsid w:val="00280D48"/>
    <w:rsid w:val="00280D86"/>
    <w:rsid w:val="00280E6B"/>
    <w:rsid w:val="00280F19"/>
    <w:rsid w:val="00281177"/>
    <w:rsid w:val="00281299"/>
    <w:rsid w:val="0028164F"/>
    <w:rsid w:val="002817E4"/>
    <w:rsid w:val="0028181B"/>
    <w:rsid w:val="00281A86"/>
    <w:rsid w:val="00281BDE"/>
    <w:rsid w:val="00281C86"/>
    <w:rsid w:val="00281E1C"/>
    <w:rsid w:val="00281FDC"/>
    <w:rsid w:val="00282045"/>
    <w:rsid w:val="0028281E"/>
    <w:rsid w:val="00282984"/>
    <w:rsid w:val="002829D4"/>
    <w:rsid w:val="00282EEF"/>
    <w:rsid w:val="002830B1"/>
    <w:rsid w:val="002830B7"/>
    <w:rsid w:val="002832F2"/>
    <w:rsid w:val="00283355"/>
    <w:rsid w:val="00283367"/>
    <w:rsid w:val="00283555"/>
    <w:rsid w:val="002836A1"/>
    <w:rsid w:val="00283B0B"/>
    <w:rsid w:val="00283CEC"/>
    <w:rsid w:val="00283EA7"/>
    <w:rsid w:val="0028422E"/>
    <w:rsid w:val="00284470"/>
    <w:rsid w:val="00284AD0"/>
    <w:rsid w:val="002853D3"/>
    <w:rsid w:val="002853D6"/>
    <w:rsid w:val="00285440"/>
    <w:rsid w:val="0028558A"/>
    <w:rsid w:val="002858F2"/>
    <w:rsid w:val="00285B9E"/>
    <w:rsid w:val="00285FC8"/>
    <w:rsid w:val="00286168"/>
    <w:rsid w:val="002861AC"/>
    <w:rsid w:val="00286201"/>
    <w:rsid w:val="00286252"/>
    <w:rsid w:val="00286554"/>
    <w:rsid w:val="002869ED"/>
    <w:rsid w:val="00286DEA"/>
    <w:rsid w:val="00286EB5"/>
    <w:rsid w:val="00287396"/>
    <w:rsid w:val="0028744B"/>
    <w:rsid w:val="00287556"/>
    <w:rsid w:val="0028795E"/>
    <w:rsid w:val="00287A48"/>
    <w:rsid w:val="00287D36"/>
    <w:rsid w:val="002902BB"/>
    <w:rsid w:val="00290348"/>
    <w:rsid w:val="00290365"/>
    <w:rsid w:val="002908B2"/>
    <w:rsid w:val="00290A5D"/>
    <w:rsid w:val="00290D7A"/>
    <w:rsid w:val="00290EA1"/>
    <w:rsid w:val="00291AAF"/>
    <w:rsid w:val="00291AFA"/>
    <w:rsid w:val="00291BF5"/>
    <w:rsid w:val="00291D6A"/>
    <w:rsid w:val="00291DED"/>
    <w:rsid w:val="00291FF3"/>
    <w:rsid w:val="00292054"/>
    <w:rsid w:val="00292799"/>
    <w:rsid w:val="002927CC"/>
    <w:rsid w:val="00292822"/>
    <w:rsid w:val="00292B6E"/>
    <w:rsid w:val="00292CFD"/>
    <w:rsid w:val="00292D47"/>
    <w:rsid w:val="00293163"/>
    <w:rsid w:val="002931B9"/>
    <w:rsid w:val="00293207"/>
    <w:rsid w:val="00293442"/>
    <w:rsid w:val="0029353A"/>
    <w:rsid w:val="0029363C"/>
    <w:rsid w:val="002937FF"/>
    <w:rsid w:val="00293B0E"/>
    <w:rsid w:val="00293D30"/>
    <w:rsid w:val="00293DF2"/>
    <w:rsid w:val="00293FBB"/>
    <w:rsid w:val="0029403A"/>
    <w:rsid w:val="002940DB"/>
    <w:rsid w:val="00294550"/>
    <w:rsid w:val="00295074"/>
    <w:rsid w:val="00295225"/>
    <w:rsid w:val="002955BF"/>
    <w:rsid w:val="002955D0"/>
    <w:rsid w:val="00295666"/>
    <w:rsid w:val="002957B2"/>
    <w:rsid w:val="00295911"/>
    <w:rsid w:val="00295B93"/>
    <w:rsid w:val="00295D1E"/>
    <w:rsid w:val="002960ED"/>
    <w:rsid w:val="002962E0"/>
    <w:rsid w:val="00296572"/>
    <w:rsid w:val="00296608"/>
    <w:rsid w:val="00296798"/>
    <w:rsid w:val="0029686D"/>
    <w:rsid w:val="0029692E"/>
    <w:rsid w:val="002969C1"/>
    <w:rsid w:val="002969CE"/>
    <w:rsid w:val="00296AE2"/>
    <w:rsid w:val="00296DA1"/>
    <w:rsid w:val="00297085"/>
    <w:rsid w:val="002970A2"/>
    <w:rsid w:val="002970C4"/>
    <w:rsid w:val="00297313"/>
    <w:rsid w:val="0029763D"/>
    <w:rsid w:val="002977ED"/>
    <w:rsid w:val="002977FF"/>
    <w:rsid w:val="00297B2F"/>
    <w:rsid w:val="00297C58"/>
    <w:rsid w:val="00297DC9"/>
    <w:rsid w:val="002A0143"/>
    <w:rsid w:val="002A017C"/>
    <w:rsid w:val="002A038E"/>
    <w:rsid w:val="002A04EC"/>
    <w:rsid w:val="002A066F"/>
    <w:rsid w:val="002A0862"/>
    <w:rsid w:val="002A086C"/>
    <w:rsid w:val="002A0889"/>
    <w:rsid w:val="002A0A9D"/>
    <w:rsid w:val="002A0BA9"/>
    <w:rsid w:val="002A0BAD"/>
    <w:rsid w:val="002A0D0F"/>
    <w:rsid w:val="002A12BA"/>
    <w:rsid w:val="002A181B"/>
    <w:rsid w:val="002A189A"/>
    <w:rsid w:val="002A1B10"/>
    <w:rsid w:val="002A1B35"/>
    <w:rsid w:val="002A1C6D"/>
    <w:rsid w:val="002A1D49"/>
    <w:rsid w:val="002A1D90"/>
    <w:rsid w:val="002A2314"/>
    <w:rsid w:val="002A24BC"/>
    <w:rsid w:val="002A24D2"/>
    <w:rsid w:val="002A255E"/>
    <w:rsid w:val="002A25B9"/>
    <w:rsid w:val="002A3078"/>
    <w:rsid w:val="002A317A"/>
    <w:rsid w:val="002A3228"/>
    <w:rsid w:val="002A362F"/>
    <w:rsid w:val="002A3732"/>
    <w:rsid w:val="002A39C5"/>
    <w:rsid w:val="002A3DB8"/>
    <w:rsid w:val="002A4F76"/>
    <w:rsid w:val="002A50C6"/>
    <w:rsid w:val="002A523B"/>
    <w:rsid w:val="002A55EC"/>
    <w:rsid w:val="002A56C2"/>
    <w:rsid w:val="002A587C"/>
    <w:rsid w:val="002A596F"/>
    <w:rsid w:val="002A5A6D"/>
    <w:rsid w:val="002A5BB6"/>
    <w:rsid w:val="002A61CA"/>
    <w:rsid w:val="002A61D7"/>
    <w:rsid w:val="002A6403"/>
    <w:rsid w:val="002A66FD"/>
    <w:rsid w:val="002A6728"/>
    <w:rsid w:val="002A6764"/>
    <w:rsid w:val="002A6932"/>
    <w:rsid w:val="002A6BBA"/>
    <w:rsid w:val="002A6D13"/>
    <w:rsid w:val="002A6E00"/>
    <w:rsid w:val="002A6F32"/>
    <w:rsid w:val="002A7061"/>
    <w:rsid w:val="002A7177"/>
    <w:rsid w:val="002A739B"/>
    <w:rsid w:val="002A7B7B"/>
    <w:rsid w:val="002A7E51"/>
    <w:rsid w:val="002B01B2"/>
    <w:rsid w:val="002B02AF"/>
    <w:rsid w:val="002B0478"/>
    <w:rsid w:val="002B0830"/>
    <w:rsid w:val="002B0977"/>
    <w:rsid w:val="002B0AE9"/>
    <w:rsid w:val="002B0CFC"/>
    <w:rsid w:val="002B0FE5"/>
    <w:rsid w:val="002B12AD"/>
    <w:rsid w:val="002B196B"/>
    <w:rsid w:val="002B1A4B"/>
    <w:rsid w:val="002B1A9E"/>
    <w:rsid w:val="002B1ABA"/>
    <w:rsid w:val="002B1CED"/>
    <w:rsid w:val="002B20D6"/>
    <w:rsid w:val="002B25AB"/>
    <w:rsid w:val="002B26A6"/>
    <w:rsid w:val="002B271F"/>
    <w:rsid w:val="002B288D"/>
    <w:rsid w:val="002B2BCF"/>
    <w:rsid w:val="002B2C14"/>
    <w:rsid w:val="002B2C71"/>
    <w:rsid w:val="002B2E06"/>
    <w:rsid w:val="002B2E1A"/>
    <w:rsid w:val="002B2E4C"/>
    <w:rsid w:val="002B3095"/>
    <w:rsid w:val="002B3124"/>
    <w:rsid w:val="002B335C"/>
    <w:rsid w:val="002B3680"/>
    <w:rsid w:val="002B38C1"/>
    <w:rsid w:val="002B3969"/>
    <w:rsid w:val="002B3981"/>
    <w:rsid w:val="002B3A15"/>
    <w:rsid w:val="002B3B45"/>
    <w:rsid w:val="002B3CBF"/>
    <w:rsid w:val="002B3D65"/>
    <w:rsid w:val="002B3E89"/>
    <w:rsid w:val="002B3FA6"/>
    <w:rsid w:val="002B4296"/>
    <w:rsid w:val="002B43F7"/>
    <w:rsid w:val="002B452E"/>
    <w:rsid w:val="002B455B"/>
    <w:rsid w:val="002B4A3C"/>
    <w:rsid w:val="002B51B7"/>
    <w:rsid w:val="002B53A9"/>
    <w:rsid w:val="002B5524"/>
    <w:rsid w:val="002B5900"/>
    <w:rsid w:val="002B593B"/>
    <w:rsid w:val="002B594D"/>
    <w:rsid w:val="002B5998"/>
    <w:rsid w:val="002B5E95"/>
    <w:rsid w:val="002B5EF0"/>
    <w:rsid w:val="002B65EA"/>
    <w:rsid w:val="002B668F"/>
    <w:rsid w:val="002B681A"/>
    <w:rsid w:val="002B6A9D"/>
    <w:rsid w:val="002B6AD2"/>
    <w:rsid w:val="002B6D06"/>
    <w:rsid w:val="002B6F83"/>
    <w:rsid w:val="002B7262"/>
    <w:rsid w:val="002B77C4"/>
    <w:rsid w:val="002B77F2"/>
    <w:rsid w:val="002B7A14"/>
    <w:rsid w:val="002B7B16"/>
    <w:rsid w:val="002B7DA4"/>
    <w:rsid w:val="002B7E46"/>
    <w:rsid w:val="002C01D8"/>
    <w:rsid w:val="002C01FD"/>
    <w:rsid w:val="002C0210"/>
    <w:rsid w:val="002C037B"/>
    <w:rsid w:val="002C040B"/>
    <w:rsid w:val="002C0722"/>
    <w:rsid w:val="002C07E0"/>
    <w:rsid w:val="002C0B51"/>
    <w:rsid w:val="002C0D62"/>
    <w:rsid w:val="002C0E12"/>
    <w:rsid w:val="002C10CD"/>
    <w:rsid w:val="002C1299"/>
    <w:rsid w:val="002C137F"/>
    <w:rsid w:val="002C13EA"/>
    <w:rsid w:val="002C16E0"/>
    <w:rsid w:val="002C17F7"/>
    <w:rsid w:val="002C17FC"/>
    <w:rsid w:val="002C2207"/>
    <w:rsid w:val="002C24B5"/>
    <w:rsid w:val="002C255A"/>
    <w:rsid w:val="002C291A"/>
    <w:rsid w:val="002C2A8E"/>
    <w:rsid w:val="002C2CF7"/>
    <w:rsid w:val="002C2EB1"/>
    <w:rsid w:val="002C3330"/>
    <w:rsid w:val="002C3594"/>
    <w:rsid w:val="002C39BE"/>
    <w:rsid w:val="002C3BFA"/>
    <w:rsid w:val="002C3EA2"/>
    <w:rsid w:val="002C3F89"/>
    <w:rsid w:val="002C4201"/>
    <w:rsid w:val="002C447D"/>
    <w:rsid w:val="002C4662"/>
    <w:rsid w:val="002C4781"/>
    <w:rsid w:val="002C486E"/>
    <w:rsid w:val="002C4B9E"/>
    <w:rsid w:val="002C4BA1"/>
    <w:rsid w:val="002C5205"/>
    <w:rsid w:val="002C53F4"/>
    <w:rsid w:val="002C5461"/>
    <w:rsid w:val="002C58B2"/>
    <w:rsid w:val="002C58CA"/>
    <w:rsid w:val="002C5D0F"/>
    <w:rsid w:val="002C5D83"/>
    <w:rsid w:val="002C64D5"/>
    <w:rsid w:val="002C694D"/>
    <w:rsid w:val="002C6C76"/>
    <w:rsid w:val="002C6CE9"/>
    <w:rsid w:val="002C6ED8"/>
    <w:rsid w:val="002C6FE3"/>
    <w:rsid w:val="002C703F"/>
    <w:rsid w:val="002C71E5"/>
    <w:rsid w:val="002C72F6"/>
    <w:rsid w:val="002C754A"/>
    <w:rsid w:val="002C7AD9"/>
    <w:rsid w:val="002C7C81"/>
    <w:rsid w:val="002C7CF8"/>
    <w:rsid w:val="002C7F71"/>
    <w:rsid w:val="002D01DA"/>
    <w:rsid w:val="002D08C4"/>
    <w:rsid w:val="002D0C47"/>
    <w:rsid w:val="002D0E2D"/>
    <w:rsid w:val="002D130C"/>
    <w:rsid w:val="002D1428"/>
    <w:rsid w:val="002D15A1"/>
    <w:rsid w:val="002D15CA"/>
    <w:rsid w:val="002D172A"/>
    <w:rsid w:val="002D1B59"/>
    <w:rsid w:val="002D1C61"/>
    <w:rsid w:val="002D1DAC"/>
    <w:rsid w:val="002D224A"/>
    <w:rsid w:val="002D23F6"/>
    <w:rsid w:val="002D25BB"/>
    <w:rsid w:val="002D25C4"/>
    <w:rsid w:val="002D2B17"/>
    <w:rsid w:val="002D2C88"/>
    <w:rsid w:val="002D2E3C"/>
    <w:rsid w:val="002D2F76"/>
    <w:rsid w:val="002D2F81"/>
    <w:rsid w:val="002D2F99"/>
    <w:rsid w:val="002D30FD"/>
    <w:rsid w:val="002D38F6"/>
    <w:rsid w:val="002D39FE"/>
    <w:rsid w:val="002D3C27"/>
    <w:rsid w:val="002D3CFF"/>
    <w:rsid w:val="002D44B1"/>
    <w:rsid w:val="002D4710"/>
    <w:rsid w:val="002D47E3"/>
    <w:rsid w:val="002D48EA"/>
    <w:rsid w:val="002D4919"/>
    <w:rsid w:val="002D4C78"/>
    <w:rsid w:val="002D4CE8"/>
    <w:rsid w:val="002D4F04"/>
    <w:rsid w:val="002D4FCF"/>
    <w:rsid w:val="002D566F"/>
    <w:rsid w:val="002D56F3"/>
    <w:rsid w:val="002D5A9E"/>
    <w:rsid w:val="002D5F87"/>
    <w:rsid w:val="002D608C"/>
    <w:rsid w:val="002D6139"/>
    <w:rsid w:val="002D6160"/>
    <w:rsid w:val="002D6233"/>
    <w:rsid w:val="002D653A"/>
    <w:rsid w:val="002D65A5"/>
    <w:rsid w:val="002D6822"/>
    <w:rsid w:val="002D6A93"/>
    <w:rsid w:val="002D6DA7"/>
    <w:rsid w:val="002D70C0"/>
    <w:rsid w:val="002D7349"/>
    <w:rsid w:val="002D7700"/>
    <w:rsid w:val="002D7855"/>
    <w:rsid w:val="002D7A56"/>
    <w:rsid w:val="002D7A89"/>
    <w:rsid w:val="002D7B6A"/>
    <w:rsid w:val="002D7CB0"/>
    <w:rsid w:val="002D7CCC"/>
    <w:rsid w:val="002D7E35"/>
    <w:rsid w:val="002D7E44"/>
    <w:rsid w:val="002D7E6D"/>
    <w:rsid w:val="002D7EA5"/>
    <w:rsid w:val="002E00A2"/>
    <w:rsid w:val="002E0A07"/>
    <w:rsid w:val="002E0C3F"/>
    <w:rsid w:val="002E0C6C"/>
    <w:rsid w:val="002E0E8E"/>
    <w:rsid w:val="002E0EB6"/>
    <w:rsid w:val="002E0EB8"/>
    <w:rsid w:val="002E1437"/>
    <w:rsid w:val="002E14EA"/>
    <w:rsid w:val="002E1D33"/>
    <w:rsid w:val="002E1DE3"/>
    <w:rsid w:val="002E20EF"/>
    <w:rsid w:val="002E2180"/>
    <w:rsid w:val="002E2219"/>
    <w:rsid w:val="002E2476"/>
    <w:rsid w:val="002E24A1"/>
    <w:rsid w:val="002E2CC3"/>
    <w:rsid w:val="002E2F12"/>
    <w:rsid w:val="002E30DC"/>
    <w:rsid w:val="002E329B"/>
    <w:rsid w:val="002E34A1"/>
    <w:rsid w:val="002E3D43"/>
    <w:rsid w:val="002E3F5A"/>
    <w:rsid w:val="002E4391"/>
    <w:rsid w:val="002E455A"/>
    <w:rsid w:val="002E457D"/>
    <w:rsid w:val="002E4786"/>
    <w:rsid w:val="002E483F"/>
    <w:rsid w:val="002E4BAC"/>
    <w:rsid w:val="002E4DD1"/>
    <w:rsid w:val="002E5173"/>
    <w:rsid w:val="002E54A9"/>
    <w:rsid w:val="002E54D6"/>
    <w:rsid w:val="002E54EF"/>
    <w:rsid w:val="002E5BE6"/>
    <w:rsid w:val="002E5EAC"/>
    <w:rsid w:val="002E647A"/>
    <w:rsid w:val="002E64B7"/>
    <w:rsid w:val="002E66A6"/>
    <w:rsid w:val="002E68A9"/>
    <w:rsid w:val="002E68DD"/>
    <w:rsid w:val="002E6B62"/>
    <w:rsid w:val="002E6F7B"/>
    <w:rsid w:val="002E7160"/>
    <w:rsid w:val="002E726B"/>
    <w:rsid w:val="002E78BC"/>
    <w:rsid w:val="002E794D"/>
    <w:rsid w:val="002E7C8F"/>
    <w:rsid w:val="002E7D07"/>
    <w:rsid w:val="002E7F0D"/>
    <w:rsid w:val="002F01A0"/>
    <w:rsid w:val="002F01A5"/>
    <w:rsid w:val="002F0219"/>
    <w:rsid w:val="002F0223"/>
    <w:rsid w:val="002F069A"/>
    <w:rsid w:val="002F0813"/>
    <w:rsid w:val="002F0B30"/>
    <w:rsid w:val="002F0E8C"/>
    <w:rsid w:val="002F10DB"/>
    <w:rsid w:val="002F122D"/>
    <w:rsid w:val="002F14C1"/>
    <w:rsid w:val="002F174D"/>
    <w:rsid w:val="002F187A"/>
    <w:rsid w:val="002F18C6"/>
    <w:rsid w:val="002F1A72"/>
    <w:rsid w:val="002F1AE3"/>
    <w:rsid w:val="002F1CE4"/>
    <w:rsid w:val="002F1F68"/>
    <w:rsid w:val="002F1FA6"/>
    <w:rsid w:val="002F2203"/>
    <w:rsid w:val="002F2489"/>
    <w:rsid w:val="002F24C9"/>
    <w:rsid w:val="002F277E"/>
    <w:rsid w:val="002F2D68"/>
    <w:rsid w:val="002F3190"/>
    <w:rsid w:val="002F3598"/>
    <w:rsid w:val="002F38A4"/>
    <w:rsid w:val="002F3CF7"/>
    <w:rsid w:val="002F3DA8"/>
    <w:rsid w:val="002F3E84"/>
    <w:rsid w:val="002F4253"/>
    <w:rsid w:val="002F44AE"/>
    <w:rsid w:val="002F45D2"/>
    <w:rsid w:val="002F4794"/>
    <w:rsid w:val="002F47E6"/>
    <w:rsid w:val="002F487E"/>
    <w:rsid w:val="002F4A2C"/>
    <w:rsid w:val="002F4B12"/>
    <w:rsid w:val="002F4BED"/>
    <w:rsid w:val="002F50D6"/>
    <w:rsid w:val="002F510B"/>
    <w:rsid w:val="002F51D4"/>
    <w:rsid w:val="002F532F"/>
    <w:rsid w:val="002F53C3"/>
    <w:rsid w:val="002F54CE"/>
    <w:rsid w:val="002F5555"/>
    <w:rsid w:val="002F557B"/>
    <w:rsid w:val="002F566F"/>
    <w:rsid w:val="002F57A0"/>
    <w:rsid w:val="002F5E94"/>
    <w:rsid w:val="002F5FA3"/>
    <w:rsid w:val="002F6322"/>
    <w:rsid w:val="002F635B"/>
    <w:rsid w:val="002F63E6"/>
    <w:rsid w:val="002F640A"/>
    <w:rsid w:val="002F658B"/>
    <w:rsid w:val="002F6651"/>
    <w:rsid w:val="002F676E"/>
    <w:rsid w:val="002F690F"/>
    <w:rsid w:val="002F6910"/>
    <w:rsid w:val="002F6CEB"/>
    <w:rsid w:val="002F6D63"/>
    <w:rsid w:val="002F6DC3"/>
    <w:rsid w:val="002F716C"/>
    <w:rsid w:val="002F7237"/>
    <w:rsid w:val="002F744C"/>
    <w:rsid w:val="002F76F3"/>
    <w:rsid w:val="002F79C7"/>
    <w:rsid w:val="002F7FB6"/>
    <w:rsid w:val="002F7FF9"/>
    <w:rsid w:val="0030005B"/>
    <w:rsid w:val="0030006E"/>
    <w:rsid w:val="0030013F"/>
    <w:rsid w:val="0030017A"/>
    <w:rsid w:val="00300335"/>
    <w:rsid w:val="003004C3"/>
    <w:rsid w:val="00300554"/>
    <w:rsid w:val="003005E7"/>
    <w:rsid w:val="00300810"/>
    <w:rsid w:val="00300BEA"/>
    <w:rsid w:val="00300FB5"/>
    <w:rsid w:val="003010AC"/>
    <w:rsid w:val="0030121A"/>
    <w:rsid w:val="003012B8"/>
    <w:rsid w:val="00301389"/>
    <w:rsid w:val="00301790"/>
    <w:rsid w:val="00301917"/>
    <w:rsid w:val="00301E0E"/>
    <w:rsid w:val="00301F11"/>
    <w:rsid w:val="00301F53"/>
    <w:rsid w:val="00302074"/>
    <w:rsid w:val="0030292E"/>
    <w:rsid w:val="00303078"/>
    <w:rsid w:val="003030EF"/>
    <w:rsid w:val="0030312E"/>
    <w:rsid w:val="003032CC"/>
    <w:rsid w:val="00303300"/>
    <w:rsid w:val="00303520"/>
    <w:rsid w:val="0030389D"/>
    <w:rsid w:val="003038CB"/>
    <w:rsid w:val="00303A98"/>
    <w:rsid w:val="00303D15"/>
    <w:rsid w:val="00303D46"/>
    <w:rsid w:val="00304099"/>
    <w:rsid w:val="00304265"/>
    <w:rsid w:val="00304602"/>
    <w:rsid w:val="003048CE"/>
    <w:rsid w:val="003048DB"/>
    <w:rsid w:val="00304B9F"/>
    <w:rsid w:val="00304D6C"/>
    <w:rsid w:val="00305516"/>
    <w:rsid w:val="003058B8"/>
    <w:rsid w:val="003059E2"/>
    <w:rsid w:val="00305A6F"/>
    <w:rsid w:val="00305CCB"/>
    <w:rsid w:val="0030619D"/>
    <w:rsid w:val="003064FA"/>
    <w:rsid w:val="00306A6D"/>
    <w:rsid w:val="00306E91"/>
    <w:rsid w:val="0030701E"/>
    <w:rsid w:val="003070E0"/>
    <w:rsid w:val="003072B5"/>
    <w:rsid w:val="003078DD"/>
    <w:rsid w:val="00307BDB"/>
    <w:rsid w:val="00307BE4"/>
    <w:rsid w:val="00307D97"/>
    <w:rsid w:val="00307DDC"/>
    <w:rsid w:val="00307F9E"/>
    <w:rsid w:val="0031027C"/>
    <w:rsid w:val="00310961"/>
    <w:rsid w:val="00310F27"/>
    <w:rsid w:val="0031112B"/>
    <w:rsid w:val="003112DD"/>
    <w:rsid w:val="003112DF"/>
    <w:rsid w:val="00311405"/>
    <w:rsid w:val="00311620"/>
    <w:rsid w:val="00311709"/>
    <w:rsid w:val="00311802"/>
    <w:rsid w:val="003120B1"/>
    <w:rsid w:val="00312116"/>
    <w:rsid w:val="00312314"/>
    <w:rsid w:val="00312490"/>
    <w:rsid w:val="003127F7"/>
    <w:rsid w:val="00312825"/>
    <w:rsid w:val="00312A03"/>
    <w:rsid w:val="00312C03"/>
    <w:rsid w:val="00312DE6"/>
    <w:rsid w:val="0031303A"/>
    <w:rsid w:val="0031347A"/>
    <w:rsid w:val="0031352C"/>
    <w:rsid w:val="00313924"/>
    <w:rsid w:val="00313AF4"/>
    <w:rsid w:val="00313D54"/>
    <w:rsid w:val="00313DE3"/>
    <w:rsid w:val="00313E2A"/>
    <w:rsid w:val="00313F5E"/>
    <w:rsid w:val="003146A2"/>
    <w:rsid w:val="0031480F"/>
    <w:rsid w:val="00314D64"/>
    <w:rsid w:val="003152B8"/>
    <w:rsid w:val="003157A2"/>
    <w:rsid w:val="00315E83"/>
    <w:rsid w:val="00315ED9"/>
    <w:rsid w:val="003160BD"/>
    <w:rsid w:val="003161ED"/>
    <w:rsid w:val="00316751"/>
    <w:rsid w:val="003168CC"/>
    <w:rsid w:val="003168F8"/>
    <w:rsid w:val="00316B6C"/>
    <w:rsid w:val="00316C09"/>
    <w:rsid w:val="00316D19"/>
    <w:rsid w:val="00316E53"/>
    <w:rsid w:val="00316F3B"/>
    <w:rsid w:val="00316FE0"/>
    <w:rsid w:val="003170B9"/>
    <w:rsid w:val="0031726C"/>
    <w:rsid w:val="003174C3"/>
    <w:rsid w:val="003178CE"/>
    <w:rsid w:val="0031796A"/>
    <w:rsid w:val="00317B5F"/>
    <w:rsid w:val="00317C29"/>
    <w:rsid w:val="00317CDD"/>
    <w:rsid w:val="00317D39"/>
    <w:rsid w:val="00317D8F"/>
    <w:rsid w:val="00317DBD"/>
    <w:rsid w:val="00317DF6"/>
    <w:rsid w:val="00317F90"/>
    <w:rsid w:val="003200F5"/>
    <w:rsid w:val="00320214"/>
    <w:rsid w:val="00320252"/>
    <w:rsid w:val="00320256"/>
    <w:rsid w:val="003202DE"/>
    <w:rsid w:val="003204C3"/>
    <w:rsid w:val="003206CE"/>
    <w:rsid w:val="003206D6"/>
    <w:rsid w:val="003208DF"/>
    <w:rsid w:val="0032094F"/>
    <w:rsid w:val="003209C2"/>
    <w:rsid w:val="00320A28"/>
    <w:rsid w:val="00320A99"/>
    <w:rsid w:val="00320B25"/>
    <w:rsid w:val="00320BEF"/>
    <w:rsid w:val="00320E75"/>
    <w:rsid w:val="00321084"/>
    <w:rsid w:val="00321295"/>
    <w:rsid w:val="003213E3"/>
    <w:rsid w:val="00321421"/>
    <w:rsid w:val="003218D7"/>
    <w:rsid w:val="00321AE5"/>
    <w:rsid w:val="00321B2C"/>
    <w:rsid w:val="00321BED"/>
    <w:rsid w:val="00321C6F"/>
    <w:rsid w:val="00321CCE"/>
    <w:rsid w:val="00322054"/>
    <w:rsid w:val="00322149"/>
    <w:rsid w:val="00322250"/>
    <w:rsid w:val="003222DF"/>
    <w:rsid w:val="00322641"/>
    <w:rsid w:val="003226C2"/>
    <w:rsid w:val="003227C8"/>
    <w:rsid w:val="0032286D"/>
    <w:rsid w:val="00322BC6"/>
    <w:rsid w:val="00323422"/>
    <w:rsid w:val="0032355F"/>
    <w:rsid w:val="00323767"/>
    <w:rsid w:val="003238CD"/>
    <w:rsid w:val="00323B09"/>
    <w:rsid w:val="0032417F"/>
    <w:rsid w:val="0032419C"/>
    <w:rsid w:val="003245A6"/>
    <w:rsid w:val="00324728"/>
    <w:rsid w:val="0032484F"/>
    <w:rsid w:val="003249E4"/>
    <w:rsid w:val="00324EED"/>
    <w:rsid w:val="003250A9"/>
    <w:rsid w:val="003250D6"/>
    <w:rsid w:val="003255BA"/>
    <w:rsid w:val="003256CC"/>
    <w:rsid w:val="00325925"/>
    <w:rsid w:val="00325A3C"/>
    <w:rsid w:val="00325B99"/>
    <w:rsid w:val="003260C8"/>
    <w:rsid w:val="00326101"/>
    <w:rsid w:val="0032651D"/>
    <w:rsid w:val="003268FC"/>
    <w:rsid w:val="00326A0B"/>
    <w:rsid w:val="00326FA3"/>
    <w:rsid w:val="003271A6"/>
    <w:rsid w:val="003279F5"/>
    <w:rsid w:val="00327B55"/>
    <w:rsid w:val="00327B78"/>
    <w:rsid w:val="00327FBF"/>
    <w:rsid w:val="003301AB"/>
    <w:rsid w:val="00330687"/>
    <w:rsid w:val="0033068F"/>
    <w:rsid w:val="00330842"/>
    <w:rsid w:val="00330A03"/>
    <w:rsid w:val="00330B14"/>
    <w:rsid w:val="00330CD0"/>
    <w:rsid w:val="00330E65"/>
    <w:rsid w:val="00331015"/>
    <w:rsid w:val="003315F1"/>
    <w:rsid w:val="0033161B"/>
    <w:rsid w:val="0033163D"/>
    <w:rsid w:val="00331B66"/>
    <w:rsid w:val="00331C53"/>
    <w:rsid w:val="00331D40"/>
    <w:rsid w:val="0033206A"/>
    <w:rsid w:val="0033219B"/>
    <w:rsid w:val="003324F8"/>
    <w:rsid w:val="0033271F"/>
    <w:rsid w:val="003327A5"/>
    <w:rsid w:val="00332988"/>
    <w:rsid w:val="00332B24"/>
    <w:rsid w:val="00332B83"/>
    <w:rsid w:val="00333065"/>
    <w:rsid w:val="003333B0"/>
    <w:rsid w:val="003333EF"/>
    <w:rsid w:val="0033340C"/>
    <w:rsid w:val="00333551"/>
    <w:rsid w:val="0033363F"/>
    <w:rsid w:val="00333922"/>
    <w:rsid w:val="00333B24"/>
    <w:rsid w:val="00333DBD"/>
    <w:rsid w:val="00333FD3"/>
    <w:rsid w:val="003343B4"/>
    <w:rsid w:val="0033456A"/>
    <w:rsid w:val="003345E2"/>
    <w:rsid w:val="00334696"/>
    <w:rsid w:val="00334997"/>
    <w:rsid w:val="00334A2D"/>
    <w:rsid w:val="00334BD1"/>
    <w:rsid w:val="00334C3F"/>
    <w:rsid w:val="00334C4F"/>
    <w:rsid w:val="00334CDB"/>
    <w:rsid w:val="00334D01"/>
    <w:rsid w:val="00334D96"/>
    <w:rsid w:val="00335549"/>
    <w:rsid w:val="003355C3"/>
    <w:rsid w:val="003355FE"/>
    <w:rsid w:val="00335B51"/>
    <w:rsid w:val="0033601C"/>
    <w:rsid w:val="0033603B"/>
    <w:rsid w:val="003363D6"/>
    <w:rsid w:val="003365AE"/>
    <w:rsid w:val="003366D5"/>
    <w:rsid w:val="00336733"/>
    <w:rsid w:val="003367C9"/>
    <w:rsid w:val="0033691C"/>
    <w:rsid w:val="00336BC6"/>
    <w:rsid w:val="00336F90"/>
    <w:rsid w:val="003370BA"/>
    <w:rsid w:val="0033732E"/>
    <w:rsid w:val="00337353"/>
    <w:rsid w:val="00337507"/>
    <w:rsid w:val="003378CE"/>
    <w:rsid w:val="00337B11"/>
    <w:rsid w:val="00337D5A"/>
    <w:rsid w:val="00340174"/>
    <w:rsid w:val="00340240"/>
    <w:rsid w:val="00340361"/>
    <w:rsid w:val="00340526"/>
    <w:rsid w:val="00340663"/>
    <w:rsid w:val="0034071F"/>
    <w:rsid w:val="0034075E"/>
    <w:rsid w:val="00340B29"/>
    <w:rsid w:val="00340B48"/>
    <w:rsid w:val="00340F48"/>
    <w:rsid w:val="00340F69"/>
    <w:rsid w:val="0034130F"/>
    <w:rsid w:val="00341571"/>
    <w:rsid w:val="00341659"/>
    <w:rsid w:val="00341A2A"/>
    <w:rsid w:val="00341A54"/>
    <w:rsid w:val="00341AFB"/>
    <w:rsid w:val="00341B89"/>
    <w:rsid w:val="00341C7E"/>
    <w:rsid w:val="00341E90"/>
    <w:rsid w:val="0034225D"/>
    <w:rsid w:val="0034231F"/>
    <w:rsid w:val="003425AC"/>
    <w:rsid w:val="003425C2"/>
    <w:rsid w:val="0034297B"/>
    <w:rsid w:val="003429EC"/>
    <w:rsid w:val="00342E25"/>
    <w:rsid w:val="00343027"/>
    <w:rsid w:val="003430AE"/>
    <w:rsid w:val="003430C3"/>
    <w:rsid w:val="00343200"/>
    <w:rsid w:val="003432EB"/>
    <w:rsid w:val="003436EB"/>
    <w:rsid w:val="00343913"/>
    <w:rsid w:val="003439C7"/>
    <w:rsid w:val="00343A29"/>
    <w:rsid w:val="00343E17"/>
    <w:rsid w:val="00343F99"/>
    <w:rsid w:val="0034423D"/>
    <w:rsid w:val="00344358"/>
    <w:rsid w:val="003444FB"/>
    <w:rsid w:val="00344568"/>
    <w:rsid w:val="003447E9"/>
    <w:rsid w:val="00344B55"/>
    <w:rsid w:val="00344B59"/>
    <w:rsid w:val="00344C8D"/>
    <w:rsid w:val="00344DFE"/>
    <w:rsid w:val="00344FB8"/>
    <w:rsid w:val="0034510E"/>
    <w:rsid w:val="003451A0"/>
    <w:rsid w:val="00345218"/>
    <w:rsid w:val="003453E1"/>
    <w:rsid w:val="00345415"/>
    <w:rsid w:val="00345A2F"/>
    <w:rsid w:val="00345B5F"/>
    <w:rsid w:val="00345C9B"/>
    <w:rsid w:val="003463B0"/>
    <w:rsid w:val="003465C3"/>
    <w:rsid w:val="0034676C"/>
    <w:rsid w:val="0034699F"/>
    <w:rsid w:val="003469A7"/>
    <w:rsid w:val="00346BFC"/>
    <w:rsid w:val="00347223"/>
    <w:rsid w:val="003473B2"/>
    <w:rsid w:val="00347776"/>
    <w:rsid w:val="003477F3"/>
    <w:rsid w:val="0034781A"/>
    <w:rsid w:val="0034791C"/>
    <w:rsid w:val="00347922"/>
    <w:rsid w:val="00347B3E"/>
    <w:rsid w:val="00347EB7"/>
    <w:rsid w:val="00347F46"/>
    <w:rsid w:val="003501C6"/>
    <w:rsid w:val="0035061B"/>
    <w:rsid w:val="003508EB"/>
    <w:rsid w:val="00350BFD"/>
    <w:rsid w:val="00351036"/>
    <w:rsid w:val="003518B0"/>
    <w:rsid w:val="003518E1"/>
    <w:rsid w:val="00351B41"/>
    <w:rsid w:val="00351BA9"/>
    <w:rsid w:val="00352214"/>
    <w:rsid w:val="003523C9"/>
    <w:rsid w:val="00352745"/>
    <w:rsid w:val="003528EE"/>
    <w:rsid w:val="00352981"/>
    <w:rsid w:val="00352EB1"/>
    <w:rsid w:val="00352F61"/>
    <w:rsid w:val="00353037"/>
    <w:rsid w:val="00353144"/>
    <w:rsid w:val="003537EB"/>
    <w:rsid w:val="00353888"/>
    <w:rsid w:val="0035399E"/>
    <w:rsid w:val="00353A04"/>
    <w:rsid w:val="00353D2D"/>
    <w:rsid w:val="00353D7A"/>
    <w:rsid w:val="00354233"/>
    <w:rsid w:val="00354593"/>
    <w:rsid w:val="0035486B"/>
    <w:rsid w:val="00354A37"/>
    <w:rsid w:val="00354C7D"/>
    <w:rsid w:val="00354EEA"/>
    <w:rsid w:val="00355101"/>
    <w:rsid w:val="0035537F"/>
    <w:rsid w:val="003553D4"/>
    <w:rsid w:val="003553EA"/>
    <w:rsid w:val="003554AD"/>
    <w:rsid w:val="00355525"/>
    <w:rsid w:val="003558C4"/>
    <w:rsid w:val="00355B56"/>
    <w:rsid w:val="00355CE0"/>
    <w:rsid w:val="0035645E"/>
    <w:rsid w:val="003564B1"/>
    <w:rsid w:val="00356536"/>
    <w:rsid w:val="003566E0"/>
    <w:rsid w:val="003568F9"/>
    <w:rsid w:val="00356B16"/>
    <w:rsid w:val="00356B49"/>
    <w:rsid w:val="00356BBC"/>
    <w:rsid w:val="00357157"/>
    <w:rsid w:val="0035719F"/>
    <w:rsid w:val="0035759A"/>
    <w:rsid w:val="003575C9"/>
    <w:rsid w:val="003579C1"/>
    <w:rsid w:val="003579CE"/>
    <w:rsid w:val="00357E0D"/>
    <w:rsid w:val="00360091"/>
    <w:rsid w:val="00360367"/>
    <w:rsid w:val="003603E0"/>
    <w:rsid w:val="00360821"/>
    <w:rsid w:val="003608D5"/>
    <w:rsid w:val="00360A6D"/>
    <w:rsid w:val="00360B6C"/>
    <w:rsid w:val="00360ECF"/>
    <w:rsid w:val="00360F91"/>
    <w:rsid w:val="00361489"/>
    <w:rsid w:val="003615AA"/>
    <w:rsid w:val="003619F3"/>
    <w:rsid w:val="00361B88"/>
    <w:rsid w:val="00361BE2"/>
    <w:rsid w:val="00361CA9"/>
    <w:rsid w:val="00361EB8"/>
    <w:rsid w:val="00361F43"/>
    <w:rsid w:val="0036233A"/>
    <w:rsid w:val="003623BB"/>
    <w:rsid w:val="0036242C"/>
    <w:rsid w:val="00362470"/>
    <w:rsid w:val="003624C9"/>
    <w:rsid w:val="00362590"/>
    <w:rsid w:val="00362722"/>
    <w:rsid w:val="003627E6"/>
    <w:rsid w:val="00362B05"/>
    <w:rsid w:val="00362B42"/>
    <w:rsid w:val="00363092"/>
    <w:rsid w:val="003630C0"/>
    <w:rsid w:val="00363660"/>
    <w:rsid w:val="00363814"/>
    <w:rsid w:val="00363B2E"/>
    <w:rsid w:val="00363B39"/>
    <w:rsid w:val="00363FD4"/>
    <w:rsid w:val="00363FF6"/>
    <w:rsid w:val="003642D2"/>
    <w:rsid w:val="003644BE"/>
    <w:rsid w:val="00364507"/>
    <w:rsid w:val="0036473A"/>
    <w:rsid w:val="00364947"/>
    <w:rsid w:val="003649DF"/>
    <w:rsid w:val="003649F2"/>
    <w:rsid w:val="00364B80"/>
    <w:rsid w:val="003651C7"/>
    <w:rsid w:val="0036524C"/>
    <w:rsid w:val="00365322"/>
    <w:rsid w:val="003653F7"/>
    <w:rsid w:val="00365B5A"/>
    <w:rsid w:val="00365D6B"/>
    <w:rsid w:val="00365DF4"/>
    <w:rsid w:val="00365FD3"/>
    <w:rsid w:val="00366744"/>
    <w:rsid w:val="00366805"/>
    <w:rsid w:val="0036683B"/>
    <w:rsid w:val="0036689E"/>
    <w:rsid w:val="0036717F"/>
    <w:rsid w:val="003672F0"/>
    <w:rsid w:val="003673A0"/>
    <w:rsid w:val="003674EA"/>
    <w:rsid w:val="00367757"/>
    <w:rsid w:val="003677AB"/>
    <w:rsid w:val="003677B0"/>
    <w:rsid w:val="003677E4"/>
    <w:rsid w:val="00367897"/>
    <w:rsid w:val="003678EF"/>
    <w:rsid w:val="003679EC"/>
    <w:rsid w:val="00367B65"/>
    <w:rsid w:val="0037028D"/>
    <w:rsid w:val="00370299"/>
    <w:rsid w:val="003706B7"/>
    <w:rsid w:val="00370900"/>
    <w:rsid w:val="00370A41"/>
    <w:rsid w:val="00370C26"/>
    <w:rsid w:val="00370DD6"/>
    <w:rsid w:val="00370E88"/>
    <w:rsid w:val="00370F3F"/>
    <w:rsid w:val="00370F60"/>
    <w:rsid w:val="00371056"/>
    <w:rsid w:val="003710FF"/>
    <w:rsid w:val="003711E2"/>
    <w:rsid w:val="00371258"/>
    <w:rsid w:val="0037134D"/>
    <w:rsid w:val="003713E6"/>
    <w:rsid w:val="0037157B"/>
    <w:rsid w:val="00371699"/>
    <w:rsid w:val="003719AE"/>
    <w:rsid w:val="00371A3F"/>
    <w:rsid w:val="00371BF6"/>
    <w:rsid w:val="00371CC3"/>
    <w:rsid w:val="00371E81"/>
    <w:rsid w:val="00371FD0"/>
    <w:rsid w:val="003721BD"/>
    <w:rsid w:val="0037241E"/>
    <w:rsid w:val="00372554"/>
    <w:rsid w:val="003725EB"/>
    <w:rsid w:val="003726FD"/>
    <w:rsid w:val="003727C4"/>
    <w:rsid w:val="00372B60"/>
    <w:rsid w:val="00372CD2"/>
    <w:rsid w:val="00372F19"/>
    <w:rsid w:val="00372F25"/>
    <w:rsid w:val="00372FF0"/>
    <w:rsid w:val="003730DD"/>
    <w:rsid w:val="0037320D"/>
    <w:rsid w:val="00373290"/>
    <w:rsid w:val="003734D1"/>
    <w:rsid w:val="003735EE"/>
    <w:rsid w:val="00373879"/>
    <w:rsid w:val="003738D9"/>
    <w:rsid w:val="00373B0C"/>
    <w:rsid w:val="00373BD0"/>
    <w:rsid w:val="00373C7C"/>
    <w:rsid w:val="00373FAB"/>
    <w:rsid w:val="00374081"/>
    <w:rsid w:val="003742B5"/>
    <w:rsid w:val="003745FC"/>
    <w:rsid w:val="00374701"/>
    <w:rsid w:val="003747FB"/>
    <w:rsid w:val="00374904"/>
    <w:rsid w:val="00374995"/>
    <w:rsid w:val="00374CB9"/>
    <w:rsid w:val="00374D02"/>
    <w:rsid w:val="00374F6C"/>
    <w:rsid w:val="00374FE3"/>
    <w:rsid w:val="00375020"/>
    <w:rsid w:val="00375055"/>
    <w:rsid w:val="00375288"/>
    <w:rsid w:val="003753C6"/>
    <w:rsid w:val="00375813"/>
    <w:rsid w:val="00375C7A"/>
    <w:rsid w:val="00375CCE"/>
    <w:rsid w:val="00375D63"/>
    <w:rsid w:val="00375F59"/>
    <w:rsid w:val="00375FA4"/>
    <w:rsid w:val="00376017"/>
    <w:rsid w:val="00376078"/>
    <w:rsid w:val="003761CD"/>
    <w:rsid w:val="0037636A"/>
    <w:rsid w:val="003767F1"/>
    <w:rsid w:val="00376B83"/>
    <w:rsid w:val="00377329"/>
    <w:rsid w:val="0037752A"/>
    <w:rsid w:val="003777E2"/>
    <w:rsid w:val="00377B91"/>
    <w:rsid w:val="00377C2A"/>
    <w:rsid w:val="00377C64"/>
    <w:rsid w:val="00377CD7"/>
    <w:rsid w:val="00377F34"/>
    <w:rsid w:val="003800BA"/>
    <w:rsid w:val="00380136"/>
    <w:rsid w:val="00380639"/>
    <w:rsid w:val="003809D4"/>
    <w:rsid w:val="00380A1A"/>
    <w:rsid w:val="00380A33"/>
    <w:rsid w:val="00380E5C"/>
    <w:rsid w:val="00381119"/>
    <w:rsid w:val="0038189B"/>
    <w:rsid w:val="00381D38"/>
    <w:rsid w:val="00381D6D"/>
    <w:rsid w:val="00381E25"/>
    <w:rsid w:val="003829FF"/>
    <w:rsid w:val="00382A26"/>
    <w:rsid w:val="00382D07"/>
    <w:rsid w:val="00382EBE"/>
    <w:rsid w:val="00383317"/>
    <w:rsid w:val="003834DF"/>
    <w:rsid w:val="00383673"/>
    <w:rsid w:val="003838C7"/>
    <w:rsid w:val="00383B83"/>
    <w:rsid w:val="0038411D"/>
    <w:rsid w:val="003841B5"/>
    <w:rsid w:val="00384392"/>
    <w:rsid w:val="003846DD"/>
    <w:rsid w:val="003846DE"/>
    <w:rsid w:val="003848C6"/>
    <w:rsid w:val="003849C9"/>
    <w:rsid w:val="00384B4E"/>
    <w:rsid w:val="00384B7D"/>
    <w:rsid w:val="00384C0B"/>
    <w:rsid w:val="00384DC4"/>
    <w:rsid w:val="00384F28"/>
    <w:rsid w:val="00384F61"/>
    <w:rsid w:val="00384FD3"/>
    <w:rsid w:val="003856A9"/>
    <w:rsid w:val="003856F7"/>
    <w:rsid w:val="003858A3"/>
    <w:rsid w:val="003859D4"/>
    <w:rsid w:val="00385C08"/>
    <w:rsid w:val="0038605F"/>
    <w:rsid w:val="00386133"/>
    <w:rsid w:val="003863A8"/>
    <w:rsid w:val="003865C2"/>
    <w:rsid w:val="00386690"/>
    <w:rsid w:val="003867F7"/>
    <w:rsid w:val="003868A8"/>
    <w:rsid w:val="0038693A"/>
    <w:rsid w:val="00386A00"/>
    <w:rsid w:val="00386D16"/>
    <w:rsid w:val="00387195"/>
    <w:rsid w:val="00390A98"/>
    <w:rsid w:val="003911B8"/>
    <w:rsid w:val="00391290"/>
    <w:rsid w:val="0039136A"/>
    <w:rsid w:val="003914FB"/>
    <w:rsid w:val="0039160C"/>
    <w:rsid w:val="00391616"/>
    <w:rsid w:val="00391AB5"/>
    <w:rsid w:val="00391DD1"/>
    <w:rsid w:val="00391E2E"/>
    <w:rsid w:val="00392106"/>
    <w:rsid w:val="00392201"/>
    <w:rsid w:val="00392323"/>
    <w:rsid w:val="003923FE"/>
    <w:rsid w:val="00392518"/>
    <w:rsid w:val="00392894"/>
    <w:rsid w:val="00392930"/>
    <w:rsid w:val="00392D12"/>
    <w:rsid w:val="00392D5C"/>
    <w:rsid w:val="00392E9D"/>
    <w:rsid w:val="00392F5D"/>
    <w:rsid w:val="00393068"/>
    <w:rsid w:val="00393E19"/>
    <w:rsid w:val="00393EF2"/>
    <w:rsid w:val="0039426C"/>
    <w:rsid w:val="0039453C"/>
    <w:rsid w:val="003947B1"/>
    <w:rsid w:val="003947CB"/>
    <w:rsid w:val="00394984"/>
    <w:rsid w:val="00394A5B"/>
    <w:rsid w:val="00394A72"/>
    <w:rsid w:val="00394C6D"/>
    <w:rsid w:val="00394F35"/>
    <w:rsid w:val="00395115"/>
    <w:rsid w:val="0039532E"/>
    <w:rsid w:val="003954BF"/>
    <w:rsid w:val="0039561E"/>
    <w:rsid w:val="00395829"/>
    <w:rsid w:val="00395C70"/>
    <w:rsid w:val="00395D26"/>
    <w:rsid w:val="00396344"/>
    <w:rsid w:val="003964C8"/>
    <w:rsid w:val="003968FF"/>
    <w:rsid w:val="003969DC"/>
    <w:rsid w:val="00396A49"/>
    <w:rsid w:val="00396A59"/>
    <w:rsid w:val="00396AAE"/>
    <w:rsid w:val="00396BCD"/>
    <w:rsid w:val="00396F5A"/>
    <w:rsid w:val="00397102"/>
    <w:rsid w:val="003971ED"/>
    <w:rsid w:val="00397215"/>
    <w:rsid w:val="003972FC"/>
    <w:rsid w:val="00397357"/>
    <w:rsid w:val="00397826"/>
    <w:rsid w:val="0039782F"/>
    <w:rsid w:val="00397B61"/>
    <w:rsid w:val="00397E10"/>
    <w:rsid w:val="003A0172"/>
    <w:rsid w:val="003A02A7"/>
    <w:rsid w:val="003A03E6"/>
    <w:rsid w:val="003A07D3"/>
    <w:rsid w:val="003A09FA"/>
    <w:rsid w:val="003A0A38"/>
    <w:rsid w:val="003A0B00"/>
    <w:rsid w:val="003A0F14"/>
    <w:rsid w:val="003A0F32"/>
    <w:rsid w:val="003A0FBC"/>
    <w:rsid w:val="003A1008"/>
    <w:rsid w:val="003A11AF"/>
    <w:rsid w:val="003A130A"/>
    <w:rsid w:val="003A135B"/>
    <w:rsid w:val="003A19F7"/>
    <w:rsid w:val="003A1E1E"/>
    <w:rsid w:val="003A1F8E"/>
    <w:rsid w:val="003A1FCE"/>
    <w:rsid w:val="003A20F1"/>
    <w:rsid w:val="003A22E0"/>
    <w:rsid w:val="003A2899"/>
    <w:rsid w:val="003A2B5C"/>
    <w:rsid w:val="003A35FA"/>
    <w:rsid w:val="003A3838"/>
    <w:rsid w:val="003A3AA8"/>
    <w:rsid w:val="003A3BBE"/>
    <w:rsid w:val="003A3CB4"/>
    <w:rsid w:val="003A3D12"/>
    <w:rsid w:val="003A4026"/>
    <w:rsid w:val="003A41AB"/>
    <w:rsid w:val="003A4923"/>
    <w:rsid w:val="003A4A86"/>
    <w:rsid w:val="003A4B82"/>
    <w:rsid w:val="003A4C26"/>
    <w:rsid w:val="003A4FEA"/>
    <w:rsid w:val="003A51E8"/>
    <w:rsid w:val="003A5217"/>
    <w:rsid w:val="003A52DE"/>
    <w:rsid w:val="003A53BA"/>
    <w:rsid w:val="003A5478"/>
    <w:rsid w:val="003A55DF"/>
    <w:rsid w:val="003A56EE"/>
    <w:rsid w:val="003A56F6"/>
    <w:rsid w:val="003A5746"/>
    <w:rsid w:val="003A581B"/>
    <w:rsid w:val="003A58F8"/>
    <w:rsid w:val="003A5944"/>
    <w:rsid w:val="003A596B"/>
    <w:rsid w:val="003A5C81"/>
    <w:rsid w:val="003A5FBA"/>
    <w:rsid w:val="003A66CC"/>
    <w:rsid w:val="003A6835"/>
    <w:rsid w:val="003A6900"/>
    <w:rsid w:val="003A6936"/>
    <w:rsid w:val="003A6997"/>
    <w:rsid w:val="003A6A65"/>
    <w:rsid w:val="003A75E5"/>
    <w:rsid w:val="003A7AE2"/>
    <w:rsid w:val="003A7B08"/>
    <w:rsid w:val="003B0177"/>
    <w:rsid w:val="003B0295"/>
    <w:rsid w:val="003B0331"/>
    <w:rsid w:val="003B03CB"/>
    <w:rsid w:val="003B04D7"/>
    <w:rsid w:val="003B07BA"/>
    <w:rsid w:val="003B0A9D"/>
    <w:rsid w:val="003B0C43"/>
    <w:rsid w:val="003B0D5E"/>
    <w:rsid w:val="003B0D97"/>
    <w:rsid w:val="003B1069"/>
    <w:rsid w:val="003B163B"/>
    <w:rsid w:val="003B199E"/>
    <w:rsid w:val="003B1B4B"/>
    <w:rsid w:val="003B1D25"/>
    <w:rsid w:val="003B2407"/>
    <w:rsid w:val="003B263F"/>
    <w:rsid w:val="003B27AB"/>
    <w:rsid w:val="003B2852"/>
    <w:rsid w:val="003B285E"/>
    <w:rsid w:val="003B2BF0"/>
    <w:rsid w:val="003B2CFD"/>
    <w:rsid w:val="003B318A"/>
    <w:rsid w:val="003B3211"/>
    <w:rsid w:val="003B345C"/>
    <w:rsid w:val="003B3820"/>
    <w:rsid w:val="003B3DF3"/>
    <w:rsid w:val="003B3F51"/>
    <w:rsid w:val="003B3F6D"/>
    <w:rsid w:val="003B4285"/>
    <w:rsid w:val="003B4412"/>
    <w:rsid w:val="003B442A"/>
    <w:rsid w:val="003B4B69"/>
    <w:rsid w:val="003B4CA2"/>
    <w:rsid w:val="003B4ECB"/>
    <w:rsid w:val="003B506B"/>
    <w:rsid w:val="003B55AC"/>
    <w:rsid w:val="003B56CB"/>
    <w:rsid w:val="003B595F"/>
    <w:rsid w:val="003B5E20"/>
    <w:rsid w:val="003B6257"/>
    <w:rsid w:val="003B63BD"/>
    <w:rsid w:val="003B6782"/>
    <w:rsid w:val="003B6BB8"/>
    <w:rsid w:val="003B6E10"/>
    <w:rsid w:val="003B6FD0"/>
    <w:rsid w:val="003B6FDE"/>
    <w:rsid w:val="003B7AC1"/>
    <w:rsid w:val="003B7F18"/>
    <w:rsid w:val="003B7F55"/>
    <w:rsid w:val="003B7FAA"/>
    <w:rsid w:val="003B7FCB"/>
    <w:rsid w:val="003C0365"/>
    <w:rsid w:val="003C054C"/>
    <w:rsid w:val="003C0569"/>
    <w:rsid w:val="003C06C4"/>
    <w:rsid w:val="003C0749"/>
    <w:rsid w:val="003C0A7A"/>
    <w:rsid w:val="003C0B45"/>
    <w:rsid w:val="003C0E1F"/>
    <w:rsid w:val="003C0F0E"/>
    <w:rsid w:val="003C1040"/>
    <w:rsid w:val="003C112A"/>
    <w:rsid w:val="003C15FF"/>
    <w:rsid w:val="003C1A6D"/>
    <w:rsid w:val="003C1A9B"/>
    <w:rsid w:val="003C1CEC"/>
    <w:rsid w:val="003C201A"/>
    <w:rsid w:val="003C2225"/>
    <w:rsid w:val="003C243F"/>
    <w:rsid w:val="003C27F6"/>
    <w:rsid w:val="003C27FE"/>
    <w:rsid w:val="003C2813"/>
    <w:rsid w:val="003C2A5D"/>
    <w:rsid w:val="003C2C52"/>
    <w:rsid w:val="003C2C58"/>
    <w:rsid w:val="003C2F2C"/>
    <w:rsid w:val="003C2F72"/>
    <w:rsid w:val="003C30D7"/>
    <w:rsid w:val="003C3554"/>
    <w:rsid w:val="003C3594"/>
    <w:rsid w:val="003C36BD"/>
    <w:rsid w:val="003C3858"/>
    <w:rsid w:val="003C39DE"/>
    <w:rsid w:val="003C3BF0"/>
    <w:rsid w:val="003C3D3F"/>
    <w:rsid w:val="003C4011"/>
    <w:rsid w:val="003C40E7"/>
    <w:rsid w:val="003C4231"/>
    <w:rsid w:val="003C43CE"/>
    <w:rsid w:val="003C461D"/>
    <w:rsid w:val="003C4620"/>
    <w:rsid w:val="003C47F2"/>
    <w:rsid w:val="003C49B8"/>
    <w:rsid w:val="003C4B10"/>
    <w:rsid w:val="003C4F31"/>
    <w:rsid w:val="003C4F71"/>
    <w:rsid w:val="003C50FE"/>
    <w:rsid w:val="003C519B"/>
    <w:rsid w:val="003C5298"/>
    <w:rsid w:val="003C5459"/>
    <w:rsid w:val="003C5507"/>
    <w:rsid w:val="003C552E"/>
    <w:rsid w:val="003C5734"/>
    <w:rsid w:val="003C5755"/>
    <w:rsid w:val="003C5C92"/>
    <w:rsid w:val="003C5D1A"/>
    <w:rsid w:val="003C5DC5"/>
    <w:rsid w:val="003C5F63"/>
    <w:rsid w:val="003C6148"/>
    <w:rsid w:val="003C6442"/>
    <w:rsid w:val="003C67FC"/>
    <w:rsid w:val="003C6D81"/>
    <w:rsid w:val="003C6F1A"/>
    <w:rsid w:val="003C6F5F"/>
    <w:rsid w:val="003C6F8A"/>
    <w:rsid w:val="003C702A"/>
    <w:rsid w:val="003C70A0"/>
    <w:rsid w:val="003C70CE"/>
    <w:rsid w:val="003C7168"/>
    <w:rsid w:val="003C73CF"/>
    <w:rsid w:val="003C7433"/>
    <w:rsid w:val="003C750D"/>
    <w:rsid w:val="003C7B1D"/>
    <w:rsid w:val="003C7BA1"/>
    <w:rsid w:val="003C7EE3"/>
    <w:rsid w:val="003C7F73"/>
    <w:rsid w:val="003C7F8E"/>
    <w:rsid w:val="003D0014"/>
    <w:rsid w:val="003D0700"/>
    <w:rsid w:val="003D0C67"/>
    <w:rsid w:val="003D1033"/>
    <w:rsid w:val="003D11C3"/>
    <w:rsid w:val="003D1280"/>
    <w:rsid w:val="003D14A4"/>
    <w:rsid w:val="003D14DB"/>
    <w:rsid w:val="003D160B"/>
    <w:rsid w:val="003D1830"/>
    <w:rsid w:val="003D1856"/>
    <w:rsid w:val="003D1A14"/>
    <w:rsid w:val="003D1B21"/>
    <w:rsid w:val="003D1C08"/>
    <w:rsid w:val="003D1F0B"/>
    <w:rsid w:val="003D2156"/>
    <w:rsid w:val="003D22CB"/>
    <w:rsid w:val="003D26BA"/>
    <w:rsid w:val="003D2761"/>
    <w:rsid w:val="003D2C63"/>
    <w:rsid w:val="003D2EED"/>
    <w:rsid w:val="003D305D"/>
    <w:rsid w:val="003D311D"/>
    <w:rsid w:val="003D35BA"/>
    <w:rsid w:val="003D35ED"/>
    <w:rsid w:val="003D3BDE"/>
    <w:rsid w:val="003D3C1D"/>
    <w:rsid w:val="003D3CAE"/>
    <w:rsid w:val="003D40BD"/>
    <w:rsid w:val="003D4813"/>
    <w:rsid w:val="003D4895"/>
    <w:rsid w:val="003D4FE6"/>
    <w:rsid w:val="003D4FF4"/>
    <w:rsid w:val="003D522A"/>
    <w:rsid w:val="003D562D"/>
    <w:rsid w:val="003D56B3"/>
    <w:rsid w:val="003D56F0"/>
    <w:rsid w:val="003D5756"/>
    <w:rsid w:val="003D59DD"/>
    <w:rsid w:val="003D5A10"/>
    <w:rsid w:val="003D5C90"/>
    <w:rsid w:val="003D5CDD"/>
    <w:rsid w:val="003D6147"/>
    <w:rsid w:val="003D63EE"/>
    <w:rsid w:val="003D64D3"/>
    <w:rsid w:val="003D658C"/>
    <w:rsid w:val="003D669E"/>
    <w:rsid w:val="003D66FA"/>
    <w:rsid w:val="003D6A02"/>
    <w:rsid w:val="003D6B85"/>
    <w:rsid w:val="003D6FDA"/>
    <w:rsid w:val="003D70A3"/>
    <w:rsid w:val="003D7511"/>
    <w:rsid w:val="003D756C"/>
    <w:rsid w:val="003D7B21"/>
    <w:rsid w:val="003D7BC9"/>
    <w:rsid w:val="003D7BD2"/>
    <w:rsid w:val="003D7D16"/>
    <w:rsid w:val="003D7DD6"/>
    <w:rsid w:val="003D7E16"/>
    <w:rsid w:val="003D7E4B"/>
    <w:rsid w:val="003D7F32"/>
    <w:rsid w:val="003D7FC5"/>
    <w:rsid w:val="003E00D5"/>
    <w:rsid w:val="003E0210"/>
    <w:rsid w:val="003E0372"/>
    <w:rsid w:val="003E03EE"/>
    <w:rsid w:val="003E08D1"/>
    <w:rsid w:val="003E091E"/>
    <w:rsid w:val="003E0AEE"/>
    <w:rsid w:val="003E0B6E"/>
    <w:rsid w:val="003E0DAD"/>
    <w:rsid w:val="003E10AF"/>
    <w:rsid w:val="003E115B"/>
    <w:rsid w:val="003E115F"/>
    <w:rsid w:val="003E116B"/>
    <w:rsid w:val="003E1D88"/>
    <w:rsid w:val="003E23B2"/>
    <w:rsid w:val="003E242A"/>
    <w:rsid w:val="003E292A"/>
    <w:rsid w:val="003E2954"/>
    <w:rsid w:val="003E2AC6"/>
    <w:rsid w:val="003E2EA6"/>
    <w:rsid w:val="003E3397"/>
    <w:rsid w:val="003E33C6"/>
    <w:rsid w:val="003E3441"/>
    <w:rsid w:val="003E39CE"/>
    <w:rsid w:val="003E3BC5"/>
    <w:rsid w:val="003E3C0C"/>
    <w:rsid w:val="003E3CBD"/>
    <w:rsid w:val="003E3F1A"/>
    <w:rsid w:val="003E3F8F"/>
    <w:rsid w:val="003E4608"/>
    <w:rsid w:val="003E4663"/>
    <w:rsid w:val="003E46EE"/>
    <w:rsid w:val="003E471F"/>
    <w:rsid w:val="003E478F"/>
    <w:rsid w:val="003E48A1"/>
    <w:rsid w:val="003E48BE"/>
    <w:rsid w:val="003E48E9"/>
    <w:rsid w:val="003E4AE3"/>
    <w:rsid w:val="003E4C33"/>
    <w:rsid w:val="003E4E36"/>
    <w:rsid w:val="003E5072"/>
    <w:rsid w:val="003E51C2"/>
    <w:rsid w:val="003E5422"/>
    <w:rsid w:val="003E59D6"/>
    <w:rsid w:val="003E5B32"/>
    <w:rsid w:val="003E618D"/>
    <w:rsid w:val="003E631E"/>
    <w:rsid w:val="003E6487"/>
    <w:rsid w:val="003E649F"/>
    <w:rsid w:val="003E6669"/>
    <w:rsid w:val="003E68D3"/>
    <w:rsid w:val="003E6ABE"/>
    <w:rsid w:val="003E6F74"/>
    <w:rsid w:val="003E6F87"/>
    <w:rsid w:val="003E7948"/>
    <w:rsid w:val="003F0624"/>
    <w:rsid w:val="003F0A41"/>
    <w:rsid w:val="003F0EA1"/>
    <w:rsid w:val="003F100F"/>
    <w:rsid w:val="003F1024"/>
    <w:rsid w:val="003F1487"/>
    <w:rsid w:val="003F187A"/>
    <w:rsid w:val="003F1900"/>
    <w:rsid w:val="003F1D14"/>
    <w:rsid w:val="003F1D2E"/>
    <w:rsid w:val="003F1F10"/>
    <w:rsid w:val="003F1FF6"/>
    <w:rsid w:val="003F2433"/>
    <w:rsid w:val="003F2560"/>
    <w:rsid w:val="003F27FD"/>
    <w:rsid w:val="003F2997"/>
    <w:rsid w:val="003F2BE3"/>
    <w:rsid w:val="003F2D40"/>
    <w:rsid w:val="003F2D82"/>
    <w:rsid w:val="003F2E28"/>
    <w:rsid w:val="003F336A"/>
    <w:rsid w:val="003F3483"/>
    <w:rsid w:val="003F35A4"/>
    <w:rsid w:val="003F3835"/>
    <w:rsid w:val="003F3910"/>
    <w:rsid w:val="003F3D8C"/>
    <w:rsid w:val="003F414C"/>
    <w:rsid w:val="003F4705"/>
    <w:rsid w:val="003F474F"/>
    <w:rsid w:val="003F497F"/>
    <w:rsid w:val="003F49E6"/>
    <w:rsid w:val="003F4BAE"/>
    <w:rsid w:val="003F4C83"/>
    <w:rsid w:val="003F4CB5"/>
    <w:rsid w:val="003F5576"/>
    <w:rsid w:val="003F5807"/>
    <w:rsid w:val="003F5B9A"/>
    <w:rsid w:val="003F5C5E"/>
    <w:rsid w:val="003F5D04"/>
    <w:rsid w:val="003F5D33"/>
    <w:rsid w:val="003F5DDE"/>
    <w:rsid w:val="003F6059"/>
    <w:rsid w:val="003F61C8"/>
    <w:rsid w:val="003F6322"/>
    <w:rsid w:val="003F64BE"/>
    <w:rsid w:val="003F6521"/>
    <w:rsid w:val="003F69EB"/>
    <w:rsid w:val="003F6B90"/>
    <w:rsid w:val="003F6E71"/>
    <w:rsid w:val="003F6F07"/>
    <w:rsid w:val="003F71DB"/>
    <w:rsid w:val="003F74DA"/>
    <w:rsid w:val="003F7594"/>
    <w:rsid w:val="003F76B9"/>
    <w:rsid w:val="003F7767"/>
    <w:rsid w:val="003F78FA"/>
    <w:rsid w:val="003F79AB"/>
    <w:rsid w:val="003F7A10"/>
    <w:rsid w:val="003F7B92"/>
    <w:rsid w:val="003F7BDE"/>
    <w:rsid w:val="004003EB"/>
    <w:rsid w:val="004004D4"/>
    <w:rsid w:val="00400567"/>
    <w:rsid w:val="0040061D"/>
    <w:rsid w:val="0040062E"/>
    <w:rsid w:val="0040084E"/>
    <w:rsid w:val="0040086B"/>
    <w:rsid w:val="0040088A"/>
    <w:rsid w:val="00400959"/>
    <w:rsid w:val="00400CA3"/>
    <w:rsid w:val="00400ED7"/>
    <w:rsid w:val="004010D2"/>
    <w:rsid w:val="0040110D"/>
    <w:rsid w:val="004013F2"/>
    <w:rsid w:val="0040163F"/>
    <w:rsid w:val="004016CC"/>
    <w:rsid w:val="00401D48"/>
    <w:rsid w:val="00401DE5"/>
    <w:rsid w:val="00401F0C"/>
    <w:rsid w:val="00401F2C"/>
    <w:rsid w:val="00401FB7"/>
    <w:rsid w:val="00402009"/>
    <w:rsid w:val="00402120"/>
    <w:rsid w:val="004023BD"/>
    <w:rsid w:val="00402520"/>
    <w:rsid w:val="004026C1"/>
    <w:rsid w:val="00402BA1"/>
    <w:rsid w:val="00402C68"/>
    <w:rsid w:val="00402D79"/>
    <w:rsid w:val="0040306E"/>
    <w:rsid w:val="00403192"/>
    <w:rsid w:val="004035DC"/>
    <w:rsid w:val="0040376A"/>
    <w:rsid w:val="004038A6"/>
    <w:rsid w:val="00403929"/>
    <w:rsid w:val="00403E96"/>
    <w:rsid w:val="00403F8F"/>
    <w:rsid w:val="0040408D"/>
    <w:rsid w:val="004040E0"/>
    <w:rsid w:val="004041E1"/>
    <w:rsid w:val="00404281"/>
    <w:rsid w:val="00404433"/>
    <w:rsid w:val="00404520"/>
    <w:rsid w:val="00404CE2"/>
    <w:rsid w:val="00404E2D"/>
    <w:rsid w:val="00404E54"/>
    <w:rsid w:val="0040516F"/>
    <w:rsid w:val="00405255"/>
    <w:rsid w:val="00405441"/>
    <w:rsid w:val="004054CE"/>
    <w:rsid w:val="0040599D"/>
    <w:rsid w:val="00405A56"/>
    <w:rsid w:val="00405A8F"/>
    <w:rsid w:val="00405AD8"/>
    <w:rsid w:val="00405BCE"/>
    <w:rsid w:val="00405E57"/>
    <w:rsid w:val="00406168"/>
    <w:rsid w:val="004061AD"/>
    <w:rsid w:val="004061EC"/>
    <w:rsid w:val="004062C3"/>
    <w:rsid w:val="004069B9"/>
    <w:rsid w:val="004069FE"/>
    <w:rsid w:val="00406C31"/>
    <w:rsid w:val="00406DA5"/>
    <w:rsid w:val="00406EAA"/>
    <w:rsid w:val="00407736"/>
    <w:rsid w:val="00407824"/>
    <w:rsid w:val="0040788B"/>
    <w:rsid w:val="004078ED"/>
    <w:rsid w:val="0040798C"/>
    <w:rsid w:val="00407D4A"/>
    <w:rsid w:val="00407E1E"/>
    <w:rsid w:val="00407E3F"/>
    <w:rsid w:val="00407EDD"/>
    <w:rsid w:val="00410047"/>
    <w:rsid w:val="004102A1"/>
    <w:rsid w:val="004102D9"/>
    <w:rsid w:val="00410334"/>
    <w:rsid w:val="004105BD"/>
    <w:rsid w:val="00410656"/>
    <w:rsid w:val="00410B65"/>
    <w:rsid w:val="00410BFF"/>
    <w:rsid w:val="00410D93"/>
    <w:rsid w:val="00410EFF"/>
    <w:rsid w:val="0041118C"/>
    <w:rsid w:val="004111AA"/>
    <w:rsid w:val="00411533"/>
    <w:rsid w:val="0041173B"/>
    <w:rsid w:val="00411DE9"/>
    <w:rsid w:val="004120BB"/>
    <w:rsid w:val="004121D2"/>
    <w:rsid w:val="00412604"/>
    <w:rsid w:val="00412D47"/>
    <w:rsid w:val="00412F34"/>
    <w:rsid w:val="004131B5"/>
    <w:rsid w:val="004138BE"/>
    <w:rsid w:val="004139CE"/>
    <w:rsid w:val="00413A73"/>
    <w:rsid w:val="00413B05"/>
    <w:rsid w:val="00413E8A"/>
    <w:rsid w:val="00413F38"/>
    <w:rsid w:val="00414162"/>
    <w:rsid w:val="00414247"/>
    <w:rsid w:val="004145D3"/>
    <w:rsid w:val="004145D5"/>
    <w:rsid w:val="00414C48"/>
    <w:rsid w:val="004150DF"/>
    <w:rsid w:val="0041519F"/>
    <w:rsid w:val="00415333"/>
    <w:rsid w:val="0041559D"/>
    <w:rsid w:val="00415CB3"/>
    <w:rsid w:val="00415E88"/>
    <w:rsid w:val="00415EAC"/>
    <w:rsid w:val="00415F91"/>
    <w:rsid w:val="00416030"/>
    <w:rsid w:val="00416525"/>
    <w:rsid w:val="00416995"/>
    <w:rsid w:val="00416DF3"/>
    <w:rsid w:val="004170E4"/>
    <w:rsid w:val="00417239"/>
    <w:rsid w:val="00417631"/>
    <w:rsid w:val="00417969"/>
    <w:rsid w:val="00417DB0"/>
    <w:rsid w:val="00417E0E"/>
    <w:rsid w:val="00417E95"/>
    <w:rsid w:val="0042011A"/>
    <w:rsid w:val="004204DF"/>
    <w:rsid w:val="0042076E"/>
    <w:rsid w:val="004208C6"/>
    <w:rsid w:val="00420A75"/>
    <w:rsid w:val="004210F4"/>
    <w:rsid w:val="0042139B"/>
    <w:rsid w:val="004213BE"/>
    <w:rsid w:val="00421623"/>
    <w:rsid w:val="0042169E"/>
    <w:rsid w:val="00421785"/>
    <w:rsid w:val="004219B3"/>
    <w:rsid w:val="00421C03"/>
    <w:rsid w:val="00421C3A"/>
    <w:rsid w:val="00421C79"/>
    <w:rsid w:val="00422445"/>
    <w:rsid w:val="0042249C"/>
    <w:rsid w:val="0042268F"/>
    <w:rsid w:val="004227C1"/>
    <w:rsid w:val="00422C40"/>
    <w:rsid w:val="00422FDD"/>
    <w:rsid w:val="0042319C"/>
    <w:rsid w:val="004231BC"/>
    <w:rsid w:val="00423517"/>
    <w:rsid w:val="00423890"/>
    <w:rsid w:val="00423CF7"/>
    <w:rsid w:val="00423DE4"/>
    <w:rsid w:val="0042421F"/>
    <w:rsid w:val="0042433A"/>
    <w:rsid w:val="00424638"/>
    <w:rsid w:val="00424F33"/>
    <w:rsid w:val="004250AA"/>
    <w:rsid w:val="004252AA"/>
    <w:rsid w:val="004253D7"/>
    <w:rsid w:val="00425499"/>
    <w:rsid w:val="004254F3"/>
    <w:rsid w:val="00425918"/>
    <w:rsid w:val="00425DBC"/>
    <w:rsid w:val="0042612B"/>
    <w:rsid w:val="004264E4"/>
    <w:rsid w:val="004267FD"/>
    <w:rsid w:val="004268CD"/>
    <w:rsid w:val="004269E3"/>
    <w:rsid w:val="00426AC3"/>
    <w:rsid w:val="00427134"/>
    <w:rsid w:val="004272C0"/>
    <w:rsid w:val="0042743E"/>
    <w:rsid w:val="004276C0"/>
    <w:rsid w:val="0042772C"/>
    <w:rsid w:val="004279FA"/>
    <w:rsid w:val="004279FF"/>
    <w:rsid w:val="00427ACC"/>
    <w:rsid w:val="00427AF2"/>
    <w:rsid w:val="0043007A"/>
    <w:rsid w:val="0043008C"/>
    <w:rsid w:val="004300FA"/>
    <w:rsid w:val="00430494"/>
    <w:rsid w:val="004305AA"/>
    <w:rsid w:val="004305B7"/>
    <w:rsid w:val="004306EB"/>
    <w:rsid w:val="0043072D"/>
    <w:rsid w:val="00430792"/>
    <w:rsid w:val="004307C6"/>
    <w:rsid w:val="004307EA"/>
    <w:rsid w:val="00430C77"/>
    <w:rsid w:val="00430C94"/>
    <w:rsid w:val="00430E7B"/>
    <w:rsid w:val="00431195"/>
    <w:rsid w:val="0043157E"/>
    <w:rsid w:val="0043165A"/>
    <w:rsid w:val="00431744"/>
    <w:rsid w:val="0043181C"/>
    <w:rsid w:val="00431959"/>
    <w:rsid w:val="00431999"/>
    <w:rsid w:val="00431A50"/>
    <w:rsid w:val="00431CEE"/>
    <w:rsid w:val="00431F2E"/>
    <w:rsid w:val="00431FF9"/>
    <w:rsid w:val="00432228"/>
    <w:rsid w:val="004325B4"/>
    <w:rsid w:val="00432935"/>
    <w:rsid w:val="00432AC9"/>
    <w:rsid w:val="00432B5E"/>
    <w:rsid w:val="00432BD2"/>
    <w:rsid w:val="00432D08"/>
    <w:rsid w:val="00432D2A"/>
    <w:rsid w:val="00432F84"/>
    <w:rsid w:val="00433078"/>
    <w:rsid w:val="004331B0"/>
    <w:rsid w:val="0043330A"/>
    <w:rsid w:val="00433454"/>
    <w:rsid w:val="00433801"/>
    <w:rsid w:val="00433A6E"/>
    <w:rsid w:val="00433BEB"/>
    <w:rsid w:val="00433D87"/>
    <w:rsid w:val="00433DFD"/>
    <w:rsid w:val="004340C4"/>
    <w:rsid w:val="004342AA"/>
    <w:rsid w:val="004342E1"/>
    <w:rsid w:val="004346C0"/>
    <w:rsid w:val="004348BC"/>
    <w:rsid w:val="00434A72"/>
    <w:rsid w:val="00434B00"/>
    <w:rsid w:val="00434B7A"/>
    <w:rsid w:val="00434F9C"/>
    <w:rsid w:val="00435150"/>
    <w:rsid w:val="0043524D"/>
    <w:rsid w:val="0043526F"/>
    <w:rsid w:val="00435293"/>
    <w:rsid w:val="004352FF"/>
    <w:rsid w:val="00435331"/>
    <w:rsid w:val="004357F0"/>
    <w:rsid w:val="00435C33"/>
    <w:rsid w:val="00435D5A"/>
    <w:rsid w:val="00435DD1"/>
    <w:rsid w:val="00436009"/>
    <w:rsid w:val="00436033"/>
    <w:rsid w:val="00436450"/>
    <w:rsid w:val="004365CE"/>
    <w:rsid w:val="004368C9"/>
    <w:rsid w:val="00436B1A"/>
    <w:rsid w:val="00436B44"/>
    <w:rsid w:val="00436D68"/>
    <w:rsid w:val="00437554"/>
    <w:rsid w:val="0043760B"/>
    <w:rsid w:val="0043774C"/>
    <w:rsid w:val="004379D1"/>
    <w:rsid w:val="00437ABD"/>
    <w:rsid w:val="00437E82"/>
    <w:rsid w:val="00437F8D"/>
    <w:rsid w:val="0044028F"/>
    <w:rsid w:val="004402FE"/>
    <w:rsid w:val="00440354"/>
    <w:rsid w:val="00440577"/>
    <w:rsid w:val="0044063A"/>
    <w:rsid w:val="00440878"/>
    <w:rsid w:val="00440FE7"/>
    <w:rsid w:val="004415A6"/>
    <w:rsid w:val="0044166F"/>
    <w:rsid w:val="00441973"/>
    <w:rsid w:val="00441BE2"/>
    <w:rsid w:val="00441DDE"/>
    <w:rsid w:val="00441E89"/>
    <w:rsid w:val="0044201F"/>
    <w:rsid w:val="004420B7"/>
    <w:rsid w:val="00442154"/>
    <w:rsid w:val="0044229B"/>
    <w:rsid w:val="00442488"/>
    <w:rsid w:val="0044294C"/>
    <w:rsid w:val="00442968"/>
    <w:rsid w:val="00442BC7"/>
    <w:rsid w:val="00442BDE"/>
    <w:rsid w:val="00442CDD"/>
    <w:rsid w:val="00442F62"/>
    <w:rsid w:val="00442F98"/>
    <w:rsid w:val="00443286"/>
    <w:rsid w:val="00443349"/>
    <w:rsid w:val="00443688"/>
    <w:rsid w:val="004438CF"/>
    <w:rsid w:val="00443938"/>
    <w:rsid w:val="00443BB6"/>
    <w:rsid w:val="00443C29"/>
    <w:rsid w:val="00443D8D"/>
    <w:rsid w:val="00443F03"/>
    <w:rsid w:val="00443F7B"/>
    <w:rsid w:val="00444025"/>
    <w:rsid w:val="004440C4"/>
    <w:rsid w:val="00444253"/>
    <w:rsid w:val="00444557"/>
    <w:rsid w:val="0044456D"/>
    <w:rsid w:val="0044477D"/>
    <w:rsid w:val="004447BC"/>
    <w:rsid w:val="00444E24"/>
    <w:rsid w:val="00444F26"/>
    <w:rsid w:val="00444FA1"/>
    <w:rsid w:val="00444FC3"/>
    <w:rsid w:val="004450BB"/>
    <w:rsid w:val="004452D3"/>
    <w:rsid w:val="0044579F"/>
    <w:rsid w:val="004457B8"/>
    <w:rsid w:val="00445875"/>
    <w:rsid w:val="004458CE"/>
    <w:rsid w:val="00445985"/>
    <w:rsid w:val="004459D5"/>
    <w:rsid w:val="004459DD"/>
    <w:rsid w:val="00445A3B"/>
    <w:rsid w:val="00445CD5"/>
    <w:rsid w:val="00445EDD"/>
    <w:rsid w:val="00446016"/>
    <w:rsid w:val="00446241"/>
    <w:rsid w:val="0044660C"/>
    <w:rsid w:val="004466EC"/>
    <w:rsid w:val="00446795"/>
    <w:rsid w:val="0044686B"/>
    <w:rsid w:val="0044687B"/>
    <w:rsid w:val="00446CF9"/>
    <w:rsid w:val="00446D82"/>
    <w:rsid w:val="00446E2A"/>
    <w:rsid w:val="00446F59"/>
    <w:rsid w:val="00447627"/>
    <w:rsid w:val="00447A8E"/>
    <w:rsid w:val="00447AB2"/>
    <w:rsid w:val="00447C84"/>
    <w:rsid w:val="00447F86"/>
    <w:rsid w:val="004500F7"/>
    <w:rsid w:val="004505A9"/>
    <w:rsid w:val="0045077F"/>
    <w:rsid w:val="004507F3"/>
    <w:rsid w:val="004509DF"/>
    <w:rsid w:val="004509F7"/>
    <w:rsid w:val="00450ACF"/>
    <w:rsid w:val="00450B7E"/>
    <w:rsid w:val="00450BAF"/>
    <w:rsid w:val="00450C19"/>
    <w:rsid w:val="00451471"/>
    <w:rsid w:val="00451829"/>
    <w:rsid w:val="00451D04"/>
    <w:rsid w:val="00451D2A"/>
    <w:rsid w:val="00451D31"/>
    <w:rsid w:val="00451D74"/>
    <w:rsid w:val="00451F17"/>
    <w:rsid w:val="00451FAA"/>
    <w:rsid w:val="00451FB9"/>
    <w:rsid w:val="00452048"/>
    <w:rsid w:val="00452650"/>
    <w:rsid w:val="004526D4"/>
    <w:rsid w:val="004526EF"/>
    <w:rsid w:val="00452825"/>
    <w:rsid w:val="00452866"/>
    <w:rsid w:val="00452BA2"/>
    <w:rsid w:val="00453479"/>
    <w:rsid w:val="004535D9"/>
    <w:rsid w:val="00453665"/>
    <w:rsid w:val="00453BDE"/>
    <w:rsid w:val="00453DF1"/>
    <w:rsid w:val="00453E31"/>
    <w:rsid w:val="00453FAE"/>
    <w:rsid w:val="0045416A"/>
    <w:rsid w:val="004542BF"/>
    <w:rsid w:val="004543A8"/>
    <w:rsid w:val="004544C3"/>
    <w:rsid w:val="00454591"/>
    <w:rsid w:val="004545FA"/>
    <w:rsid w:val="00454625"/>
    <w:rsid w:val="004547CC"/>
    <w:rsid w:val="00454A5A"/>
    <w:rsid w:val="00454D73"/>
    <w:rsid w:val="0045516C"/>
    <w:rsid w:val="0045517F"/>
    <w:rsid w:val="0045518C"/>
    <w:rsid w:val="00455603"/>
    <w:rsid w:val="00455706"/>
    <w:rsid w:val="004558EA"/>
    <w:rsid w:val="00455B77"/>
    <w:rsid w:val="00455BAF"/>
    <w:rsid w:val="00455C8D"/>
    <w:rsid w:val="00455C9F"/>
    <w:rsid w:val="00455F94"/>
    <w:rsid w:val="00455FCF"/>
    <w:rsid w:val="004563DA"/>
    <w:rsid w:val="0045677C"/>
    <w:rsid w:val="004567F5"/>
    <w:rsid w:val="004568AC"/>
    <w:rsid w:val="00456965"/>
    <w:rsid w:val="00456B83"/>
    <w:rsid w:val="00456C25"/>
    <w:rsid w:val="00456D04"/>
    <w:rsid w:val="00456F46"/>
    <w:rsid w:val="00456F93"/>
    <w:rsid w:val="00457082"/>
    <w:rsid w:val="00457085"/>
    <w:rsid w:val="00457389"/>
    <w:rsid w:val="00457857"/>
    <w:rsid w:val="00457AAD"/>
    <w:rsid w:val="00457AAF"/>
    <w:rsid w:val="00460172"/>
    <w:rsid w:val="004608B2"/>
    <w:rsid w:val="004608B9"/>
    <w:rsid w:val="00460C54"/>
    <w:rsid w:val="00460CB8"/>
    <w:rsid w:val="00460D2F"/>
    <w:rsid w:val="004615E9"/>
    <w:rsid w:val="004619C3"/>
    <w:rsid w:val="00461B09"/>
    <w:rsid w:val="00461B0F"/>
    <w:rsid w:val="00461E1F"/>
    <w:rsid w:val="00461F9B"/>
    <w:rsid w:val="0046206B"/>
    <w:rsid w:val="0046260F"/>
    <w:rsid w:val="004627EE"/>
    <w:rsid w:val="0046281C"/>
    <w:rsid w:val="00462828"/>
    <w:rsid w:val="00462975"/>
    <w:rsid w:val="004629D4"/>
    <w:rsid w:val="00462BA0"/>
    <w:rsid w:val="00462D54"/>
    <w:rsid w:val="0046303C"/>
    <w:rsid w:val="00463091"/>
    <w:rsid w:val="004631AF"/>
    <w:rsid w:val="004631C4"/>
    <w:rsid w:val="00463294"/>
    <w:rsid w:val="00463612"/>
    <w:rsid w:val="00463758"/>
    <w:rsid w:val="00463784"/>
    <w:rsid w:val="00463A40"/>
    <w:rsid w:val="00463BAC"/>
    <w:rsid w:val="00463BB5"/>
    <w:rsid w:val="00463BC6"/>
    <w:rsid w:val="00463EBD"/>
    <w:rsid w:val="00463FA6"/>
    <w:rsid w:val="0046434C"/>
    <w:rsid w:val="004643FF"/>
    <w:rsid w:val="004645B4"/>
    <w:rsid w:val="004645C4"/>
    <w:rsid w:val="0046460E"/>
    <w:rsid w:val="00464AFE"/>
    <w:rsid w:val="00464EFE"/>
    <w:rsid w:val="00465075"/>
    <w:rsid w:val="00465157"/>
    <w:rsid w:val="0046531D"/>
    <w:rsid w:val="00465647"/>
    <w:rsid w:val="00465698"/>
    <w:rsid w:val="00465C1E"/>
    <w:rsid w:val="00465C42"/>
    <w:rsid w:val="00465DD3"/>
    <w:rsid w:val="00466051"/>
    <w:rsid w:val="004660C6"/>
    <w:rsid w:val="00466812"/>
    <w:rsid w:val="00466886"/>
    <w:rsid w:val="004668BF"/>
    <w:rsid w:val="00466DAE"/>
    <w:rsid w:val="00466F3A"/>
    <w:rsid w:val="00466F5F"/>
    <w:rsid w:val="00466FE1"/>
    <w:rsid w:val="0046728D"/>
    <w:rsid w:val="004673AB"/>
    <w:rsid w:val="004674DD"/>
    <w:rsid w:val="00467631"/>
    <w:rsid w:val="00467956"/>
    <w:rsid w:val="00467A3D"/>
    <w:rsid w:val="00467B0A"/>
    <w:rsid w:val="00467BC5"/>
    <w:rsid w:val="00467CFA"/>
    <w:rsid w:val="00467F77"/>
    <w:rsid w:val="00470043"/>
    <w:rsid w:val="0047021F"/>
    <w:rsid w:val="0047028A"/>
    <w:rsid w:val="00470298"/>
    <w:rsid w:val="00470395"/>
    <w:rsid w:val="00470467"/>
    <w:rsid w:val="00470473"/>
    <w:rsid w:val="00470614"/>
    <w:rsid w:val="004707A3"/>
    <w:rsid w:val="004707B8"/>
    <w:rsid w:val="00470921"/>
    <w:rsid w:val="00470A95"/>
    <w:rsid w:val="00470C65"/>
    <w:rsid w:val="00470F22"/>
    <w:rsid w:val="0047103B"/>
    <w:rsid w:val="004711D9"/>
    <w:rsid w:val="004712DD"/>
    <w:rsid w:val="00471975"/>
    <w:rsid w:val="00471E0A"/>
    <w:rsid w:val="00471E97"/>
    <w:rsid w:val="00471F10"/>
    <w:rsid w:val="00471F1A"/>
    <w:rsid w:val="00471F37"/>
    <w:rsid w:val="00472201"/>
    <w:rsid w:val="0047228D"/>
    <w:rsid w:val="00472319"/>
    <w:rsid w:val="00472501"/>
    <w:rsid w:val="00472E98"/>
    <w:rsid w:val="00472F54"/>
    <w:rsid w:val="00473376"/>
    <w:rsid w:val="00473654"/>
    <w:rsid w:val="00473743"/>
    <w:rsid w:val="0047377F"/>
    <w:rsid w:val="0047389F"/>
    <w:rsid w:val="00473DEB"/>
    <w:rsid w:val="00473DFA"/>
    <w:rsid w:val="004741A3"/>
    <w:rsid w:val="004742C2"/>
    <w:rsid w:val="00474522"/>
    <w:rsid w:val="004746EC"/>
    <w:rsid w:val="00474711"/>
    <w:rsid w:val="00474BDF"/>
    <w:rsid w:val="00474CCE"/>
    <w:rsid w:val="00474FB7"/>
    <w:rsid w:val="00475060"/>
    <w:rsid w:val="0047523D"/>
    <w:rsid w:val="00475475"/>
    <w:rsid w:val="004755CE"/>
    <w:rsid w:val="004756DC"/>
    <w:rsid w:val="00475786"/>
    <w:rsid w:val="00475892"/>
    <w:rsid w:val="004758AF"/>
    <w:rsid w:val="00475A66"/>
    <w:rsid w:val="00475AA4"/>
    <w:rsid w:val="00475D08"/>
    <w:rsid w:val="00475DB6"/>
    <w:rsid w:val="004763EC"/>
    <w:rsid w:val="0047646C"/>
    <w:rsid w:val="00476944"/>
    <w:rsid w:val="00476A75"/>
    <w:rsid w:val="00476CD8"/>
    <w:rsid w:val="00476E1F"/>
    <w:rsid w:val="00476E3E"/>
    <w:rsid w:val="00477144"/>
    <w:rsid w:val="004771A4"/>
    <w:rsid w:val="00477349"/>
    <w:rsid w:val="00477659"/>
    <w:rsid w:val="004776C9"/>
    <w:rsid w:val="0048008A"/>
    <w:rsid w:val="004802EF"/>
    <w:rsid w:val="00480855"/>
    <w:rsid w:val="00480A59"/>
    <w:rsid w:val="00480B9D"/>
    <w:rsid w:val="00480C40"/>
    <w:rsid w:val="00480E60"/>
    <w:rsid w:val="004811B9"/>
    <w:rsid w:val="00481215"/>
    <w:rsid w:val="00481534"/>
    <w:rsid w:val="00481A0E"/>
    <w:rsid w:val="00481C5E"/>
    <w:rsid w:val="00481C9D"/>
    <w:rsid w:val="00481D15"/>
    <w:rsid w:val="00482160"/>
    <w:rsid w:val="00482171"/>
    <w:rsid w:val="00482256"/>
    <w:rsid w:val="0048238A"/>
    <w:rsid w:val="0048246E"/>
    <w:rsid w:val="00482515"/>
    <w:rsid w:val="00482775"/>
    <w:rsid w:val="004827EB"/>
    <w:rsid w:val="00482A5B"/>
    <w:rsid w:val="00482BD4"/>
    <w:rsid w:val="00482C71"/>
    <w:rsid w:val="00482DC7"/>
    <w:rsid w:val="00482E81"/>
    <w:rsid w:val="00483111"/>
    <w:rsid w:val="004831B9"/>
    <w:rsid w:val="004831E7"/>
    <w:rsid w:val="00483216"/>
    <w:rsid w:val="00483930"/>
    <w:rsid w:val="00483B0A"/>
    <w:rsid w:val="00483DE0"/>
    <w:rsid w:val="00483E6F"/>
    <w:rsid w:val="00483F09"/>
    <w:rsid w:val="004840B7"/>
    <w:rsid w:val="00484131"/>
    <w:rsid w:val="00484327"/>
    <w:rsid w:val="0048442C"/>
    <w:rsid w:val="00484460"/>
    <w:rsid w:val="00484553"/>
    <w:rsid w:val="004845A1"/>
    <w:rsid w:val="00484A56"/>
    <w:rsid w:val="00484B70"/>
    <w:rsid w:val="00484EA4"/>
    <w:rsid w:val="00484EB3"/>
    <w:rsid w:val="004851A4"/>
    <w:rsid w:val="004854BC"/>
    <w:rsid w:val="004856A2"/>
    <w:rsid w:val="0048584A"/>
    <w:rsid w:val="004858F5"/>
    <w:rsid w:val="00485B40"/>
    <w:rsid w:val="00485D34"/>
    <w:rsid w:val="00485D35"/>
    <w:rsid w:val="00486517"/>
    <w:rsid w:val="00486552"/>
    <w:rsid w:val="00486758"/>
    <w:rsid w:val="004868EC"/>
    <w:rsid w:val="00486C0F"/>
    <w:rsid w:val="00486C33"/>
    <w:rsid w:val="00486C6D"/>
    <w:rsid w:val="00486D8D"/>
    <w:rsid w:val="00487283"/>
    <w:rsid w:val="004877E6"/>
    <w:rsid w:val="0048788A"/>
    <w:rsid w:val="004879CB"/>
    <w:rsid w:val="004879FC"/>
    <w:rsid w:val="00487D78"/>
    <w:rsid w:val="004901CA"/>
    <w:rsid w:val="0049028A"/>
    <w:rsid w:val="00490602"/>
    <w:rsid w:val="00490934"/>
    <w:rsid w:val="00490C21"/>
    <w:rsid w:val="00490CCB"/>
    <w:rsid w:val="00490EDA"/>
    <w:rsid w:val="00491334"/>
    <w:rsid w:val="004914AF"/>
    <w:rsid w:val="0049151C"/>
    <w:rsid w:val="0049167E"/>
    <w:rsid w:val="004916D5"/>
    <w:rsid w:val="004919F1"/>
    <w:rsid w:val="00491B5B"/>
    <w:rsid w:val="00492038"/>
    <w:rsid w:val="00492274"/>
    <w:rsid w:val="00492383"/>
    <w:rsid w:val="00492589"/>
    <w:rsid w:val="00492C5E"/>
    <w:rsid w:val="00492ED5"/>
    <w:rsid w:val="00493045"/>
    <w:rsid w:val="0049307E"/>
    <w:rsid w:val="0049316A"/>
    <w:rsid w:val="0049375C"/>
    <w:rsid w:val="0049385C"/>
    <w:rsid w:val="00493F51"/>
    <w:rsid w:val="00494240"/>
    <w:rsid w:val="0049429B"/>
    <w:rsid w:val="004943C7"/>
    <w:rsid w:val="004944EB"/>
    <w:rsid w:val="0049453E"/>
    <w:rsid w:val="004945A2"/>
    <w:rsid w:val="004946CE"/>
    <w:rsid w:val="004947C8"/>
    <w:rsid w:val="00494891"/>
    <w:rsid w:val="00494C0A"/>
    <w:rsid w:val="00494DAB"/>
    <w:rsid w:val="00494FEA"/>
    <w:rsid w:val="0049505E"/>
    <w:rsid w:val="00495230"/>
    <w:rsid w:val="00495521"/>
    <w:rsid w:val="00495601"/>
    <w:rsid w:val="00495890"/>
    <w:rsid w:val="004961E9"/>
    <w:rsid w:val="00496B14"/>
    <w:rsid w:val="00496B1C"/>
    <w:rsid w:val="00496F76"/>
    <w:rsid w:val="0049729F"/>
    <w:rsid w:val="004972FB"/>
    <w:rsid w:val="004974D0"/>
    <w:rsid w:val="00497CBF"/>
    <w:rsid w:val="004A0312"/>
    <w:rsid w:val="004A0643"/>
    <w:rsid w:val="004A08E8"/>
    <w:rsid w:val="004A0CEC"/>
    <w:rsid w:val="004A0F9A"/>
    <w:rsid w:val="004A0FF3"/>
    <w:rsid w:val="004A10C1"/>
    <w:rsid w:val="004A10FF"/>
    <w:rsid w:val="004A16F3"/>
    <w:rsid w:val="004A17B0"/>
    <w:rsid w:val="004A1AEE"/>
    <w:rsid w:val="004A1C82"/>
    <w:rsid w:val="004A1F6A"/>
    <w:rsid w:val="004A20DD"/>
    <w:rsid w:val="004A223C"/>
    <w:rsid w:val="004A2640"/>
    <w:rsid w:val="004A2C43"/>
    <w:rsid w:val="004A2EDC"/>
    <w:rsid w:val="004A309C"/>
    <w:rsid w:val="004A31A3"/>
    <w:rsid w:val="004A32CC"/>
    <w:rsid w:val="004A3D7B"/>
    <w:rsid w:val="004A3F2C"/>
    <w:rsid w:val="004A45BF"/>
    <w:rsid w:val="004A4922"/>
    <w:rsid w:val="004A4960"/>
    <w:rsid w:val="004A5276"/>
    <w:rsid w:val="004A5425"/>
    <w:rsid w:val="004A55EA"/>
    <w:rsid w:val="004A561F"/>
    <w:rsid w:val="004A58B7"/>
    <w:rsid w:val="004A59AE"/>
    <w:rsid w:val="004A5B86"/>
    <w:rsid w:val="004A5CA2"/>
    <w:rsid w:val="004A5CE7"/>
    <w:rsid w:val="004A61B8"/>
    <w:rsid w:val="004A6236"/>
    <w:rsid w:val="004A6523"/>
    <w:rsid w:val="004A652D"/>
    <w:rsid w:val="004A684C"/>
    <w:rsid w:val="004A6B09"/>
    <w:rsid w:val="004A7A2C"/>
    <w:rsid w:val="004A7C52"/>
    <w:rsid w:val="004A7C6F"/>
    <w:rsid w:val="004A7D10"/>
    <w:rsid w:val="004A7D4E"/>
    <w:rsid w:val="004A7DB1"/>
    <w:rsid w:val="004A7E3B"/>
    <w:rsid w:val="004A7E63"/>
    <w:rsid w:val="004A7F82"/>
    <w:rsid w:val="004B0057"/>
    <w:rsid w:val="004B00B2"/>
    <w:rsid w:val="004B04A7"/>
    <w:rsid w:val="004B05EF"/>
    <w:rsid w:val="004B077D"/>
    <w:rsid w:val="004B0844"/>
    <w:rsid w:val="004B0A93"/>
    <w:rsid w:val="004B0B6A"/>
    <w:rsid w:val="004B0C86"/>
    <w:rsid w:val="004B0C99"/>
    <w:rsid w:val="004B0CB1"/>
    <w:rsid w:val="004B0D5B"/>
    <w:rsid w:val="004B0ECE"/>
    <w:rsid w:val="004B0F7A"/>
    <w:rsid w:val="004B0F7F"/>
    <w:rsid w:val="004B117F"/>
    <w:rsid w:val="004B15AB"/>
    <w:rsid w:val="004B15C8"/>
    <w:rsid w:val="004B1673"/>
    <w:rsid w:val="004B1A27"/>
    <w:rsid w:val="004B1A68"/>
    <w:rsid w:val="004B1C63"/>
    <w:rsid w:val="004B241D"/>
    <w:rsid w:val="004B2844"/>
    <w:rsid w:val="004B28F5"/>
    <w:rsid w:val="004B2930"/>
    <w:rsid w:val="004B2C54"/>
    <w:rsid w:val="004B2DC6"/>
    <w:rsid w:val="004B2E44"/>
    <w:rsid w:val="004B2EC6"/>
    <w:rsid w:val="004B2FE7"/>
    <w:rsid w:val="004B30ED"/>
    <w:rsid w:val="004B33BF"/>
    <w:rsid w:val="004B33DA"/>
    <w:rsid w:val="004B34D9"/>
    <w:rsid w:val="004B35B7"/>
    <w:rsid w:val="004B3665"/>
    <w:rsid w:val="004B36F1"/>
    <w:rsid w:val="004B39B4"/>
    <w:rsid w:val="004B3B23"/>
    <w:rsid w:val="004B3C04"/>
    <w:rsid w:val="004B3D40"/>
    <w:rsid w:val="004B3DBE"/>
    <w:rsid w:val="004B3FC8"/>
    <w:rsid w:val="004B4126"/>
    <w:rsid w:val="004B4206"/>
    <w:rsid w:val="004B44F6"/>
    <w:rsid w:val="004B468D"/>
    <w:rsid w:val="004B46B0"/>
    <w:rsid w:val="004B48E2"/>
    <w:rsid w:val="004B4968"/>
    <w:rsid w:val="004B4A46"/>
    <w:rsid w:val="004B4A55"/>
    <w:rsid w:val="004B4CD2"/>
    <w:rsid w:val="004B4CDA"/>
    <w:rsid w:val="004B4CFA"/>
    <w:rsid w:val="004B4D3A"/>
    <w:rsid w:val="004B5017"/>
    <w:rsid w:val="004B5130"/>
    <w:rsid w:val="004B52A9"/>
    <w:rsid w:val="004B57E7"/>
    <w:rsid w:val="004B598D"/>
    <w:rsid w:val="004B5C0C"/>
    <w:rsid w:val="004B60AF"/>
    <w:rsid w:val="004B6568"/>
    <w:rsid w:val="004B669F"/>
    <w:rsid w:val="004B6A71"/>
    <w:rsid w:val="004B6AC4"/>
    <w:rsid w:val="004B6C58"/>
    <w:rsid w:val="004B6C68"/>
    <w:rsid w:val="004B6D3C"/>
    <w:rsid w:val="004B7496"/>
    <w:rsid w:val="004B761A"/>
    <w:rsid w:val="004B7774"/>
    <w:rsid w:val="004B7A51"/>
    <w:rsid w:val="004B7A54"/>
    <w:rsid w:val="004B7DB4"/>
    <w:rsid w:val="004B7E9B"/>
    <w:rsid w:val="004B7F38"/>
    <w:rsid w:val="004B7FFB"/>
    <w:rsid w:val="004C00B6"/>
    <w:rsid w:val="004C0153"/>
    <w:rsid w:val="004C043F"/>
    <w:rsid w:val="004C0475"/>
    <w:rsid w:val="004C06E7"/>
    <w:rsid w:val="004C0710"/>
    <w:rsid w:val="004C0769"/>
    <w:rsid w:val="004C0833"/>
    <w:rsid w:val="004C0897"/>
    <w:rsid w:val="004C090E"/>
    <w:rsid w:val="004C0C42"/>
    <w:rsid w:val="004C0CE7"/>
    <w:rsid w:val="004C0EAC"/>
    <w:rsid w:val="004C1195"/>
    <w:rsid w:val="004C1528"/>
    <w:rsid w:val="004C15B7"/>
    <w:rsid w:val="004C1742"/>
    <w:rsid w:val="004C17AE"/>
    <w:rsid w:val="004C183E"/>
    <w:rsid w:val="004C1AA6"/>
    <w:rsid w:val="004C22E3"/>
    <w:rsid w:val="004C2418"/>
    <w:rsid w:val="004C242C"/>
    <w:rsid w:val="004C26D5"/>
    <w:rsid w:val="004C275B"/>
    <w:rsid w:val="004C27D6"/>
    <w:rsid w:val="004C2EAB"/>
    <w:rsid w:val="004C2EE0"/>
    <w:rsid w:val="004C2FE3"/>
    <w:rsid w:val="004C325A"/>
    <w:rsid w:val="004C346E"/>
    <w:rsid w:val="004C3537"/>
    <w:rsid w:val="004C3836"/>
    <w:rsid w:val="004C3A55"/>
    <w:rsid w:val="004C3C79"/>
    <w:rsid w:val="004C3CFA"/>
    <w:rsid w:val="004C3EF4"/>
    <w:rsid w:val="004C40EB"/>
    <w:rsid w:val="004C415D"/>
    <w:rsid w:val="004C445C"/>
    <w:rsid w:val="004C44B5"/>
    <w:rsid w:val="004C44B6"/>
    <w:rsid w:val="004C44D6"/>
    <w:rsid w:val="004C478B"/>
    <w:rsid w:val="004C492E"/>
    <w:rsid w:val="004C4E43"/>
    <w:rsid w:val="004C4EDF"/>
    <w:rsid w:val="004C5467"/>
    <w:rsid w:val="004C55F8"/>
    <w:rsid w:val="004C583F"/>
    <w:rsid w:val="004C586E"/>
    <w:rsid w:val="004C5A4E"/>
    <w:rsid w:val="004C5AC5"/>
    <w:rsid w:val="004C656F"/>
    <w:rsid w:val="004C6794"/>
    <w:rsid w:val="004C6997"/>
    <w:rsid w:val="004C6A44"/>
    <w:rsid w:val="004C6B6A"/>
    <w:rsid w:val="004C70B6"/>
    <w:rsid w:val="004C70C8"/>
    <w:rsid w:val="004C7338"/>
    <w:rsid w:val="004C7441"/>
    <w:rsid w:val="004C7944"/>
    <w:rsid w:val="004C7ADF"/>
    <w:rsid w:val="004C7B99"/>
    <w:rsid w:val="004C7BCB"/>
    <w:rsid w:val="004C7CEC"/>
    <w:rsid w:val="004C7D04"/>
    <w:rsid w:val="004C7DD8"/>
    <w:rsid w:val="004C7FEF"/>
    <w:rsid w:val="004D0449"/>
    <w:rsid w:val="004D04BB"/>
    <w:rsid w:val="004D053F"/>
    <w:rsid w:val="004D061D"/>
    <w:rsid w:val="004D076E"/>
    <w:rsid w:val="004D07A3"/>
    <w:rsid w:val="004D07D3"/>
    <w:rsid w:val="004D0864"/>
    <w:rsid w:val="004D0B1E"/>
    <w:rsid w:val="004D13BC"/>
    <w:rsid w:val="004D1B0A"/>
    <w:rsid w:val="004D1B6A"/>
    <w:rsid w:val="004D1C37"/>
    <w:rsid w:val="004D1D1F"/>
    <w:rsid w:val="004D23A1"/>
    <w:rsid w:val="004D27E3"/>
    <w:rsid w:val="004D2B58"/>
    <w:rsid w:val="004D2BCD"/>
    <w:rsid w:val="004D2DEC"/>
    <w:rsid w:val="004D2E05"/>
    <w:rsid w:val="004D329E"/>
    <w:rsid w:val="004D35CA"/>
    <w:rsid w:val="004D3604"/>
    <w:rsid w:val="004D3807"/>
    <w:rsid w:val="004D380F"/>
    <w:rsid w:val="004D3908"/>
    <w:rsid w:val="004D3948"/>
    <w:rsid w:val="004D3B02"/>
    <w:rsid w:val="004D3D09"/>
    <w:rsid w:val="004D411C"/>
    <w:rsid w:val="004D41B1"/>
    <w:rsid w:val="004D462C"/>
    <w:rsid w:val="004D4717"/>
    <w:rsid w:val="004D4BD2"/>
    <w:rsid w:val="004D4E52"/>
    <w:rsid w:val="004D510F"/>
    <w:rsid w:val="004D5320"/>
    <w:rsid w:val="004D54F1"/>
    <w:rsid w:val="004D56FC"/>
    <w:rsid w:val="004D576B"/>
    <w:rsid w:val="004D5BE7"/>
    <w:rsid w:val="004D5C33"/>
    <w:rsid w:val="004D5D4E"/>
    <w:rsid w:val="004D629B"/>
    <w:rsid w:val="004D6311"/>
    <w:rsid w:val="004D6362"/>
    <w:rsid w:val="004D674F"/>
    <w:rsid w:val="004D69B1"/>
    <w:rsid w:val="004D6C66"/>
    <w:rsid w:val="004D6F80"/>
    <w:rsid w:val="004D70B6"/>
    <w:rsid w:val="004D70C4"/>
    <w:rsid w:val="004D7110"/>
    <w:rsid w:val="004D76CC"/>
    <w:rsid w:val="004D7BA7"/>
    <w:rsid w:val="004D7E56"/>
    <w:rsid w:val="004D7F1F"/>
    <w:rsid w:val="004E0560"/>
    <w:rsid w:val="004E0584"/>
    <w:rsid w:val="004E09F8"/>
    <w:rsid w:val="004E0B84"/>
    <w:rsid w:val="004E0CF9"/>
    <w:rsid w:val="004E0F1C"/>
    <w:rsid w:val="004E10C2"/>
    <w:rsid w:val="004E11C0"/>
    <w:rsid w:val="004E1298"/>
    <w:rsid w:val="004E12FB"/>
    <w:rsid w:val="004E13A0"/>
    <w:rsid w:val="004E13CE"/>
    <w:rsid w:val="004E15D0"/>
    <w:rsid w:val="004E16C9"/>
    <w:rsid w:val="004E1729"/>
    <w:rsid w:val="004E1743"/>
    <w:rsid w:val="004E1D9A"/>
    <w:rsid w:val="004E1EA0"/>
    <w:rsid w:val="004E2307"/>
    <w:rsid w:val="004E2375"/>
    <w:rsid w:val="004E255A"/>
    <w:rsid w:val="004E25C4"/>
    <w:rsid w:val="004E2860"/>
    <w:rsid w:val="004E2D16"/>
    <w:rsid w:val="004E2D5B"/>
    <w:rsid w:val="004E32C6"/>
    <w:rsid w:val="004E34C2"/>
    <w:rsid w:val="004E39AB"/>
    <w:rsid w:val="004E3A35"/>
    <w:rsid w:val="004E3A61"/>
    <w:rsid w:val="004E3B0D"/>
    <w:rsid w:val="004E3D56"/>
    <w:rsid w:val="004E3F2F"/>
    <w:rsid w:val="004E4359"/>
    <w:rsid w:val="004E43F1"/>
    <w:rsid w:val="004E4623"/>
    <w:rsid w:val="004E46D2"/>
    <w:rsid w:val="004E4849"/>
    <w:rsid w:val="004E4873"/>
    <w:rsid w:val="004E4D50"/>
    <w:rsid w:val="004E4F94"/>
    <w:rsid w:val="004E5054"/>
    <w:rsid w:val="004E50D1"/>
    <w:rsid w:val="004E5120"/>
    <w:rsid w:val="004E56A6"/>
    <w:rsid w:val="004E56B9"/>
    <w:rsid w:val="004E6172"/>
    <w:rsid w:val="004E633D"/>
    <w:rsid w:val="004E6418"/>
    <w:rsid w:val="004E65E2"/>
    <w:rsid w:val="004E69DA"/>
    <w:rsid w:val="004E69F9"/>
    <w:rsid w:val="004E6DD0"/>
    <w:rsid w:val="004E70F3"/>
    <w:rsid w:val="004E71FC"/>
    <w:rsid w:val="004E7280"/>
    <w:rsid w:val="004E728C"/>
    <w:rsid w:val="004E72B2"/>
    <w:rsid w:val="004E749F"/>
    <w:rsid w:val="004E7521"/>
    <w:rsid w:val="004E754A"/>
    <w:rsid w:val="004E788F"/>
    <w:rsid w:val="004E7985"/>
    <w:rsid w:val="004E7B47"/>
    <w:rsid w:val="004E7BAA"/>
    <w:rsid w:val="004E7C3F"/>
    <w:rsid w:val="004F02CE"/>
    <w:rsid w:val="004F04E7"/>
    <w:rsid w:val="004F067E"/>
    <w:rsid w:val="004F0689"/>
    <w:rsid w:val="004F07A7"/>
    <w:rsid w:val="004F07B4"/>
    <w:rsid w:val="004F07B7"/>
    <w:rsid w:val="004F0881"/>
    <w:rsid w:val="004F0974"/>
    <w:rsid w:val="004F0B3F"/>
    <w:rsid w:val="004F0F85"/>
    <w:rsid w:val="004F107F"/>
    <w:rsid w:val="004F1089"/>
    <w:rsid w:val="004F133C"/>
    <w:rsid w:val="004F1570"/>
    <w:rsid w:val="004F157D"/>
    <w:rsid w:val="004F1678"/>
    <w:rsid w:val="004F1950"/>
    <w:rsid w:val="004F1BCA"/>
    <w:rsid w:val="004F1D39"/>
    <w:rsid w:val="004F23A7"/>
    <w:rsid w:val="004F2490"/>
    <w:rsid w:val="004F2A5B"/>
    <w:rsid w:val="004F2C01"/>
    <w:rsid w:val="004F303C"/>
    <w:rsid w:val="004F31BF"/>
    <w:rsid w:val="004F32C0"/>
    <w:rsid w:val="004F36FC"/>
    <w:rsid w:val="004F3931"/>
    <w:rsid w:val="004F393C"/>
    <w:rsid w:val="004F39B2"/>
    <w:rsid w:val="004F3C26"/>
    <w:rsid w:val="004F3E12"/>
    <w:rsid w:val="004F3F1F"/>
    <w:rsid w:val="004F4350"/>
    <w:rsid w:val="004F4893"/>
    <w:rsid w:val="004F5053"/>
    <w:rsid w:val="004F51AA"/>
    <w:rsid w:val="004F51CC"/>
    <w:rsid w:val="004F5331"/>
    <w:rsid w:val="004F543A"/>
    <w:rsid w:val="004F5908"/>
    <w:rsid w:val="004F5BC4"/>
    <w:rsid w:val="004F5DE9"/>
    <w:rsid w:val="004F5E54"/>
    <w:rsid w:val="004F5E6B"/>
    <w:rsid w:val="004F6177"/>
    <w:rsid w:val="004F6179"/>
    <w:rsid w:val="004F6389"/>
    <w:rsid w:val="004F6674"/>
    <w:rsid w:val="004F6737"/>
    <w:rsid w:val="004F69DB"/>
    <w:rsid w:val="004F6A9E"/>
    <w:rsid w:val="004F6C26"/>
    <w:rsid w:val="004F7524"/>
    <w:rsid w:val="004F7700"/>
    <w:rsid w:val="004F7864"/>
    <w:rsid w:val="004F7D9B"/>
    <w:rsid w:val="0050000C"/>
    <w:rsid w:val="0050022E"/>
    <w:rsid w:val="00500332"/>
    <w:rsid w:val="0050036A"/>
    <w:rsid w:val="00500440"/>
    <w:rsid w:val="0050049D"/>
    <w:rsid w:val="00500547"/>
    <w:rsid w:val="0050070F"/>
    <w:rsid w:val="005007B8"/>
    <w:rsid w:val="005008FF"/>
    <w:rsid w:val="00500E59"/>
    <w:rsid w:val="0050103D"/>
    <w:rsid w:val="0050119E"/>
    <w:rsid w:val="0050156C"/>
    <w:rsid w:val="005015C0"/>
    <w:rsid w:val="00501BBE"/>
    <w:rsid w:val="00501BC0"/>
    <w:rsid w:val="00501EA0"/>
    <w:rsid w:val="0050230E"/>
    <w:rsid w:val="0050242B"/>
    <w:rsid w:val="005026AD"/>
    <w:rsid w:val="005026BD"/>
    <w:rsid w:val="00502A7F"/>
    <w:rsid w:val="00502B4E"/>
    <w:rsid w:val="005031C1"/>
    <w:rsid w:val="0050347F"/>
    <w:rsid w:val="00503826"/>
    <w:rsid w:val="00503B31"/>
    <w:rsid w:val="00503B49"/>
    <w:rsid w:val="00503D46"/>
    <w:rsid w:val="0050411F"/>
    <w:rsid w:val="0050430A"/>
    <w:rsid w:val="0050431E"/>
    <w:rsid w:val="005048D0"/>
    <w:rsid w:val="00504ABF"/>
    <w:rsid w:val="00504BFE"/>
    <w:rsid w:val="00504F2F"/>
    <w:rsid w:val="005050A4"/>
    <w:rsid w:val="00505420"/>
    <w:rsid w:val="005055E1"/>
    <w:rsid w:val="0050570A"/>
    <w:rsid w:val="005058A3"/>
    <w:rsid w:val="00505A03"/>
    <w:rsid w:val="00505C14"/>
    <w:rsid w:val="00505D87"/>
    <w:rsid w:val="00505EEC"/>
    <w:rsid w:val="00505F93"/>
    <w:rsid w:val="005060AB"/>
    <w:rsid w:val="0050634D"/>
    <w:rsid w:val="00506416"/>
    <w:rsid w:val="00506798"/>
    <w:rsid w:val="005069B6"/>
    <w:rsid w:val="005069B9"/>
    <w:rsid w:val="00506BA1"/>
    <w:rsid w:val="00506DE5"/>
    <w:rsid w:val="00506EB2"/>
    <w:rsid w:val="00507031"/>
    <w:rsid w:val="005070DF"/>
    <w:rsid w:val="00507155"/>
    <w:rsid w:val="005071EB"/>
    <w:rsid w:val="005075BA"/>
    <w:rsid w:val="00507A04"/>
    <w:rsid w:val="00507AC5"/>
    <w:rsid w:val="00507D61"/>
    <w:rsid w:val="00507F8F"/>
    <w:rsid w:val="00510271"/>
    <w:rsid w:val="005102A1"/>
    <w:rsid w:val="00510629"/>
    <w:rsid w:val="00510767"/>
    <w:rsid w:val="00510AAF"/>
    <w:rsid w:val="00510B43"/>
    <w:rsid w:val="00510CA3"/>
    <w:rsid w:val="00511159"/>
    <w:rsid w:val="0051135A"/>
    <w:rsid w:val="0051165E"/>
    <w:rsid w:val="00511833"/>
    <w:rsid w:val="0051183A"/>
    <w:rsid w:val="005119A0"/>
    <w:rsid w:val="00511A7B"/>
    <w:rsid w:val="00511D15"/>
    <w:rsid w:val="00511DBD"/>
    <w:rsid w:val="00511E18"/>
    <w:rsid w:val="00511EA7"/>
    <w:rsid w:val="00511F48"/>
    <w:rsid w:val="0051215E"/>
    <w:rsid w:val="005121AE"/>
    <w:rsid w:val="005122D5"/>
    <w:rsid w:val="00512532"/>
    <w:rsid w:val="00512639"/>
    <w:rsid w:val="005127C8"/>
    <w:rsid w:val="0051284B"/>
    <w:rsid w:val="0051299D"/>
    <w:rsid w:val="00512A9E"/>
    <w:rsid w:val="00512ACD"/>
    <w:rsid w:val="00512CA8"/>
    <w:rsid w:val="00512ED9"/>
    <w:rsid w:val="005133A2"/>
    <w:rsid w:val="0051356F"/>
    <w:rsid w:val="0051369C"/>
    <w:rsid w:val="005136B8"/>
    <w:rsid w:val="005136F1"/>
    <w:rsid w:val="0051384A"/>
    <w:rsid w:val="00513899"/>
    <w:rsid w:val="00513B30"/>
    <w:rsid w:val="00513DEC"/>
    <w:rsid w:val="005144C4"/>
    <w:rsid w:val="005146A4"/>
    <w:rsid w:val="005146C3"/>
    <w:rsid w:val="00514AFA"/>
    <w:rsid w:val="00514B25"/>
    <w:rsid w:val="00514D43"/>
    <w:rsid w:val="00514F26"/>
    <w:rsid w:val="0051518F"/>
    <w:rsid w:val="005152D4"/>
    <w:rsid w:val="00515991"/>
    <w:rsid w:val="00515CB4"/>
    <w:rsid w:val="00515CE4"/>
    <w:rsid w:val="00516003"/>
    <w:rsid w:val="00516251"/>
    <w:rsid w:val="005162B1"/>
    <w:rsid w:val="005162CB"/>
    <w:rsid w:val="00516431"/>
    <w:rsid w:val="005164DB"/>
    <w:rsid w:val="005168A1"/>
    <w:rsid w:val="00516B13"/>
    <w:rsid w:val="00516B31"/>
    <w:rsid w:val="00516B47"/>
    <w:rsid w:val="00516BF3"/>
    <w:rsid w:val="00516BF7"/>
    <w:rsid w:val="00516C62"/>
    <w:rsid w:val="00516DBA"/>
    <w:rsid w:val="00516E3C"/>
    <w:rsid w:val="00516F21"/>
    <w:rsid w:val="0051707B"/>
    <w:rsid w:val="00517278"/>
    <w:rsid w:val="005172B8"/>
    <w:rsid w:val="005173A1"/>
    <w:rsid w:val="00517438"/>
    <w:rsid w:val="00517641"/>
    <w:rsid w:val="0051787B"/>
    <w:rsid w:val="00517A7B"/>
    <w:rsid w:val="00517F49"/>
    <w:rsid w:val="005200BB"/>
    <w:rsid w:val="0052026B"/>
    <w:rsid w:val="0052029D"/>
    <w:rsid w:val="00520505"/>
    <w:rsid w:val="0052063D"/>
    <w:rsid w:val="005206B7"/>
    <w:rsid w:val="005206E8"/>
    <w:rsid w:val="00520CF8"/>
    <w:rsid w:val="00520F51"/>
    <w:rsid w:val="00520F9B"/>
    <w:rsid w:val="00521286"/>
    <w:rsid w:val="00521373"/>
    <w:rsid w:val="00521414"/>
    <w:rsid w:val="0052186F"/>
    <w:rsid w:val="00521940"/>
    <w:rsid w:val="00521B25"/>
    <w:rsid w:val="00521B9F"/>
    <w:rsid w:val="00522088"/>
    <w:rsid w:val="005227B9"/>
    <w:rsid w:val="0052282C"/>
    <w:rsid w:val="00522C02"/>
    <w:rsid w:val="00522C96"/>
    <w:rsid w:val="00522D42"/>
    <w:rsid w:val="00522E3D"/>
    <w:rsid w:val="005231FF"/>
    <w:rsid w:val="0052322B"/>
    <w:rsid w:val="005234F4"/>
    <w:rsid w:val="00523962"/>
    <w:rsid w:val="00523EE5"/>
    <w:rsid w:val="005244BF"/>
    <w:rsid w:val="0052477A"/>
    <w:rsid w:val="005247A4"/>
    <w:rsid w:val="005249E4"/>
    <w:rsid w:val="00524B92"/>
    <w:rsid w:val="005250D5"/>
    <w:rsid w:val="005250E9"/>
    <w:rsid w:val="00525166"/>
    <w:rsid w:val="0052546B"/>
    <w:rsid w:val="00525525"/>
    <w:rsid w:val="005255DD"/>
    <w:rsid w:val="00525A47"/>
    <w:rsid w:val="0052626E"/>
    <w:rsid w:val="00526471"/>
    <w:rsid w:val="00526635"/>
    <w:rsid w:val="00526954"/>
    <w:rsid w:val="00526E56"/>
    <w:rsid w:val="00526F2D"/>
    <w:rsid w:val="00526FB8"/>
    <w:rsid w:val="0052716A"/>
    <w:rsid w:val="00527204"/>
    <w:rsid w:val="005273A6"/>
    <w:rsid w:val="005275F1"/>
    <w:rsid w:val="00527848"/>
    <w:rsid w:val="0052786D"/>
    <w:rsid w:val="00527E63"/>
    <w:rsid w:val="00530240"/>
    <w:rsid w:val="00530492"/>
    <w:rsid w:val="00530535"/>
    <w:rsid w:val="005307CB"/>
    <w:rsid w:val="005308AB"/>
    <w:rsid w:val="00530E62"/>
    <w:rsid w:val="00530E80"/>
    <w:rsid w:val="00531126"/>
    <w:rsid w:val="00531184"/>
    <w:rsid w:val="00531225"/>
    <w:rsid w:val="005312AC"/>
    <w:rsid w:val="0053181A"/>
    <w:rsid w:val="005319D7"/>
    <w:rsid w:val="00531A0E"/>
    <w:rsid w:val="00531DC0"/>
    <w:rsid w:val="0053227D"/>
    <w:rsid w:val="005324FD"/>
    <w:rsid w:val="0053279E"/>
    <w:rsid w:val="00532880"/>
    <w:rsid w:val="005328D0"/>
    <w:rsid w:val="005328F7"/>
    <w:rsid w:val="00532A51"/>
    <w:rsid w:val="00533088"/>
    <w:rsid w:val="005330B8"/>
    <w:rsid w:val="0053319D"/>
    <w:rsid w:val="005332B4"/>
    <w:rsid w:val="005332D2"/>
    <w:rsid w:val="005337E7"/>
    <w:rsid w:val="00533AC8"/>
    <w:rsid w:val="00533BAE"/>
    <w:rsid w:val="00533D7A"/>
    <w:rsid w:val="0053430B"/>
    <w:rsid w:val="0053431F"/>
    <w:rsid w:val="00534339"/>
    <w:rsid w:val="00534646"/>
    <w:rsid w:val="00534970"/>
    <w:rsid w:val="005349F0"/>
    <w:rsid w:val="005349F6"/>
    <w:rsid w:val="00534A38"/>
    <w:rsid w:val="00534C23"/>
    <w:rsid w:val="00534E83"/>
    <w:rsid w:val="00535085"/>
    <w:rsid w:val="005352CB"/>
    <w:rsid w:val="00535739"/>
    <w:rsid w:val="0053576F"/>
    <w:rsid w:val="00535B1E"/>
    <w:rsid w:val="00535BCC"/>
    <w:rsid w:val="00535D23"/>
    <w:rsid w:val="00535DB9"/>
    <w:rsid w:val="00535E64"/>
    <w:rsid w:val="0053614C"/>
    <w:rsid w:val="0053615F"/>
    <w:rsid w:val="005364CF"/>
    <w:rsid w:val="0053652D"/>
    <w:rsid w:val="00536587"/>
    <w:rsid w:val="00536662"/>
    <w:rsid w:val="005367E2"/>
    <w:rsid w:val="00536891"/>
    <w:rsid w:val="00536956"/>
    <w:rsid w:val="00536A2A"/>
    <w:rsid w:val="00536CD2"/>
    <w:rsid w:val="00536D19"/>
    <w:rsid w:val="00536E49"/>
    <w:rsid w:val="0053702B"/>
    <w:rsid w:val="00537591"/>
    <w:rsid w:val="00537696"/>
    <w:rsid w:val="005376F7"/>
    <w:rsid w:val="0053776E"/>
    <w:rsid w:val="005379A2"/>
    <w:rsid w:val="00537C62"/>
    <w:rsid w:val="00537D51"/>
    <w:rsid w:val="00540B38"/>
    <w:rsid w:val="00540D6E"/>
    <w:rsid w:val="00540D81"/>
    <w:rsid w:val="00540DDA"/>
    <w:rsid w:val="00540EB7"/>
    <w:rsid w:val="00540ECC"/>
    <w:rsid w:val="0054100A"/>
    <w:rsid w:val="00541332"/>
    <w:rsid w:val="0054136B"/>
    <w:rsid w:val="005417CD"/>
    <w:rsid w:val="005418D9"/>
    <w:rsid w:val="005418E5"/>
    <w:rsid w:val="00541D2C"/>
    <w:rsid w:val="00541ED9"/>
    <w:rsid w:val="00541F9F"/>
    <w:rsid w:val="005420CA"/>
    <w:rsid w:val="00542190"/>
    <w:rsid w:val="0054270C"/>
    <w:rsid w:val="00542A17"/>
    <w:rsid w:val="00542AC6"/>
    <w:rsid w:val="00542C67"/>
    <w:rsid w:val="00542ED5"/>
    <w:rsid w:val="00543263"/>
    <w:rsid w:val="005433EC"/>
    <w:rsid w:val="00543539"/>
    <w:rsid w:val="00543BBD"/>
    <w:rsid w:val="00543C42"/>
    <w:rsid w:val="0054407C"/>
    <w:rsid w:val="0054412E"/>
    <w:rsid w:val="0054437D"/>
    <w:rsid w:val="00544476"/>
    <w:rsid w:val="005444CD"/>
    <w:rsid w:val="00544F8D"/>
    <w:rsid w:val="0054549D"/>
    <w:rsid w:val="005455A7"/>
    <w:rsid w:val="00545B6B"/>
    <w:rsid w:val="00545C39"/>
    <w:rsid w:val="00545D92"/>
    <w:rsid w:val="00545F9A"/>
    <w:rsid w:val="005460B9"/>
    <w:rsid w:val="00546629"/>
    <w:rsid w:val="00546682"/>
    <w:rsid w:val="00546714"/>
    <w:rsid w:val="0054687A"/>
    <w:rsid w:val="00546AE6"/>
    <w:rsid w:val="00547347"/>
    <w:rsid w:val="0054769D"/>
    <w:rsid w:val="00547910"/>
    <w:rsid w:val="00547AA8"/>
    <w:rsid w:val="00547AAB"/>
    <w:rsid w:val="00547B18"/>
    <w:rsid w:val="00547B69"/>
    <w:rsid w:val="00550AF7"/>
    <w:rsid w:val="00550C2E"/>
    <w:rsid w:val="00550C94"/>
    <w:rsid w:val="00550CBF"/>
    <w:rsid w:val="00550F71"/>
    <w:rsid w:val="00550FE8"/>
    <w:rsid w:val="00551028"/>
    <w:rsid w:val="005516B0"/>
    <w:rsid w:val="00551A59"/>
    <w:rsid w:val="00551CA8"/>
    <w:rsid w:val="005520DB"/>
    <w:rsid w:val="00552157"/>
    <w:rsid w:val="00552306"/>
    <w:rsid w:val="0055230B"/>
    <w:rsid w:val="00552322"/>
    <w:rsid w:val="00552426"/>
    <w:rsid w:val="0055243D"/>
    <w:rsid w:val="005526BE"/>
    <w:rsid w:val="00552829"/>
    <w:rsid w:val="005529BF"/>
    <w:rsid w:val="00552A01"/>
    <w:rsid w:val="00552A20"/>
    <w:rsid w:val="00552C95"/>
    <w:rsid w:val="00552F09"/>
    <w:rsid w:val="00552FDB"/>
    <w:rsid w:val="0055333F"/>
    <w:rsid w:val="005535C7"/>
    <w:rsid w:val="00553612"/>
    <w:rsid w:val="0055368B"/>
    <w:rsid w:val="005537BD"/>
    <w:rsid w:val="005537CC"/>
    <w:rsid w:val="005538E3"/>
    <w:rsid w:val="00553907"/>
    <w:rsid w:val="00553A06"/>
    <w:rsid w:val="00553F6F"/>
    <w:rsid w:val="00553F74"/>
    <w:rsid w:val="00554259"/>
    <w:rsid w:val="005542ED"/>
    <w:rsid w:val="0055432E"/>
    <w:rsid w:val="005547B3"/>
    <w:rsid w:val="00554C5F"/>
    <w:rsid w:val="00554F70"/>
    <w:rsid w:val="00554FF2"/>
    <w:rsid w:val="00555032"/>
    <w:rsid w:val="005550F6"/>
    <w:rsid w:val="0055519E"/>
    <w:rsid w:val="005553AD"/>
    <w:rsid w:val="00555645"/>
    <w:rsid w:val="005556F9"/>
    <w:rsid w:val="005559E5"/>
    <w:rsid w:val="00555AC1"/>
    <w:rsid w:val="00555B5D"/>
    <w:rsid w:val="00555B82"/>
    <w:rsid w:val="00555C48"/>
    <w:rsid w:val="00556248"/>
    <w:rsid w:val="00556275"/>
    <w:rsid w:val="005562DA"/>
    <w:rsid w:val="00556382"/>
    <w:rsid w:val="005564C9"/>
    <w:rsid w:val="005566D2"/>
    <w:rsid w:val="00556776"/>
    <w:rsid w:val="005568CA"/>
    <w:rsid w:val="005568F7"/>
    <w:rsid w:val="00556BB7"/>
    <w:rsid w:val="00556CBA"/>
    <w:rsid w:val="00557085"/>
    <w:rsid w:val="005571C4"/>
    <w:rsid w:val="005572CE"/>
    <w:rsid w:val="00557554"/>
    <w:rsid w:val="00557817"/>
    <w:rsid w:val="005578C1"/>
    <w:rsid w:val="00557CE6"/>
    <w:rsid w:val="00557ECC"/>
    <w:rsid w:val="005600E9"/>
    <w:rsid w:val="005602F6"/>
    <w:rsid w:val="00560450"/>
    <w:rsid w:val="00560553"/>
    <w:rsid w:val="005605F0"/>
    <w:rsid w:val="0056065F"/>
    <w:rsid w:val="00560BAD"/>
    <w:rsid w:val="00560C9D"/>
    <w:rsid w:val="00560E1E"/>
    <w:rsid w:val="0056103A"/>
    <w:rsid w:val="00561231"/>
    <w:rsid w:val="00561328"/>
    <w:rsid w:val="005613D8"/>
    <w:rsid w:val="00561665"/>
    <w:rsid w:val="005617C8"/>
    <w:rsid w:val="00561871"/>
    <w:rsid w:val="00561985"/>
    <w:rsid w:val="00561B1A"/>
    <w:rsid w:val="00561C52"/>
    <w:rsid w:val="00562072"/>
    <w:rsid w:val="005620CA"/>
    <w:rsid w:val="0056213E"/>
    <w:rsid w:val="005621A8"/>
    <w:rsid w:val="005621DE"/>
    <w:rsid w:val="00562274"/>
    <w:rsid w:val="005624AB"/>
    <w:rsid w:val="00562571"/>
    <w:rsid w:val="00562811"/>
    <w:rsid w:val="00562D2B"/>
    <w:rsid w:val="00563064"/>
    <w:rsid w:val="005630AA"/>
    <w:rsid w:val="00563401"/>
    <w:rsid w:val="0056365A"/>
    <w:rsid w:val="0056365C"/>
    <w:rsid w:val="005636BF"/>
    <w:rsid w:val="00563707"/>
    <w:rsid w:val="00563E38"/>
    <w:rsid w:val="00564028"/>
    <w:rsid w:val="00564118"/>
    <w:rsid w:val="0056417F"/>
    <w:rsid w:val="00564753"/>
    <w:rsid w:val="00564785"/>
    <w:rsid w:val="00564891"/>
    <w:rsid w:val="005648CA"/>
    <w:rsid w:val="00564A5F"/>
    <w:rsid w:val="00564C7E"/>
    <w:rsid w:val="00564D35"/>
    <w:rsid w:val="00564E87"/>
    <w:rsid w:val="005653E6"/>
    <w:rsid w:val="00565668"/>
    <w:rsid w:val="005658AA"/>
    <w:rsid w:val="00565999"/>
    <w:rsid w:val="00565F1D"/>
    <w:rsid w:val="00565F34"/>
    <w:rsid w:val="005663CD"/>
    <w:rsid w:val="00566503"/>
    <w:rsid w:val="0056658A"/>
    <w:rsid w:val="005668CB"/>
    <w:rsid w:val="00566965"/>
    <w:rsid w:val="00566BAF"/>
    <w:rsid w:val="00566BB0"/>
    <w:rsid w:val="00566D4B"/>
    <w:rsid w:val="005672B3"/>
    <w:rsid w:val="005672DC"/>
    <w:rsid w:val="00567330"/>
    <w:rsid w:val="005674E1"/>
    <w:rsid w:val="00567539"/>
    <w:rsid w:val="005675C0"/>
    <w:rsid w:val="0056763A"/>
    <w:rsid w:val="00567778"/>
    <w:rsid w:val="00567892"/>
    <w:rsid w:val="005678B9"/>
    <w:rsid w:val="00567A8F"/>
    <w:rsid w:val="00567E73"/>
    <w:rsid w:val="00567EB2"/>
    <w:rsid w:val="00567F30"/>
    <w:rsid w:val="0057001A"/>
    <w:rsid w:val="0057074A"/>
    <w:rsid w:val="005707A2"/>
    <w:rsid w:val="00570959"/>
    <w:rsid w:val="00570A5A"/>
    <w:rsid w:val="00570CB5"/>
    <w:rsid w:val="00570E17"/>
    <w:rsid w:val="00570EE1"/>
    <w:rsid w:val="005714BD"/>
    <w:rsid w:val="005715DF"/>
    <w:rsid w:val="0057186B"/>
    <w:rsid w:val="005718AA"/>
    <w:rsid w:val="005718E0"/>
    <w:rsid w:val="005718FC"/>
    <w:rsid w:val="00571C00"/>
    <w:rsid w:val="00571C42"/>
    <w:rsid w:val="00572128"/>
    <w:rsid w:val="005724CC"/>
    <w:rsid w:val="005724D5"/>
    <w:rsid w:val="005725AB"/>
    <w:rsid w:val="005726AB"/>
    <w:rsid w:val="00572873"/>
    <w:rsid w:val="0057287F"/>
    <w:rsid w:val="00572941"/>
    <w:rsid w:val="005729A1"/>
    <w:rsid w:val="00572E08"/>
    <w:rsid w:val="00573363"/>
    <w:rsid w:val="005734C5"/>
    <w:rsid w:val="005734E7"/>
    <w:rsid w:val="0057363F"/>
    <w:rsid w:val="00573C8F"/>
    <w:rsid w:val="00573CA0"/>
    <w:rsid w:val="00574222"/>
    <w:rsid w:val="0057425A"/>
    <w:rsid w:val="005742A1"/>
    <w:rsid w:val="005742D0"/>
    <w:rsid w:val="0057435C"/>
    <w:rsid w:val="00574475"/>
    <w:rsid w:val="00574A10"/>
    <w:rsid w:val="00574F5C"/>
    <w:rsid w:val="005756EB"/>
    <w:rsid w:val="00575922"/>
    <w:rsid w:val="00575987"/>
    <w:rsid w:val="0057599C"/>
    <w:rsid w:val="00575D6A"/>
    <w:rsid w:val="00575E39"/>
    <w:rsid w:val="00576409"/>
    <w:rsid w:val="005769BD"/>
    <w:rsid w:val="00576A0B"/>
    <w:rsid w:val="00576A33"/>
    <w:rsid w:val="00576A53"/>
    <w:rsid w:val="00576AB7"/>
    <w:rsid w:val="00576AED"/>
    <w:rsid w:val="00576D4B"/>
    <w:rsid w:val="00576EC1"/>
    <w:rsid w:val="00576EE4"/>
    <w:rsid w:val="005771E2"/>
    <w:rsid w:val="005772AC"/>
    <w:rsid w:val="005773E2"/>
    <w:rsid w:val="005774CC"/>
    <w:rsid w:val="00577524"/>
    <w:rsid w:val="00577582"/>
    <w:rsid w:val="0057766C"/>
    <w:rsid w:val="00577732"/>
    <w:rsid w:val="005778BB"/>
    <w:rsid w:val="00577B79"/>
    <w:rsid w:val="00577E4D"/>
    <w:rsid w:val="00577EAB"/>
    <w:rsid w:val="00577F42"/>
    <w:rsid w:val="0058016D"/>
    <w:rsid w:val="005801C2"/>
    <w:rsid w:val="00580463"/>
    <w:rsid w:val="00580535"/>
    <w:rsid w:val="00580766"/>
    <w:rsid w:val="005808AD"/>
    <w:rsid w:val="0058095D"/>
    <w:rsid w:val="005809C6"/>
    <w:rsid w:val="00580ADD"/>
    <w:rsid w:val="00580B7E"/>
    <w:rsid w:val="00580C42"/>
    <w:rsid w:val="00581616"/>
    <w:rsid w:val="005816B9"/>
    <w:rsid w:val="005816BB"/>
    <w:rsid w:val="005817D8"/>
    <w:rsid w:val="00581802"/>
    <w:rsid w:val="00581891"/>
    <w:rsid w:val="00581979"/>
    <w:rsid w:val="005819BB"/>
    <w:rsid w:val="00581D78"/>
    <w:rsid w:val="00581E19"/>
    <w:rsid w:val="005820EC"/>
    <w:rsid w:val="005820F4"/>
    <w:rsid w:val="00582503"/>
    <w:rsid w:val="005828FE"/>
    <w:rsid w:val="00582902"/>
    <w:rsid w:val="00582D1C"/>
    <w:rsid w:val="00582D4F"/>
    <w:rsid w:val="00582D55"/>
    <w:rsid w:val="00582E77"/>
    <w:rsid w:val="00583240"/>
    <w:rsid w:val="00583607"/>
    <w:rsid w:val="0058364D"/>
    <w:rsid w:val="00583A58"/>
    <w:rsid w:val="00583BC2"/>
    <w:rsid w:val="00583CAF"/>
    <w:rsid w:val="00583DF9"/>
    <w:rsid w:val="00583E77"/>
    <w:rsid w:val="00583FA0"/>
    <w:rsid w:val="00584157"/>
    <w:rsid w:val="005841EE"/>
    <w:rsid w:val="005843C5"/>
    <w:rsid w:val="00584558"/>
    <w:rsid w:val="00584676"/>
    <w:rsid w:val="005847DE"/>
    <w:rsid w:val="00584896"/>
    <w:rsid w:val="00584E64"/>
    <w:rsid w:val="005852DB"/>
    <w:rsid w:val="005853B7"/>
    <w:rsid w:val="005853C5"/>
    <w:rsid w:val="005857BE"/>
    <w:rsid w:val="005858CF"/>
    <w:rsid w:val="00585A80"/>
    <w:rsid w:val="00585BD0"/>
    <w:rsid w:val="00585C63"/>
    <w:rsid w:val="00585D54"/>
    <w:rsid w:val="00586047"/>
    <w:rsid w:val="0058632F"/>
    <w:rsid w:val="00586776"/>
    <w:rsid w:val="00586A16"/>
    <w:rsid w:val="0058719B"/>
    <w:rsid w:val="005872F4"/>
    <w:rsid w:val="005875FE"/>
    <w:rsid w:val="0058774D"/>
    <w:rsid w:val="005877CB"/>
    <w:rsid w:val="005878F2"/>
    <w:rsid w:val="00587A77"/>
    <w:rsid w:val="00587B15"/>
    <w:rsid w:val="00587C2D"/>
    <w:rsid w:val="00587CD7"/>
    <w:rsid w:val="00587DB5"/>
    <w:rsid w:val="005900AB"/>
    <w:rsid w:val="005901C4"/>
    <w:rsid w:val="00590228"/>
    <w:rsid w:val="0059022C"/>
    <w:rsid w:val="0059023B"/>
    <w:rsid w:val="00590348"/>
    <w:rsid w:val="00590520"/>
    <w:rsid w:val="00590644"/>
    <w:rsid w:val="005906FA"/>
    <w:rsid w:val="00590ADE"/>
    <w:rsid w:val="00590E4E"/>
    <w:rsid w:val="00591054"/>
    <w:rsid w:val="005910AB"/>
    <w:rsid w:val="005912EE"/>
    <w:rsid w:val="0059130B"/>
    <w:rsid w:val="0059140A"/>
    <w:rsid w:val="00591413"/>
    <w:rsid w:val="005914C6"/>
    <w:rsid w:val="00591537"/>
    <w:rsid w:val="005916FD"/>
    <w:rsid w:val="00591726"/>
    <w:rsid w:val="005917A5"/>
    <w:rsid w:val="005917D8"/>
    <w:rsid w:val="00591955"/>
    <w:rsid w:val="00591CFD"/>
    <w:rsid w:val="00591E44"/>
    <w:rsid w:val="00591EBF"/>
    <w:rsid w:val="00592003"/>
    <w:rsid w:val="005921BC"/>
    <w:rsid w:val="0059236D"/>
    <w:rsid w:val="005923ED"/>
    <w:rsid w:val="00592522"/>
    <w:rsid w:val="00592641"/>
    <w:rsid w:val="0059268B"/>
    <w:rsid w:val="0059276D"/>
    <w:rsid w:val="005927A7"/>
    <w:rsid w:val="00592975"/>
    <w:rsid w:val="00592B44"/>
    <w:rsid w:val="00592B48"/>
    <w:rsid w:val="00592CF1"/>
    <w:rsid w:val="00592F87"/>
    <w:rsid w:val="0059304C"/>
    <w:rsid w:val="0059309E"/>
    <w:rsid w:val="005930AC"/>
    <w:rsid w:val="005931D5"/>
    <w:rsid w:val="0059322D"/>
    <w:rsid w:val="005932E4"/>
    <w:rsid w:val="0059337F"/>
    <w:rsid w:val="00593A23"/>
    <w:rsid w:val="00593B75"/>
    <w:rsid w:val="00593BD9"/>
    <w:rsid w:val="00593C31"/>
    <w:rsid w:val="00593D6F"/>
    <w:rsid w:val="00594092"/>
    <w:rsid w:val="00594344"/>
    <w:rsid w:val="005944D3"/>
    <w:rsid w:val="005946B4"/>
    <w:rsid w:val="005947E9"/>
    <w:rsid w:val="00594904"/>
    <w:rsid w:val="0059495C"/>
    <w:rsid w:val="00594A12"/>
    <w:rsid w:val="00594A31"/>
    <w:rsid w:val="00594B0A"/>
    <w:rsid w:val="00594D03"/>
    <w:rsid w:val="00594E38"/>
    <w:rsid w:val="005950B5"/>
    <w:rsid w:val="00595295"/>
    <w:rsid w:val="005958AF"/>
    <w:rsid w:val="0059596F"/>
    <w:rsid w:val="00595C11"/>
    <w:rsid w:val="00595E29"/>
    <w:rsid w:val="00595EF2"/>
    <w:rsid w:val="005961F6"/>
    <w:rsid w:val="00596316"/>
    <w:rsid w:val="005965D9"/>
    <w:rsid w:val="005968D8"/>
    <w:rsid w:val="0059691F"/>
    <w:rsid w:val="00596974"/>
    <w:rsid w:val="00596A2E"/>
    <w:rsid w:val="00596F4D"/>
    <w:rsid w:val="005971AD"/>
    <w:rsid w:val="00597359"/>
    <w:rsid w:val="0059736F"/>
    <w:rsid w:val="005973D8"/>
    <w:rsid w:val="00597B15"/>
    <w:rsid w:val="00597D57"/>
    <w:rsid w:val="00597D65"/>
    <w:rsid w:val="00597DB6"/>
    <w:rsid w:val="00597DE6"/>
    <w:rsid w:val="005A004C"/>
    <w:rsid w:val="005A01B0"/>
    <w:rsid w:val="005A03CA"/>
    <w:rsid w:val="005A0B69"/>
    <w:rsid w:val="005A0BD6"/>
    <w:rsid w:val="005A0EFE"/>
    <w:rsid w:val="005A0F0E"/>
    <w:rsid w:val="005A0FA4"/>
    <w:rsid w:val="005A10E7"/>
    <w:rsid w:val="005A1445"/>
    <w:rsid w:val="005A1622"/>
    <w:rsid w:val="005A1CD3"/>
    <w:rsid w:val="005A1CD7"/>
    <w:rsid w:val="005A1CDA"/>
    <w:rsid w:val="005A1DDD"/>
    <w:rsid w:val="005A1F3F"/>
    <w:rsid w:val="005A20EC"/>
    <w:rsid w:val="005A21ED"/>
    <w:rsid w:val="005A2326"/>
    <w:rsid w:val="005A234E"/>
    <w:rsid w:val="005A265D"/>
    <w:rsid w:val="005A2A2B"/>
    <w:rsid w:val="005A2A39"/>
    <w:rsid w:val="005A2D6D"/>
    <w:rsid w:val="005A2F64"/>
    <w:rsid w:val="005A2FD6"/>
    <w:rsid w:val="005A350C"/>
    <w:rsid w:val="005A350F"/>
    <w:rsid w:val="005A35BB"/>
    <w:rsid w:val="005A36F7"/>
    <w:rsid w:val="005A37BF"/>
    <w:rsid w:val="005A3B76"/>
    <w:rsid w:val="005A4581"/>
    <w:rsid w:val="005A473A"/>
    <w:rsid w:val="005A47A0"/>
    <w:rsid w:val="005A48DE"/>
    <w:rsid w:val="005A4AFE"/>
    <w:rsid w:val="005A4D5E"/>
    <w:rsid w:val="005A4EAE"/>
    <w:rsid w:val="005A5074"/>
    <w:rsid w:val="005A5174"/>
    <w:rsid w:val="005A5445"/>
    <w:rsid w:val="005A5669"/>
    <w:rsid w:val="005A5780"/>
    <w:rsid w:val="005A57FE"/>
    <w:rsid w:val="005A588E"/>
    <w:rsid w:val="005A5A20"/>
    <w:rsid w:val="005A5BE6"/>
    <w:rsid w:val="005A6040"/>
    <w:rsid w:val="005A617D"/>
    <w:rsid w:val="005A644D"/>
    <w:rsid w:val="005A64BD"/>
    <w:rsid w:val="005A6737"/>
    <w:rsid w:val="005A6A01"/>
    <w:rsid w:val="005A6A66"/>
    <w:rsid w:val="005A6A79"/>
    <w:rsid w:val="005A6DBC"/>
    <w:rsid w:val="005A70D3"/>
    <w:rsid w:val="005A710A"/>
    <w:rsid w:val="005A721E"/>
    <w:rsid w:val="005A7935"/>
    <w:rsid w:val="005A79F4"/>
    <w:rsid w:val="005A7B63"/>
    <w:rsid w:val="005B009C"/>
    <w:rsid w:val="005B00BE"/>
    <w:rsid w:val="005B01E6"/>
    <w:rsid w:val="005B037F"/>
    <w:rsid w:val="005B07D5"/>
    <w:rsid w:val="005B0B8D"/>
    <w:rsid w:val="005B0DF7"/>
    <w:rsid w:val="005B0E61"/>
    <w:rsid w:val="005B10D7"/>
    <w:rsid w:val="005B1483"/>
    <w:rsid w:val="005B1528"/>
    <w:rsid w:val="005B16AA"/>
    <w:rsid w:val="005B18C5"/>
    <w:rsid w:val="005B1AE9"/>
    <w:rsid w:val="005B1C15"/>
    <w:rsid w:val="005B1E3B"/>
    <w:rsid w:val="005B1E64"/>
    <w:rsid w:val="005B1FF3"/>
    <w:rsid w:val="005B2159"/>
    <w:rsid w:val="005B2392"/>
    <w:rsid w:val="005B2828"/>
    <w:rsid w:val="005B28EC"/>
    <w:rsid w:val="005B2AC3"/>
    <w:rsid w:val="005B2C51"/>
    <w:rsid w:val="005B2C5A"/>
    <w:rsid w:val="005B2DB6"/>
    <w:rsid w:val="005B309B"/>
    <w:rsid w:val="005B30A9"/>
    <w:rsid w:val="005B3131"/>
    <w:rsid w:val="005B3192"/>
    <w:rsid w:val="005B3223"/>
    <w:rsid w:val="005B32EF"/>
    <w:rsid w:val="005B33DC"/>
    <w:rsid w:val="005B3800"/>
    <w:rsid w:val="005B3D07"/>
    <w:rsid w:val="005B3DE0"/>
    <w:rsid w:val="005B3E7E"/>
    <w:rsid w:val="005B4539"/>
    <w:rsid w:val="005B4571"/>
    <w:rsid w:val="005B45C2"/>
    <w:rsid w:val="005B4768"/>
    <w:rsid w:val="005B4D11"/>
    <w:rsid w:val="005B5064"/>
    <w:rsid w:val="005B540F"/>
    <w:rsid w:val="005B54E2"/>
    <w:rsid w:val="005B5502"/>
    <w:rsid w:val="005B580E"/>
    <w:rsid w:val="005B582E"/>
    <w:rsid w:val="005B5864"/>
    <w:rsid w:val="005B59D7"/>
    <w:rsid w:val="005B5EBE"/>
    <w:rsid w:val="005B5EF1"/>
    <w:rsid w:val="005B5F78"/>
    <w:rsid w:val="005B60B2"/>
    <w:rsid w:val="005B643F"/>
    <w:rsid w:val="005B664E"/>
    <w:rsid w:val="005B6678"/>
    <w:rsid w:val="005B6AC5"/>
    <w:rsid w:val="005B6D36"/>
    <w:rsid w:val="005B731A"/>
    <w:rsid w:val="005B734C"/>
    <w:rsid w:val="005B75FB"/>
    <w:rsid w:val="005B7B32"/>
    <w:rsid w:val="005B7D16"/>
    <w:rsid w:val="005B7E49"/>
    <w:rsid w:val="005B7E76"/>
    <w:rsid w:val="005C0010"/>
    <w:rsid w:val="005C03B3"/>
    <w:rsid w:val="005C0477"/>
    <w:rsid w:val="005C054A"/>
    <w:rsid w:val="005C091C"/>
    <w:rsid w:val="005C0AF6"/>
    <w:rsid w:val="005C0B0A"/>
    <w:rsid w:val="005C1135"/>
    <w:rsid w:val="005C114F"/>
    <w:rsid w:val="005C13B6"/>
    <w:rsid w:val="005C1851"/>
    <w:rsid w:val="005C193C"/>
    <w:rsid w:val="005C19E4"/>
    <w:rsid w:val="005C1BDB"/>
    <w:rsid w:val="005C1C27"/>
    <w:rsid w:val="005C1F74"/>
    <w:rsid w:val="005C27CD"/>
    <w:rsid w:val="005C2858"/>
    <w:rsid w:val="005C2984"/>
    <w:rsid w:val="005C2B33"/>
    <w:rsid w:val="005C2B56"/>
    <w:rsid w:val="005C2F21"/>
    <w:rsid w:val="005C30F0"/>
    <w:rsid w:val="005C315B"/>
    <w:rsid w:val="005C323E"/>
    <w:rsid w:val="005C354C"/>
    <w:rsid w:val="005C355B"/>
    <w:rsid w:val="005C39D0"/>
    <w:rsid w:val="005C3A3C"/>
    <w:rsid w:val="005C3B7A"/>
    <w:rsid w:val="005C3CAF"/>
    <w:rsid w:val="005C3D32"/>
    <w:rsid w:val="005C3E80"/>
    <w:rsid w:val="005C4555"/>
    <w:rsid w:val="005C472F"/>
    <w:rsid w:val="005C4808"/>
    <w:rsid w:val="005C4811"/>
    <w:rsid w:val="005C487B"/>
    <w:rsid w:val="005C4F06"/>
    <w:rsid w:val="005C500B"/>
    <w:rsid w:val="005C5096"/>
    <w:rsid w:val="005C5833"/>
    <w:rsid w:val="005C5B36"/>
    <w:rsid w:val="005C5B81"/>
    <w:rsid w:val="005C5D33"/>
    <w:rsid w:val="005C5D58"/>
    <w:rsid w:val="005C5E90"/>
    <w:rsid w:val="005C5FFE"/>
    <w:rsid w:val="005C60EE"/>
    <w:rsid w:val="005C6237"/>
    <w:rsid w:val="005C6281"/>
    <w:rsid w:val="005C64D5"/>
    <w:rsid w:val="005C658A"/>
    <w:rsid w:val="005C6B53"/>
    <w:rsid w:val="005C6D8F"/>
    <w:rsid w:val="005C6EEC"/>
    <w:rsid w:val="005C6F95"/>
    <w:rsid w:val="005C72F4"/>
    <w:rsid w:val="005C73BC"/>
    <w:rsid w:val="005C743D"/>
    <w:rsid w:val="005C772B"/>
    <w:rsid w:val="005C780C"/>
    <w:rsid w:val="005C7850"/>
    <w:rsid w:val="005C791D"/>
    <w:rsid w:val="005C7A57"/>
    <w:rsid w:val="005C7D2C"/>
    <w:rsid w:val="005C7D6F"/>
    <w:rsid w:val="005C7E6E"/>
    <w:rsid w:val="005D00F3"/>
    <w:rsid w:val="005D0335"/>
    <w:rsid w:val="005D0372"/>
    <w:rsid w:val="005D06EB"/>
    <w:rsid w:val="005D0831"/>
    <w:rsid w:val="005D0B4D"/>
    <w:rsid w:val="005D0C75"/>
    <w:rsid w:val="005D0C96"/>
    <w:rsid w:val="005D1038"/>
    <w:rsid w:val="005D123E"/>
    <w:rsid w:val="005D12D1"/>
    <w:rsid w:val="005D1335"/>
    <w:rsid w:val="005D16AE"/>
    <w:rsid w:val="005D1A7A"/>
    <w:rsid w:val="005D1A9C"/>
    <w:rsid w:val="005D1AAF"/>
    <w:rsid w:val="005D1B2C"/>
    <w:rsid w:val="005D1BDF"/>
    <w:rsid w:val="005D1C12"/>
    <w:rsid w:val="005D1C95"/>
    <w:rsid w:val="005D1D58"/>
    <w:rsid w:val="005D1D5D"/>
    <w:rsid w:val="005D2250"/>
    <w:rsid w:val="005D2579"/>
    <w:rsid w:val="005D29E3"/>
    <w:rsid w:val="005D2ADF"/>
    <w:rsid w:val="005D2B41"/>
    <w:rsid w:val="005D2FF7"/>
    <w:rsid w:val="005D314C"/>
    <w:rsid w:val="005D317F"/>
    <w:rsid w:val="005D319C"/>
    <w:rsid w:val="005D336B"/>
    <w:rsid w:val="005D34BE"/>
    <w:rsid w:val="005D3A43"/>
    <w:rsid w:val="005D3BD6"/>
    <w:rsid w:val="005D4045"/>
    <w:rsid w:val="005D4277"/>
    <w:rsid w:val="005D42BC"/>
    <w:rsid w:val="005D464D"/>
    <w:rsid w:val="005D494C"/>
    <w:rsid w:val="005D4C45"/>
    <w:rsid w:val="005D5617"/>
    <w:rsid w:val="005D58A5"/>
    <w:rsid w:val="005D5D36"/>
    <w:rsid w:val="005D5F1A"/>
    <w:rsid w:val="005D66AF"/>
    <w:rsid w:val="005D6B54"/>
    <w:rsid w:val="005D6B60"/>
    <w:rsid w:val="005D6C1E"/>
    <w:rsid w:val="005D6CE6"/>
    <w:rsid w:val="005D6E4E"/>
    <w:rsid w:val="005D6FCF"/>
    <w:rsid w:val="005D7010"/>
    <w:rsid w:val="005D71CA"/>
    <w:rsid w:val="005D7527"/>
    <w:rsid w:val="005D75EA"/>
    <w:rsid w:val="005D760C"/>
    <w:rsid w:val="005D7708"/>
    <w:rsid w:val="005D7774"/>
    <w:rsid w:val="005D78A0"/>
    <w:rsid w:val="005D78E2"/>
    <w:rsid w:val="005D79FB"/>
    <w:rsid w:val="005D7D1D"/>
    <w:rsid w:val="005D7D8F"/>
    <w:rsid w:val="005D7DD3"/>
    <w:rsid w:val="005D7EF0"/>
    <w:rsid w:val="005E01DB"/>
    <w:rsid w:val="005E0527"/>
    <w:rsid w:val="005E08FF"/>
    <w:rsid w:val="005E0C42"/>
    <w:rsid w:val="005E0D0D"/>
    <w:rsid w:val="005E0F6F"/>
    <w:rsid w:val="005E12C4"/>
    <w:rsid w:val="005E13B3"/>
    <w:rsid w:val="005E14C3"/>
    <w:rsid w:val="005E154F"/>
    <w:rsid w:val="005E1554"/>
    <w:rsid w:val="005E1662"/>
    <w:rsid w:val="005E1690"/>
    <w:rsid w:val="005E1809"/>
    <w:rsid w:val="005E1844"/>
    <w:rsid w:val="005E1985"/>
    <w:rsid w:val="005E19B2"/>
    <w:rsid w:val="005E1A07"/>
    <w:rsid w:val="005E1AD8"/>
    <w:rsid w:val="005E1B14"/>
    <w:rsid w:val="005E1C76"/>
    <w:rsid w:val="005E1D2C"/>
    <w:rsid w:val="005E1FCD"/>
    <w:rsid w:val="005E2060"/>
    <w:rsid w:val="005E21AC"/>
    <w:rsid w:val="005E22D4"/>
    <w:rsid w:val="005E24A8"/>
    <w:rsid w:val="005E266A"/>
    <w:rsid w:val="005E2712"/>
    <w:rsid w:val="005E2DB5"/>
    <w:rsid w:val="005E2F2E"/>
    <w:rsid w:val="005E3053"/>
    <w:rsid w:val="005E308B"/>
    <w:rsid w:val="005E3518"/>
    <w:rsid w:val="005E36E9"/>
    <w:rsid w:val="005E37A6"/>
    <w:rsid w:val="005E3C36"/>
    <w:rsid w:val="005E3D81"/>
    <w:rsid w:val="005E4091"/>
    <w:rsid w:val="005E4263"/>
    <w:rsid w:val="005E454D"/>
    <w:rsid w:val="005E48C1"/>
    <w:rsid w:val="005E4D36"/>
    <w:rsid w:val="005E4DC6"/>
    <w:rsid w:val="005E4DEA"/>
    <w:rsid w:val="005E4EE8"/>
    <w:rsid w:val="005E5010"/>
    <w:rsid w:val="005E501D"/>
    <w:rsid w:val="005E5939"/>
    <w:rsid w:val="005E5A83"/>
    <w:rsid w:val="005E5D58"/>
    <w:rsid w:val="005E5F9E"/>
    <w:rsid w:val="005E6137"/>
    <w:rsid w:val="005E62F0"/>
    <w:rsid w:val="005E64A8"/>
    <w:rsid w:val="005E658B"/>
    <w:rsid w:val="005E6641"/>
    <w:rsid w:val="005E6776"/>
    <w:rsid w:val="005E68A8"/>
    <w:rsid w:val="005E6CF4"/>
    <w:rsid w:val="005E6EB0"/>
    <w:rsid w:val="005E6EED"/>
    <w:rsid w:val="005E735C"/>
    <w:rsid w:val="005E7440"/>
    <w:rsid w:val="005E74F9"/>
    <w:rsid w:val="005E769F"/>
    <w:rsid w:val="005E780E"/>
    <w:rsid w:val="005E79B9"/>
    <w:rsid w:val="005F001D"/>
    <w:rsid w:val="005F030B"/>
    <w:rsid w:val="005F0512"/>
    <w:rsid w:val="005F09D1"/>
    <w:rsid w:val="005F0AF8"/>
    <w:rsid w:val="005F0BF3"/>
    <w:rsid w:val="005F11D6"/>
    <w:rsid w:val="005F126D"/>
    <w:rsid w:val="005F135C"/>
    <w:rsid w:val="005F1375"/>
    <w:rsid w:val="005F13A9"/>
    <w:rsid w:val="005F14FF"/>
    <w:rsid w:val="005F195F"/>
    <w:rsid w:val="005F1A1B"/>
    <w:rsid w:val="005F1BE2"/>
    <w:rsid w:val="005F1BEA"/>
    <w:rsid w:val="005F20C1"/>
    <w:rsid w:val="005F21BE"/>
    <w:rsid w:val="005F2286"/>
    <w:rsid w:val="005F22E2"/>
    <w:rsid w:val="005F23BB"/>
    <w:rsid w:val="005F243D"/>
    <w:rsid w:val="005F2516"/>
    <w:rsid w:val="005F251F"/>
    <w:rsid w:val="005F256F"/>
    <w:rsid w:val="005F29BA"/>
    <w:rsid w:val="005F2DDD"/>
    <w:rsid w:val="005F3044"/>
    <w:rsid w:val="005F3187"/>
    <w:rsid w:val="005F3B45"/>
    <w:rsid w:val="005F3B61"/>
    <w:rsid w:val="005F3B71"/>
    <w:rsid w:val="005F3FD9"/>
    <w:rsid w:val="005F40D5"/>
    <w:rsid w:val="005F4212"/>
    <w:rsid w:val="005F4292"/>
    <w:rsid w:val="005F4321"/>
    <w:rsid w:val="005F43CB"/>
    <w:rsid w:val="005F460F"/>
    <w:rsid w:val="005F487F"/>
    <w:rsid w:val="005F4A64"/>
    <w:rsid w:val="005F4C18"/>
    <w:rsid w:val="005F4C98"/>
    <w:rsid w:val="005F4CEC"/>
    <w:rsid w:val="005F520C"/>
    <w:rsid w:val="005F5536"/>
    <w:rsid w:val="005F5572"/>
    <w:rsid w:val="005F57FD"/>
    <w:rsid w:val="005F58D7"/>
    <w:rsid w:val="005F5B0A"/>
    <w:rsid w:val="005F5C4D"/>
    <w:rsid w:val="005F5E3D"/>
    <w:rsid w:val="005F5F27"/>
    <w:rsid w:val="005F607B"/>
    <w:rsid w:val="005F62AD"/>
    <w:rsid w:val="005F62B4"/>
    <w:rsid w:val="005F62D0"/>
    <w:rsid w:val="005F6305"/>
    <w:rsid w:val="005F65E0"/>
    <w:rsid w:val="005F65ED"/>
    <w:rsid w:val="005F69CB"/>
    <w:rsid w:val="005F6AE4"/>
    <w:rsid w:val="005F6AFB"/>
    <w:rsid w:val="005F6C93"/>
    <w:rsid w:val="005F6DCE"/>
    <w:rsid w:val="005F6E02"/>
    <w:rsid w:val="005F6EAB"/>
    <w:rsid w:val="005F6F65"/>
    <w:rsid w:val="005F72A9"/>
    <w:rsid w:val="005F72B1"/>
    <w:rsid w:val="005F76E6"/>
    <w:rsid w:val="005F7A14"/>
    <w:rsid w:val="005F7A6A"/>
    <w:rsid w:val="005F7DA4"/>
    <w:rsid w:val="005F7ED1"/>
    <w:rsid w:val="005F7F6A"/>
    <w:rsid w:val="00600223"/>
    <w:rsid w:val="006002DE"/>
    <w:rsid w:val="00600867"/>
    <w:rsid w:val="006008E7"/>
    <w:rsid w:val="00600B31"/>
    <w:rsid w:val="00600E69"/>
    <w:rsid w:val="0060119F"/>
    <w:rsid w:val="006012BD"/>
    <w:rsid w:val="00601516"/>
    <w:rsid w:val="006015B8"/>
    <w:rsid w:val="0060167D"/>
    <w:rsid w:val="006016D2"/>
    <w:rsid w:val="0060181D"/>
    <w:rsid w:val="0060196E"/>
    <w:rsid w:val="00601B3B"/>
    <w:rsid w:val="00601C18"/>
    <w:rsid w:val="00601C91"/>
    <w:rsid w:val="00601D97"/>
    <w:rsid w:val="00601FB4"/>
    <w:rsid w:val="00601FE5"/>
    <w:rsid w:val="006020B2"/>
    <w:rsid w:val="006026EA"/>
    <w:rsid w:val="006029DF"/>
    <w:rsid w:val="00602B15"/>
    <w:rsid w:val="00602C54"/>
    <w:rsid w:val="00602F90"/>
    <w:rsid w:val="006030FD"/>
    <w:rsid w:val="0060349F"/>
    <w:rsid w:val="00603591"/>
    <w:rsid w:val="006035FD"/>
    <w:rsid w:val="0060365F"/>
    <w:rsid w:val="0060375E"/>
    <w:rsid w:val="006037AD"/>
    <w:rsid w:val="006038C3"/>
    <w:rsid w:val="00603AED"/>
    <w:rsid w:val="00603B64"/>
    <w:rsid w:val="00603BDA"/>
    <w:rsid w:val="00603EC5"/>
    <w:rsid w:val="00604078"/>
    <w:rsid w:val="0060419D"/>
    <w:rsid w:val="00604276"/>
    <w:rsid w:val="006044D4"/>
    <w:rsid w:val="00604548"/>
    <w:rsid w:val="0060458C"/>
    <w:rsid w:val="006045B6"/>
    <w:rsid w:val="00604842"/>
    <w:rsid w:val="00604A44"/>
    <w:rsid w:val="00604ACC"/>
    <w:rsid w:val="00604C46"/>
    <w:rsid w:val="00604E2A"/>
    <w:rsid w:val="00604E6C"/>
    <w:rsid w:val="00604E7D"/>
    <w:rsid w:val="006058CB"/>
    <w:rsid w:val="00605B57"/>
    <w:rsid w:val="00605B94"/>
    <w:rsid w:val="00605E2F"/>
    <w:rsid w:val="00605F74"/>
    <w:rsid w:val="006060A4"/>
    <w:rsid w:val="0060613E"/>
    <w:rsid w:val="00606163"/>
    <w:rsid w:val="006062B9"/>
    <w:rsid w:val="00606305"/>
    <w:rsid w:val="00606466"/>
    <w:rsid w:val="0060664F"/>
    <w:rsid w:val="00606A0D"/>
    <w:rsid w:val="00606B61"/>
    <w:rsid w:val="00606CEC"/>
    <w:rsid w:val="00606D25"/>
    <w:rsid w:val="00606FE8"/>
    <w:rsid w:val="00607245"/>
    <w:rsid w:val="00607869"/>
    <w:rsid w:val="0060794C"/>
    <w:rsid w:val="006079EF"/>
    <w:rsid w:val="0061012B"/>
    <w:rsid w:val="006105F6"/>
    <w:rsid w:val="006106F8"/>
    <w:rsid w:val="006109FA"/>
    <w:rsid w:val="00610D25"/>
    <w:rsid w:val="00610E7C"/>
    <w:rsid w:val="00610FF9"/>
    <w:rsid w:val="006114F7"/>
    <w:rsid w:val="006116E8"/>
    <w:rsid w:val="006118A0"/>
    <w:rsid w:val="0061199D"/>
    <w:rsid w:val="00611DC5"/>
    <w:rsid w:val="00611E08"/>
    <w:rsid w:val="00611E60"/>
    <w:rsid w:val="00612026"/>
    <w:rsid w:val="0061205C"/>
    <w:rsid w:val="006120B8"/>
    <w:rsid w:val="006122BD"/>
    <w:rsid w:val="006123DA"/>
    <w:rsid w:val="006124FE"/>
    <w:rsid w:val="00612700"/>
    <w:rsid w:val="00612AFE"/>
    <w:rsid w:val="00612C09"/>
    <w:rsid w:val="00612D4A"/>
    <w:rsid w:val="00612D71"/>
    <w:rsid w:val="006130B3"/>
    <w:rsid w:val="006131AC"/>
    <w:rsid w:val="00613255"/>
    <w:rsid w:val="006135DF"/>
    <w:rsid w:val="006136FC"/>
    <w:rsid w:val="00613B3D"/>
    <w:rsid w:val="00613C1F"/>
    <w:rsid w:val="00613C3D"/>
    <w:rsid w:val="00613D59"/>
    <w:rsid w:val="00613E03"/>
    <w:rsid w:val="00613E43"/>
    <w:rsid w:val="00613EE8"/>
    <w:rsid w:val="00613F02"/>
    <w:rsid w:val="006142B7"/>
    <w:rsid w:val="0061446C"/>
    <w:rsid w:val="006147DA"/>
    <w:rsid w:val="0061490D"/>
    <w:rsid w:val="00614B1E"/>
    <w:rsid w:val="00614B8D"/>
    <w:rsid w:val="00614C48"/>
    <w:rsid w:val="00614C75"/>
    <w:rsid w:val="00614CD8"/>
    <w:rsid w:val="0061506B"/>
    <w:rsid w:val="0061554F"/>
    <w:rsid w:val="006155CD"/>
    <w:rsid w:val="0061568B"/>
    <w:rsid w:val="00615922"/>
    <w:rsid w:val="00615A23"/>
    <w:rsid w:val="00615B32"/>
    <w:rsid w:val="00615B90"/>
    <w:rsid w:val="00615FE7"/>
    <w:rsid w:val="006161DF"/>
    <w:rsid w:val="006163BC"/>
    <w:rsid w:val="00616913"/>
    <w:rsid w:val="00616C64"/>
    <w:rsid w:val="0061716D"/>
    <w:rsid w:val="006173C1"/>
    <w:rsid w:val="00617667"/>
    <w:rsid w:val="00617887"/>
    <w:rsid w:val="0061798E"/>
    <w:rsid w:val="00617A69"/>
    <w:rsid w:val="00617BC9"/>
    <w:rsid w:val="00617DC3"/>
    <w:rsid w:val="00617E80"/>
    <w:rsid w:val="006203A9"/>
    <w:rsid w:val="0062082C"/>
    <w:rsid w:val="006208E3"/>
    <w:rsid w:val="00620B1F"/>
    <w:rsid w:val="006214F7"/>
    <w:rsid w:val="006218E1"/>
    <w:rsid w:val="00621C7B"/>
    <w:rsid w:val="00621E5D"/>
    <w:rsid w:val="006222F2"/>
    <w:rsid w:val="0062240F"/>
    <w:rsid w:val="0062269C"/>
    <w:rsid w:val="006226B4"/>
    <w:rsid w:val="0062274F"/>
    <w:rsid w:val="00622925"/>
    <w:rsid w:val="00622AA2"/>
    <w:rsid w:val="00622D1B"/>
    <w:rsid w:val="00622D62"/>
    <w:rsid w:val="00622EDD"/>
    <w:rsid w:val="00622F4E"/>
    <w:rsid w:val="0062324B"/>
    <w:rsid w:val="006234ED"/>
    <w:rsid w:val="00623737"/>
    <w:rsid w:val="006237B9"/>
    <w:rsid w:val="006238AE"/>
    <w:rsid w:val="0062394B"/>
    <w:rsid w:val="00623BA7"/>
    <w:rsid w:val="00623FD7"/>
    <w:rsid w:val="006241A2"/>
    <w:rsid w:val="00624367"/>
    <w:rsid w:val="00624511"/>
    <w:rsid w:val="006245C8"/>
    <w:rsid w:val="006245D7"/>
    <w:rsid w:val="00624A53"/>
    <w:rsid w:val="00624E10"/>
    <w:rsid w:val="00625470"/>
    <w:rsid w:val="00625471"/>
    <w:rsid w:val="0062555B"/>
    <w:rsid w:val="00625702"/>
    <w:rsid w:val="00625DDE"/>
    <w:rsid w:val="00625E47"/>
    <w:rsid w:val="00625F45"/>
    <w:rsid w:val="00625FE0"/>
    <w:rsid w:val="00626040"/>
    <w:rsid w:val="00626284"/>
    <w:rsid w:val="0062649F"/>
    <w:rsid w:val="00626522"/>
    <w:rsid w:val="00626762"/>
    <w:rsid w:val="00626A3F"/>
    <w:rsid w:val="00626A6C"/>
    <w:rsid w:val="00626CCB"/>
    <w:rsid w:val="00626D1D"/>
    <w:rsid w:val="00626D93"/>
    <w:rsid w:val="00626DEB"/>
    <w:rsid w:val="00626E8A"/>
    <w:rsid w:val="0062700A"/>
    <w:rsid w:val="0062749B"/>
    <w:rsid w:val="0062787E"/>
    <w:rsid w:val="00627AD8"/>
    <w:rsid w:val="00627D30"/>
    <w:rsid w:val="00627E07"/>
    <w:rsid w:val="00627E6D"/>
    <w:rsid w:val="006300B1"/>
    <w:rsid w:val="006304AB"/>
    <w:rsid w:val="0063064F"/>
    <w:rsid w:val="006308FD"/>
    <w:rsid w:val="006309AD"/>
    <w:rsid w:val="00630C2D"/>
    <w:rsid w:val="00630DD3"/>
    <w:rsid w:val="00630EB5"/>
    <w:rsid w:val="00630F6F"/>
    <w:rsid w:val="0063115E"/>
    <w:rsid w:val="00631385"/>
    <w:rsid w:val="0063152D"/>
    <w:rsid w:val="00631698"/>
    <w:rsid w:val="00631FFA"/>
    <w:rsid w:val="006320CD"/>
    <w:rsid w:val="00632247"/>
    <w:rsid w:val="006322DC"/>
    <w:rsid w:val="00632353"/>
    <w:rsid w:val="00632461"/>
    <w:rsid w:val="006326DF"/>
    <w:rsid w:val="00632D09"/>
    <w:rsid w:val="00632DA9"/>
    <w:rsid w:val="00632E1B"/>
    <w:rsid w:val="00632E41"/>
    <w:rsid w:val="006330D4"/>
    <w:rsid w:val="00633346"/>
    <w:rsid w:val="00633542"/>
    <w:rsid w:val="00633596"/>
    <w:rsid w:val="00633838"/>
    <w:rsid w:val="006338C5"/>
    <w:rsid w:val="00633948"/>
    <w:rsid w:val="00633988"/>
    <w:rsid w:val="0063398B"/>
    <w:rsid w:val="00633FAB"/>
    <w:rsid w:val="00634916"/>
    <w:rsid w:val="006349E1"/>
    <w:rsid w:val="00634B79"/>
    <w:rsid w:val="00634BB7"/>
    <w:rsid w:val="00634F06"/>
    <w:rsid w:val="0063505F"/>
    <w:rsid w:val="00635133"/>
    <w:rsid w:val="0063519D"/>
    <w:rsid w:val="0063528C"/>
    <w:rsid w:val="00635352"/>
    <w:rsid w:val="006355C4"/>
    <w:rsid w:val="006355E3"/>
    <w:rsid w:val="0063572A"/>
    <w:rsid w:val="00635AFD"/>
    <w:rsid w:val="006363ED"/>
    <w:rsid w:val="006365DB"/>
    <w:rsid w:val="00636A98"/>
    <w:rsid w:val="00636CF6"/>
    <w:rsid w:val="006373BA"/>
    <w:rsid w:val="0063747E"/>
    <w:rsid w:val="0063756C"/>
    <w:rsid w:val="006376F6"/>
    <w:rsid w:val="00637726"/>
    <w:rsid w:val="00637C4B"/>
    <w:rsid w:val="006400EE"/>
    <w:rsid w:val="00640290"/>
    <w:rsid w:val="0064051C"/>
    <w:rsid w:val="006408B1"/>
    <w:rsid w:val="00640D06"/>
    <w:rsid w:val="00641048"/>
    <w:rsid w:val="00641250"/>
    <w:rsid w:val="00641395"/>
    <w:rsid w:val="006413FA"/>
    <w:rsid w:val="006414B5"/>
    <w:rsid w:val="00641738"/>
    <w:rsid w:val="006417B1"/>
    <w:rsid w:val="00641A56"/>
    <w:rsid w:val="00641A8F"/>
    <w:rsid w:val="00641B71"/>
    <w:rsid w:val="00641F62"/>
    <w:rsid w:val="00641F95"/>
    <w:rsid w:val="00642224"/>
    <w:rsid w:val="00642839"/>
    <w:rsid w:val="006430AF"/>
    <w:rsid w:val="0064376B"/>
    <w:rsid w:val="00643882"/>
    <w:rsid w:val="00644295"/>
    <w:rsid w:val="006444C9"/>
    <w:rsid w:val="00644AA0"/>
    <w:rsid w:val="00644AC9"/>
    <w:rsid w:val="00644C58"/>
    <w:rsid w:val="00644D27"/>
    <w:rsid w:val="00644DF5"/>
    <w:rsid w:val="0064511B"/>
    <w:rsid w:val="00645477"/>
    <w:rsid w:val="006455BF"/>
    <w:rsid w:val="006456CF"/>
    <w:rsid w:val="00645844"/>
    <w:rsid w:val="00646240"/>
    <w:rsid w:val="006466D0"/>
    <w:rsid w:val="006466EA"/>
    <w:rsid w:val="0064690E"/>
    <w:rsid w:val="00646A9E"/>
    <w:rsid w:val="00646D91"/>
    <w:rsid w:val="00646F91"/>
    <w:rsid w:val="0064744D"/>
    <w:rsid w:val="0064793F"/>
    <w:rsid w:val="00647955"/>
    <w:rsid w:val="0064796E"/>
    <w:rsid w:val="00647A9C"/>
    <w:rsid w:val="00647B05"/>
    <w:rsid w:val="00647E70"/>
    <w:rsid w:val="006500F3"/>
    <w:rsid w:val="006506C7"/>
    <w:rsid w:val="006506D7"/>
    <w:rsid w:val="00650768"/>
    <w:rsid w:val="006507F0"/>
    <w:rsid w:val="00650825"/>
    <w:rsid w:val="00650994"/>
    <w:rsid w:val="00650A40"/>
    <w:rsid w:val="00650CAA"/>
    <w:rsid w:val="00651178"/>
    <w:rsid w:val="006513E7"/>
    <w:rsid w:val="0065165C"/>
    <w:rsid w:val="00651996"/>
    <w:rsid w:val="00651B8C"/>
    <w:rsid w:val="00651F13"/>
    <w:rsid w:val="00651FDC"/>
    <w:rsid w:val="0065259F"/>
    <w:rsid w:val="006525A1"/>
    <w:rsid w:val="006528E7"/>
    <w:rsid w:val="00652954"/>
    <w:rsid w:val="00652A6A"/>
    <w:rsid w:val="00652A73"/>
    <w:rsid w:val="00652EDE"/>
    <w:rsid w:val="006535CC"/>
    <w:rsid w:val="00653636"/>
    <w:rsid w:val="006538FA"/>
    <w:rsid w:val="00653930"/>
    <w:rsid w:val="00653B4C"/>
    <w:rsid w:val="00653C18"/>
    <w:rsid w:val="00653C46"/>
    <w:rsid w:val="00654063"/>
    <w:rsid w:val="006541A9"/>
    <w:rsid w:val="00654301"/>
    <w:rsid w:val="006543F0"/>
    <w:rsid w:val="006544FC"/>
    <w:rsid w:val="00654555"/>
    <w:rsid w:val="0065460B"/>
    <w:rsid w:val="0065489B"/>
    <w:rsid w:val="006549C3"/>
    <w:rsid w:val="00654AE7"/>
    <w:rsid w:val="00654F32"/>
    <w:rsid w:val="00655394"/>
    <w:rsid w:val="00655399"/>
    <w:rsid w:val="006553EC"/>
    <w:rsid w:val="006558ED"/>
    <w:rsid w:val="006559DF"/>
    <w:rsid w:val="00655DE9"/>
    <w:rsid w:val="00655E72"/>
    <w:rsid w:val="00655F34"/>
    <w:rsid w:val="00656428"/>
    <w:rsid w:val="0065643A"/>
    <w:rsid w:val="006564A6"/>
    <w:rsid w:val="00656847"/>
    <w:rsid w:val="00656944"/>
    <w:rsid w:val="00656D61"/>
    <w:rsid w:val="00656F4E"/>
    <w:rsid w:val="00657154"/>
    <w:rsid w:val="006572F2"/>
    <w:rsid w:val="00657549"/>
    <w:rsid w:val="006576C7"/>
    <w:rsid w:val="0065789A"/>
    <w:rsid w:val="00657C39"/>
    <w:rsid w:val="00657CBB"/>
    <w:rsid w:val="00657FA0"/>
    <w:rsid w:val="0066005D"/>
    <w:rsid w:val="00660309"/>
    <w:rsid w:val="00660419"/>
    <w:rsid w:val="00660446"/>
    <w:rsid w:val="006604CA"/>
    <w:rsid w:val="006605A4"/>
    <w:rsid w:val="006605F5"/>
    <w:rsid w:val="0066097A"/>
    <w:rsid w:val="00660E34"/>
    <w:rsid w:val="00660FCD"/>
    <w:rsid w:val="0066124C"/>
    <w:rsid w:val="00661761"/>
    <w:rsid w:val="00661B76"/>
    <w:rsid w:val="00662105"/>
    <w:rsid w:val="0066220E"/>
    <w:rsid w:val="006622CE"/>
    <w:rsid w:val="0066237F"/>
    <w:rsid w:val="00662481"/>
    <w:rsid w:val="0066250A"/>
    <w:rsid w:val="0066250F"/>
    <w:rsid w:val="00662521"/>
    <w:rsid w:val="006625B6"/>
    <w:rsid w:val="006627A3"/>
    <w:rsid w:val="00662874"/>
    <w:rsid w:val="00662B95"/>
    <w:rsid w:val="00662C9E"/>
    <w:rsid w:val="00662CC4"/>
    <w:rsid w:val="00662D1A"/>
    <w:rsid w:val="00662E38"/>
    <w:rsid w:val="00662F7A"/>
    <w:rsid w:val="00662FAB"/>
    <w:rsid w:val="00663420"/>
    <w:rsid w:val="006636AE"/>
    <w:rsid w:val="00663861"/>
    <w:rsid w:val="00663B0C"/>
    <w:rsid w:val="00663C17"/>
    <w:rsid w:val="00663E32"/>
    <w:rsid w:val="00664363"/>
    <w:rsid w:val="00664672"/>
    <w:rsid w:val="00664777"/>
    <w:rsid w:val="00664790"/>
    <w:rsid w:val="00664A3C"/>
    <w:rsid w:val="00664B58"/>
    <w:rsid w:val="00664C47"/>
    <w:rsid w:val="00664DC7"/>
    <w:rsid w:val="00665086"/>
    <w:rsid w:val="00665160"/>
    <w:rsid w:val="006651B7"/>
    <w:rsid w:val="0066544B"/>
    <w:rsid w:val="006656AB"/>
    <w:rsid w:val="006659AB"/>
    <w:rsid w:val="00665FD3"/>
    <w:rsid w:val="0066610F"/>
    <w:rsid w:val="006661C5"/>
    <w:rsid w:val="00666319"/>
    <w:rsid w:val="00666395"/>
    <w:rsid w:val="00666480"/>
    <w:rsid w:val="006665C2"/>
    <w:rsid w:val="00666711"/>
    <w:rsid w:val="0066684D"/>
    <w:rsid w:val="0066688E"/>
    <w:rsid w:val="006669AB"/>
    <w:rsid w:val="006669C7"/>
    <w:rsid w:val="00666A34"/>
    <w:rsid w:val="00666AC5"/>
    <w:rsid w:val="00666B2D"/>
    <w:rsid w:val="00666F40"/>
    <w:rsid w:val="0066715A"/>
    <w:rsid w:val="006672FD"/>
    <w:rsid w:val="00667648"/>
    <w:rsid w:val="00667E38"/>
    <w:rsid w:val="00670098"/>
    <w:rsid w:val="0067032E"/>
    <w:rsid w:val="00670338"/>
    <w:rsid w:val="00670424"/>
    <w:rsid w:val="00670789"/>
    <w:rsid w:val="00670C45"/>
    <w:rsid w:val="00670D62"/>
    <w:rsid w:val="00670F19"/>
    <w:rsid w:val="0067101B"/>
    <w:rsid w:val="00671437"/>
    <w:rsid w:val="006715B9"/>
    <w:rsid w:val="006717CA"/>
    <w:rsid w:val="00671951"/>
    <w:rsid w:val="00671A30"/>
    <w:rsid w:val="00671ABB"/>
    <w:rsid w:val="00671C25"/>
    <w:rsid w:val="00671C68"/>
    <w:rsid w:val="00671FA1"/>
    <w:rsid w:val="00672107"/>
    <w:rsid w:val="0067236F"/>
    <w:rsid w:val="00672713"/>
    <w:rsid w:val="00672F09"/>
    <w:rsid w:val="00672F86"/>
    <w:rsid w:val="00673641"/>
    <w:rsid w:val="00673D46"/>
    <w:rsid w:val="00673DB8"/>
    <w:rsid w:val="00674047"/>
    <w:rsid w:val="00674248"/>
    <w:rsid w:val="006744FB"/>
    <w:rsid w:val="00674C26"/>
    <w:rsid w:val="00674F37"/>
    <w:rsid w:val="00675188"/>
    <w:rsid w:val="00675342"/>
    <w:rsid w:val="00675355"/>
    <w:rsid w:val="006754A5"/>
    <w:rsid w:val="00675532"/>
    <w:rsid w:val="00675622"/>
    <w:rsid w:val="006757F7"/>
    <w:rsid w:val="006759D6"/>
    <w:rsid w:val="00675AFA"/>
    <w:rsid w:val="00675C12"/>
    <w:rsid w:val="00675C33"/>
    <w:rsid w:val="00675D27"/>
    <w:rsid w:val="00675DA1"/>
    <w:rsid w:val="00675E53"/>
    <w:rsid w:val="006761BC"/>
    <w:rsid w:val="006761D0"/>
    <w:rsid w:val="00676382"/>
    <w:rsid w:val="006763EB"/>
    <w:rsid w:val="00676478"/>
    <w:rsid w:val="006767EB"/>
    <w:rsid w:val="00676BFD"/>
    <w:rsid w:val="00676C41"/>
    <w:rsid w:val="00676D43"/>
    <w:rsid w:val="00676EE7"/>
    <w:rsid w:val="00677046"/>
    <w:rsid w:val="006770D8"/>
    <w:rsid w:val="00677253"/>
    <w:rsid w:val="00677440"/>
    <w:rsid w:val="00677724"/>
    <w:rsid w:val="00677898"/>
    <w:rsid w:val="00677B34"/>
    <w:rsid w:val="00677C32"/>
    <w:rsid w:val="00677D98"/>
    <w:rsid w:val="00677F64"/>
    <w:rsid w:val="0068042D"/>
    <w:rsid w:val="006805F2"/>
    <w:rsid w:val="0068087A"/>
    <w:rsid w:val="00680DB5"/>
    <w:rsid w:val="00680F3E"/>
    <w:rsid w:val="0068133D"/>
    <w:rsid w:val="00681596"/>
    <w:rsid w:val="006817D0"/>
    <w:rsid w:val="00681A84"/>
    <w:rsid w:val="00681AD8"/>
    <w:rsid w:val="00681B7B"/>
    <w:rsid w:val="00681C0A"/>
    <w:rsid w:val="00681DEC"/>
    <w:rsid w:val="0068206D"/>
    <w:rsid w:val="00682079"/>
    <w:rsid w:val="006820E0"/>
    <w:rsid w:val="00682142"/>
    <w:rsid w:val="006821D9"/>
    <w:rsid w:val="006825B3"/>
    <w:rsid w:val="00682618"/>
    <w:rsid w:val="00682680"/>
    <w:rsid w:val="0068270E"/>
    <w:rsid w:val="006829C9"/>
    <w:rsid w:val="00682AEF"/>
    <w:rsid w:val="00682C2D"/>
    <w:rsid w:val="00682D12"/>
    <w:rsid w:val="00682E8F"/>
    <w:rsid w:val="00682F23"/>
    <w:rsid w:val="00683050"/>
    <w:rsid w:val="00683241"/>
    <w:rsid w:val="006832B7"/>
    <w:rsid w:val="00683489"/>
    <w:rsid w:val="00683506"/>
    <w:rsid w:val="0068352C"/>
    <w:rsid w:val="00683676"/>
    <w:rsid w:val="00683C10"/>
    <w:rsid w:val="00683CE8"/>
    <w:rsid w:val="006841F5"/>
    <w:rsid w:val="0068487F"/>
    <w:rsid w:val="00684AC2"/>
    <w:rsid w:val="00684C20"/>
    <w:rsid w:val="00684EF5"/>
    <w:rsid w:val="00685109"/>
    <w:rsid w:val="0068515C"/>
    <w:rsid w:val="006858C1"/>
    <w:rsid w:val="00685AAC"/>
    <w:rsid w:val="00685B9F"/>
    <w:rsid w:val="00686488"/>
    <w:rsid w:val="006864AA"/>
    <w:rsid w:val="00686621"/>
    <w:rsid w:val="00686867"/>
    <w:rsid w:val="00686C6A"/>
    <w:rsid w:val="00686D47"/>
    <w:rsid w:val="00686D6A"/>
    <w:rsid w:val="00686DAF"/>
    <w:rsid w:val="00686F9B"/>
    <w:rsid w:val="00686FCC"/>
    <w:rsid w:val="00687008"/>
    <w:rsid w:val="0068759B"/>
    <w:rsid w:val="0068788E"/>
    <w:rsid w:val="00687A28"/>
    <w:rsid w:val="00687D77"/>
    <w:rsid w:val="00687E49"/>
    <w:rsid w:val="00687FBB"/>
    <w:rsid w:val="006902B4"/>
    <w:rsid w:val="0069037B"/>
    <w:rsid w:val="00690694"/>
    <w:rsid w:val="00690947"/>
    <w:rsid w:val="00690C9D"/>
    <w:rsid w:val="00690D91"/>
    <w:rsid w:val="00690ED1"/>
    <w:rsid w:val="0069145D"/>
    <w:rsid w:val="00691609"/>
    <w:rsid w:val="006917A0"/>
    <w:rsid w:val="006917CD"/>
    <w:rsid w:val="00691945"/>
    <w:rsid w:val="00691981"/>
    <w:rsid w:val="00691ABB"/>
    <w:rsid w:val="00691B61"/>
    <w:rsid w:val="00691B96"/>
    <w:rsid w:val="00691C3C"/>
    <w:rsid w:val="0069204E"/>
    <w:rsid w:val="00692A6A"/>
    <w:rsid w:val="00693426"/>
    <w:rsid w:val="006934A7"/>
    <w:rsid w:val="006934E8"/>
    <w:rsid w:val="0069370C"/>
    <w:rsid w:val="006937C8"/>
    <w:rsid w:val="00693B8E"/>
    <w:rsid w:val="00693CA4"/>
    <w:rsid w:val="006944E6"/>
    <w:rsid w:val="006944F9"/>
    <w:rsid w:val="006947B9"/>
    <w:rsid w:val="00694818"/>
    <w:rsid w:val="00694888"/>
    <w:rsid w:val="00694A00"/>
    <w:rsid w:val="00694B44"/>
    <w:rsid w:val="00694BE4"/>
    <w:rsid w:val="00694E20"/>
    <w:rsid w:val="00694EF8"/>
    <w:rsid w:val="00694F4A"/>
    <w:rsid w:val="00695431"/>
    <w:rsid w:val="0069550B"/>
    <w:rsid w:val="00695522"/>
    <w:rsid w:val="00695AF0"/>
    <w:rsid w:val="00695C20"/>
    <w:rsid w:val="00695CD8"/>
    <w:rsid w:val="00695CE7"/>
    <w:rsid w:val="00695D73"/>
    <w:rsid w:val="00695FA5"/>
    <w:rsid w:val="006963D3"/>
    <w:rsid w:val="006963DB"/>
    <w:rsid w:val="0069653D"/>
    <w:rsid w:val="0069665C"/>
    <w:rsid w:val="0069668E"/>
    <w:rsid w:val="00696695"/>
    <w:rsid w:val="00696737"/>
    <w:rsid w:val="00696AA5"/>
    <w:rsid w:val="00696B61"/>
    <w:rsid w:val="00696C63"/>
    <w:rsid w:val="00696D12"/>
    <w:rsid w:val="00696DA2"/>
    <w:rsid w:val="00696EB6"/>
    <w:rsid w:val="0069713A"/>
    <w:rsid w:val="006973CF"/>
    <w:rsid w:val="00697565"/>
    <w:rsid w:val="0069757A"/>
    <w:rsid w:val="006979AF"/>
    <w:rsid w:val="00697A4C"/>
    <w:rsid w:val="00697ACE"/>
    <w:rsid w:val="00697E1C"/>
    <w:rsid w:val="006A087E"/>
    <w:rsid w:val="006A08B9"/>
    <w:rsid w:val="006A096F"/>
    <w:rsid w:val="006A098D"/>
    <w:rsid w:val="006A0DF9"/>
    <w:rsid w:val="006A0F64"/>
    <w:rsid w:val="006A129C"/>
    <w:rsid w:val="006A1367"/>
    <w:rsid w:val="006A15E9"/>
    <w:rsid w:val="006A1621"/>
    <w:rsid w:val="006A1644"/>
    <w:rsid w:val="006A167C"/>
    <w:rsid w:val="006A19C4"/>
    <w:rsid w:val="006A1AE1"/>
    <w:rsid w:val="006A1C36"/>
    <w:rsid w:val="006A237F"/>
    <w:rsid w:val="006A255D"/>
    <w:rsid w:val="006A2673"/>
    <w:rsid w:val="006A2B38"/>
    <w:rsid w:val="006A2D9D"/>
    <w:rsid w:val="006A3424"/>
    <w:rsid w:val="006A344B"/>
    <w:rsid w:val="006A36AE"/>
    <w:rsid w:val="006A3B63"/>
    <w:rsid w:val="006A3C1B"/>
    <w:rsid w:val="006A3D4B"/>
    <w:rsid w:val="006A3FB4"/>
    <w:rsid w:val="006A3FFB"/>
    <w:rsid w:val="006A42B9"/>
    <w:rsid w:val="006A48B8"/>
    <w:rsid w:val="006A49E1"/>
    <w:rsid w:val="006A4A84"/>
    <w:rsid w:val="006A4D24"/>
    <w:rsid w:val="006A4D25"/>
    <w:rsid w:val="006A4DB4"/>
    <w:rsid w:val="006A507A"/>
    <w:rsid w:val="006A5126"/>
    <w:rsid w:val="006A5146"/>
    <w:rsid w:val="006A52C0"/>
    <w:rsid w:val="006A5595"/>
    <w:rsid w:val="006A5B75"/>
    <w:rsid w:val="006A5BBA"/>
    <w:rsid w:val="006A5E1B"/>
    <w:rsid w:val="006A5EA6"/>
    <w:rsid w:val="006A6241"/>
    <w:rsid w:val="006A64D8"/>
    <w:rsid w:val="006A6912"/>
    <w:rsid w:val="006A6A70"/>
    <w:rsid w:val="006A6B28"/>
    <w:rsid w:val="006A6CBB"/>
    <w:rsid w:val="006A6DA7"/>
    <w:rsid w:val="006A6ED5"/>
    <w:rsid w:val="006A70E1"/>
    <w:rsid w:val="006A726C"/>
    <w:rsid w:val="006A76AF"/>
    <w:rsid w:val="006A7957"/>
    <w:rsid w:val="006A7AC4"/>
    <w:rsid w:val="006A7ACE"/>
    <w:rsid w:val="006A7B01"/>
    <w:rsid w:val="006A7B4B"/>
    <w:rsid w:val="006A7C53"/>
    <w:rsid w:val="006B02D5"/>
    <w:rsid w:val="006B034D"/>
    <w:rsid w:val="006B0650"/>
    <w:rsid w:val="006B0687"/>
    <w:rsid w:val="006B0B57"/>
    <w:rsid w:val="006B0B83"/>
    <w:rsid w:val="006B0BF8"/>
    <w:rsid w:val="006B0CD7"/>
    <w:rsid w:val="006B0EC9"/>
    <w:rsid w:val="006B0EEF"/>
    <w:rsid w:val="006B16BD"/>
    <w:rsid w:val="006B1801"/>
    <w:rsid w:val="006B1A4C"/>
    <w:rsid w:val="006B1C0F"/>
    <w:rsid w:val="006B1C20"/>
    <w:rsid w:val="006B1DCF"/>
    <w:rsid w:val="006B1FBC"/>
    <w:rsid w:val="006B201D"/>
    <w:rsid w:val="006B237D"/>
    <w:rsid w:val="006B2423"/>
    <w:rsid w:val="006B2A03"/>
    <w:rsid w:val="006B2A33"/>
    <w:rsid w:val="006B2AF2"/>
    <w:rsid w:val="006B30B5"/>
    <w:rsid w:val="006B33DA"/>
    <w:rsid w:val="006B33E7"/>
    <w:rsid w:val="006B348E"/>
    <w:rsid w:val="006B34E8"/>
    <w:rsid w:val="006B375D"/>
    <w:rsid w:val="006B3780"/>
    <w:rsid w:val="006B37C6"/>
    <w:rsid w:val="006B385A"/>
    <w:rsid w:val="006B3A61"/>
    <w:rsid w:val="006B3A67"/>
    <w:rsid w:val="006B3E58"/>
    <w:rsid w:val="006B3F30"/>
    <w:rsid w:val="006B418E"/>
    <w:rsid w:val="006B43F8"/>
    <w:rsid w:val="006B453E"/>
    <w:rsid w:val="006B474E"/>
    <w:rsid w:val="006B4BE8"/>
    <w:rsid w:val="006B4E40"/>
    <w:rsid w:val="006B4E68"/>
    <w:rsid w:val="006B4F87"/>
    <w:rsid w:val="006B5260"/>
    <w:rsid w:val="006B5281"/>
    <w:rsid w:val="006B53A9"/>
    <w:rsid w:val="006B53F0"/>
    <w:rsid w:val="006B53FB"/>
    <w:rsid w:val="006B565A"/>
    <w:rsid w:val="006B56F7"/>
    <w:rsid w:val="006B57F8"/>
    <w:rsid w:val="006B589C"/>
    <w:rsid w:val="006B5CE6"/>
    <w:rsid w:val="006B5D98"/>
    <w:rsid w:val="006B617D"/>
    <w:rsid w:val="006B6719"/>
    <w:rsid w:val="006B6C77"/>
    <w:rsid w:val="006B6EFE"/>
    <w:rsid w:val="006B6EFF"/>
    <w:rsid w:val="006B70D8"/>
    <w:rsid w:val="006B7276"/>
    <w:rsid w:val="006B73DD"/>
    <w:rsid w:val="006B74EF"/>
    <w:rsid w:val="006B7552"/>
    <w:rsid w:val="006B7579"/>
    <w:rsid w:val="006B75F5"/>
    <w:rsid w:val="006B76C3"/>
    <w:rsid w:val="006B7783"/>
    <w:rsid w:val="006B7810"/>
    <w:rsid w:val="006B7A7B"/>
    <w:rsid w:val="006B7B2F"/>
    <w:rsid w:val="006B7B65"/>
    <w:rsid w:val="006B7BE3"/>
    <w:rsid w:val="006C00C2"/>
    <w:rsid w:val="006C011F"/>
    <w:rsid w:val="006C0289"/>
    <w:rsid w:val="006C02E8"/>
    <w:rsid w:val="006C0460"/>
    <w:rsid w:val="006C050F"/>
    <w:rsid w:val="006C079D"/>
    <w:rsid w:val="006C08F3"/>
    <w:rsid w:val="006C0B7E"/>
    <w:rsid w:val="006C0BF5"/>
    <w:rsid w:val="006C0D89"/>
    <w:rsid w:val="006C101C"/>
    <w:rsid w:val="006C1293"/>
    <w:rsid w:val="006C12AC"/>
    <w:rsid w:val="006C184F"/>
    <w:rsid w:val="006C1871"/>
    <w:rsid w:val="006C1E5F"/>
    <w:rsid w:val="006C21CE"/>
    <w:rsid w:val="006C2581"/>
    <w:rsid w:val="006C2AAF"/>
    <w:rsid w:val="006C2B21"/>
    <w:rsid w:val="006C2B72"/>
    <w:rsid w:val="006C2C91"/>
    <w:rsid w:val="006C2D45"/>
    <w:rsid w:val="006C3137"/>
    <w:rsid w:val="006C36FB"/>
    <w:rsid w:val="006C3788"/>
    <w:rsid w:val="006C39FF"/>
    <w:rsid w:val="006C3A03"/>
    <w:rsid w:val="006C40B7"/>
    <w:rsid w:val="006C413B"/>
    <w:rsid w:val="006C4164"/>
    <w:rsid w:val="006C42A6"/>
    <w:rsid w:val="006C462B"/>
    <w:rsid w:val="006C486B"/>
    <w:rsid w:val="006C4A0D"/>
    <w:rsid w:val="006C5263"/>
    <w:rsid w:val="006C56A6"/>
    <w:rsid w:val="006C57C3"/>
    <w:rsid w:val="006C5926"/>
    <w:rsid w:val="006C5A71"/>
    <w:rsid w:val="006C5E06"/>
    <w:rsid w:val="006C60D1"/>
    <w:rsid w:val="006C61A6"/>
    <w:rsid w:val="006C6255"/>
    <w:rsid w:val="006C6260"/>
    <w:rsid w:val="006C62DB"/>
    <w:rsid w:val="006C68D7"/>
    <w:rsid w:val="006C6AE3"/>
    <w:rsid w:val="006C6C52"/>
    <w:rsid w:val="006C6C6D"/>
    <w:rsid w:val="006C6F1E"/>
    <w:rsid w:val="006C6F37"/>
    <w:rsid w:val="006C75C2"/>
    <w:rsid w:val="006C7939"/>
    <w:rsid w:val="006C7AFF"/>
    <w:rsid w:val="006C7C0C"/>
    <w:rsid w:val="006C7FE4"/>
    <w:rsid w:val="006D0135"/>
    <w:rsid w:val="006D018A"/>
    <w:rsid w:val="006D0230"/>
    <w:rsid w:val="006D03A6"/>
    <w:rsid w:val="006D0692"/>
    <w:rsid w:val="006D070B"/>
    <w:rsid w:val="006D08A4"/>
    <w:rsid w:val="006D0A7F"/>
    <w:rsid w:val="006D0C8F"/>
    <w:rsid w:val="006D0E51"/>
    <w:rsid w:val="006D0F27"/>
    <w:rsid w:val="006D114C"/>
    <w:rsid w:val="006D11BF"/>
    <w:rsid w:val="006D13E7"/>
    <w:rsid w:val="006D13EB"/>
    <w:rsid w:val="006D1563"/>
    <w:rsid w:val="006D16E0"/>
    <w:rsid w:val="006D1707"/>
    <w:rsid w:val="006D1CA8"/>
    <w:rsid w:val="006D1D89"/>
    <w:rsid w:val="006D2458"/>
    <w:rsid w:val="006D2493"/>
    <w:rsid w:val="006D2612"/>
    <w:rsid w:val="006D28C2"/>
    <w:rsid w:val="006D2942"/>
    <w:rsid w:val="006D29AA"/>
    <w:rsid w:val="006D2AB5"/>
    <w:rsid w:val="006D2B45"/>
    <w:rsid w:val="006D3242"/>
    <w:rsid w:val="006D3312"/>
    <w:rsid w:val="006D340B"/>
    <w:rsid w:val="006D34C3"/>
    <w:rsid w:val="006D3533"/>
    <w:rsid w:val="006D3606"/>
    <w:rsid w:val="006D382D"/>
    <w:rsid w:val="006D39C6"/>
    <w:rsid w:val="006D3A77"/>
    <w:rsid w:val="006D3F59"/>
    <w:rsid w:val="006D3FDA"/>
    <w:rsid w:val="006D4652"/>
    <w:rsid w:val="006D4E78"/>
    <w:rsid w:val="006D4E82"/>
    <w:rsid w:val="006D50E3"/>
    <w:rsid w:val="006D5427"/>
    <w:rsid w:val="006D54BD"/>
    <w:rsid w:val="006D55FD"/>
    <w:rsid w:val="006D5768"/>
    <w:rsid w:val="006D5788"/>
    <w:rsid w:val="006D5A4E"/>
    <w:rsid w:val="006D5BB5"/>
    <w:rsid w:val="006D6066"/>
    <w:rsid w:val="006D6201"/>
    <w:rsid w:val="006D6275"/>
    <w:rsid w:val="006D62F1"/>
    <w:rsid w:val="006D6650"/>
    <w:rsid w:val="006D665E"/>
    <w:rsid w:val="006D66DB"/>
    <w:rsid w:val="006D6CF3"/>
    <w:rsid w:val="006D6F02"/>
    <w:rsid w:val="006D7262"/>
    <w:rsid w:val="006D733A"/>
    <w:rsid w:val="006D77E2"/>
    <w:rsid w:val="006D7909"/>
    <w:rsid w:val="006D7AB9"/>
    <w:rsid w:val="006D7F50"/>
    <w:rsid w:val="006E05F8"/>
    <w:rsid w:val="006E060A"/>
    <w:rsid w:val="006E0AD6"/>
    <w:rsid w:val="006E0C9C"/>
    <w:rsid w:val="006E1043"/>
    <w:rsid w:val="006E11BA"/>
    <w:rsid w:val="006E11EB"/>
    <w:rsid w:val="006E152C"/>
    <w:rsid w:val="006E17F2"/>
    <w:rsid w:val="006E1956"/>
    <w:rsid w:val="006E1E77"/>
    <w:rsid w:val="006E2009"/>
    <w:rsid w:val="006E2106"/>
    <w:rsid w:val="006E2166"/>
    <w:rsid w:val="006E2214"/>
    <w:rsid w:val="006E23FF"/>
    <w:rsid w:val="006E2440"/>
    <w:rsid w:val="006E2452"/>
    <w:rsid w:val="006E2572"/>
    <w:rsid w:val="006E26DC"/>
    <w:rsid w:val="006E2908"/>
    <w:rsid w:val="006E2C37"/>
    <w:rsid w:val="006E3244"/>
    <w:rsid w:val="006E3429"/>
    <w:rsid w:val="006E350B"/>
    <w:rsid w:val="006E36CC"/>
    <w:rsid w:val="006E376F"/>
    <w:rsid w:val="006E39DA"/>
    <w:rsid w:val="006E3A53"/>
    <w:rsid w:val="006E3AB3"/>
    <w:rsid w:val="006E3F2B"/>
    <w:rsid w:val="006E40F4"/>
    <w:rsid w:val="006E414D"/>
    <w:rsid w:val="006E4205"/>
    <w:rsid w:val="006E42E1"/>
    <w:rsid w:val="006E4E1F"/>
    <w:rsid w:val="006E4F6F"/>
    <w:rsid w:val="006E502B"/>
    <w:rsid w:val="006E5466"/>
    <w:rsid w:val="006E550D"/>
    <w:rsid w:val="006E553E"/>
    <w:rsid w:val="006E5CC5"/>
    <w:rsid w:val="006E60D7"/>
    <w:rsid w:val="006E63DF"/>
    <w:rsid w:val="006E655E"/>
    <w:rsid w:val="006E65D2"/>
    <w:rsid w:val="006E667C"/>
    <w:rsid w:val="006E67DE"/>
    <w:rsid w:val="006E68D8"/>
    <w:rsid w:val="006E6E9A"/>
    <w:rsid w:val="006E7383"/>
    <w:rsid w:val="006E73D1"/>
    <w:rsid w:val="006E7596"/>
    <w:rsid w:val="006E788C"/>
    <w:rsid w:val="006E7B4F"/>
    <w:rsid w:val="006E7F0A"/>
    <w:rsid w:val="006F00D9"/>
    <w:rsid w:val="006F01CB"/>
    <w:rsid w:val="006F03D3"/>
    <w:rsid w:val="006F04A8"/>
    <w:rsid w:val="006F04AB"/>
    <w:rsid w:val="006F0738"/>
    <w:rsid w:val="006F0842"/>
    <w:rsid w:val="006F08D8"/>
    <w:rsid w:val="006F0A3A"/>
    <w:rsid w:val="006F0D74"/>
    <w:rsid w:val="006F0FAC"/>
    <w:rsid w:val="006F1339"/>
    <w:rsid w:val="006F1495"/>
    <w:rsid w:val="006F15A9"/>
    <w:rsid w:val="006F1715"/>
    <w:rsid w:val="006F19BD"/>
    <w:rsid w:val="006F1A61"/>
    <w:rsid w:val="006F1AE0"/>
    <w:rsid w:val="006F1BBE"/>
    <w:rsid w:val="006F1CAB"/>
    <w:rsid w:val="006F2033"/>
    <w:rsid w:val="006F228D"/>
    <w:rsid w:val="006F2420"/>
    <w:rsid w:val="006F2658"/>
    <w:rsid w:val="006F271D"/>
    <w:rsid w:val="006F2A46"/>
    <w:rsid w:val="006F2BE0"/>
    <w:rsid w:val="006F2F53"/>
    <w:rsid w:val="006F31A2"/>
    <w:rsid w:val="006F35AB"/>
    <w:rsid w:val="006F3889"/>
    <w:rsid w:val="006F3945"/>
    <w:rsid w:val="006F3AD8"/>
    <w:rsid w:val="006F3BBC"/>
    <w:rsid w:val="006F3BE6"/>
    <w:rsid w:val="006F3C21"/>
    <w:rsid w:val="006F3F46"/>
    <w:rsid w:val="006F3F95"/>
    <w:rsid w:val="006F3FC3"/>
    <w:rsid w:val="006F41BB"/>
    <w:rsid w:val="006F42F0"/>
    <w:rsid w:val="006F482A"/>
    <w:rsid w:val="006F48BA"/>
    <w:rsid w:val="006F492C"/>
    <w:rsid w:val="006F4B1B"/>
    <w:rsid w:val="006F4CE0"/>
    <w:rsid w:val="006F592B"/>
    <w:rsid w:val="006F5C76"/>
    <w:rsid w:val="006F6026"/>
    <w:rsid w:val="006F6158"/>
    <w:rsid w:val="006F685D"/>
    <w:rsid w:val="006F6980"/>
    <w:rsid w:val="006F6991"/>
    <w:rsid w:val="006F6C62"/>
    <w:rsid w:val="006F6F83"/>
    <w:rsid w:val="006F7140"/>
    <w:rsid w:val="006F736E"/>
    <w:rsid w:val="006F7472"/>
    <w:rsid w:val="006F7734"/>
    <w:rsid w:val="006F782F"/>
    <w:rsid w:val="006F785A"/>
    <w:rsid w:val="006F78A1"/>
    <w:rsid w:val="006F78DB"/>
    <w:rsid w:val="006F78F9"/>
    <w:rsid w:val="006F7B34"/>
    <w:rsid w:val="006F7D0D"/>
    <w:rsid w:val="00700346"/>
    <w:rsid w:val="0070046D"/>
    <w:rsid w:val="007005B1"/>
    <w:rsid w:val="007006E3"/>
    <w:rsid w:val="00700758"/>
    <w:rsid w:val="0070083E"/>
    <w:rsid w:val="0070085B"/>
    <w:rsid w:val="00700DC0"/>
    <w:rsid w:val="00700DEC"/>
    <w:rsid w:val="0070109E"/>
    <w:rsid w:val="00701163"/>
    <w:rsid w:val="0070118E"/>
    <w:rsid w:val="007012D2"/>
    <w:rsid w:val="00701341"/>
    <w:rsid w:val="007018A2"/>
    <w:rsid w:val="007018F3"/>
    <w:rsid w:val="00701917"/>
    <w:rsid w:val="00701B87"/>
    <w:rsid w:val="00701C90"/>
    <w:rsid w:val="00701CA3"/>
    <w:rsid w:val="00701E6C"/>
    <w:rsid w:val="00701F25"/>
    <w:rsid w:val="00702163"/>
    <w:rsid w:val="007023C3"/>
    <w:rsid w:val="007024A5"/>
    <w:rsid w:val="007028EE"/>
    <w:rsid w:val="00702EAC"/>
    <w:rsid w:val="00702EF5"/>
    <w:rsid w:val="007031A3"/>
    <w:rsid w:val="007031E0"/>
    <w:rsid w:val="00703359"/>
    <w:rsid w:val="007033EE"/>
    <w:rsid w:val="007037CD"/>
    <w:rsid w:val="00703F77"/>
    <w:rsid w:val="00704257"/>
    <w:rsid w:val="0070426B"/>
    <w:rsid w:val="007043D3"/>
    <w:rsid w:val="00704A1E"/>
    <w:rsid w:val="00704A52"/>
    <w:rsid w:val="00704AE3"/>
    <w:rsid w:val="00704EFC"/>
    <w:rsid w:val="00704F42"/>
    <w:rsid w:val="007051A4"/>
    <w:rsid w:val="00705564"/>
    <w:rsid w:val="007056C4"/>
    <w:rsid w:val="00705848"/>
    <w:rsid w:val="00705B13"/>
    <w:rsid w:val="00705B93"/>
    <w:rsid w:val="00705BF2"/>
    <w:rsid w:val="00705BFA"/>
    <w:rsid w:val="00705D5C"/>
    <w:rsid w:val="00706139"/>
    <w:rsid w:val="00706617"/>
    <w:rsid w:val="0070663A"/>
    <w:rsid w:val="007067DF"/>
    <w:rsid w:val="007069D8"/>
    <w:rsid w:val="00706D7B"/>
    <w:rsid w:val="007071B5"/>
    <w:rsid w:val="00707218"/>
    <w:rsid w:val="0070724F"/>
    <w:rsid w:val="00707280"/>
    <w:rsid w:val="00707674"/>
    <w:rsid w:val="00707DD6"/>
    <w:rsid w:val="00707FF2"/>
    <w:rsid w:val="007103F1"/>
    <w:rsid w:val="00710579"/>
    <w:rsid w:val="007105DB"/>
    <w:rsid w:val="007107E7"/>
    <w:rsid w:val="00710A6B"/>
    <w:rsid w:val="00710ACA"/>
    <w:rsid w:val="00710BA6"/>
    <w:rsid w:val="00710EB8"/>
    <w:rsid w:val="0071104B"/>
    <w:rsid w:val="007112C0"/>
    <w:rsid w:val="007114D8"/>
    <w:rsid w:val="007118E2"/>
    <w:rsid w:val="00711C6F"/>
    <w:rsid w:val="00711F76"/>
    <w:rsid w:val="00712226"/>
    <w:rsid w:val="00712302"/>
    <w:rsid w:val="007125D8"/>
    <w:rsid w:val="00712EE9"/>
    <w:rsid w:val="007132E1"/>
    <w:rsid w:val="007132E6"/>
    <w:rsid w:val="0071365C"/>
    <w:rsid w:val="00713755"/>
    <w:rsid w:val="0071399F"/>
    <w:rsid w:val="007139AD"/>
    <w:rsid w:val="00713BE6"/>
    <w:rsid w:val="00713C09"/>
    <w:rsid w:val="00713C8F"/>
    <w:rsid w:val="00713E69"/>
    <w:rsid w:val="00713F6C"/>
    <w:rsid w:val="00713FB3"/>
    <w:rsid w:val="00714033"/>
    <w:rsid w:val="007141CB"/>
    <w:rsid w:val="0071438F"/>
    <w:rsid w:val="00714631"/>
    <w:rsid w:val="00714ABA"/>
    <w:rsid w:val="00714B3D"/>
    <w:rsid w:val="00714F15"/>
    <w:rsid w:val="00715520"/>
    <w:rsid w:val="00715762"/>
    <w:rsid w:val="00715939"/>
    <w:rsid w:val="00715B8D"/>
    <w:rsid w:val="00715BDE"/>
    <w:rsid w:val="00715E6A"/>
    <w:rsid w:val="00715EA5"/>
    <w:rsid w:val="00716065"/>
    <w:rsid w:val="0071607F"/>
    <w:rsid w:val="00716092"/>
    <w:rsid w:val="00716258"/>
    <w:rsid w:val="00716528"/>
    <w:rsid w:val="00716588"/>
    <w:rsid w:val="00716840"/>
    <w:rsid w:val="00716B15"/>
    <w:rsid w:val="00716CE2"/>
    <w:rsid w:val="007174AD"/>
    <w:rsid w:val="00717545"/>
    <w:rsid w:val="007177A1"/>
    <w:rsid w:val="00717895"/>
    <w:rsid w:val="00717AE4"/>
    <w:rsid w:val="00717EB8"/>
    <w:rsid w:val="00717EEF"/>
    <w:rsid w:val="0072024B"/>
    <w:rsid w:val="007202EB"/>
    <w:rsid w:val="0072042F"/>
    <w:rsid w:val="007205D3"/>
    <w:rsid w:val="00720747"/>
    <w:rsid w:val="00720895"/>
    <w:rsid w:val="00720D59"/>
    <w:rsid w:val="00720EF0"/>
    <w:rsid w:val="0072133B"/>
    <w:rsid w:val="007217F0"/>
    <w:rsid w:val="00721A7D"/>
    <w:rsid w:val="00721AE5"/>
    <w:rsid w:val="00721B1B"/>
    <w:rsid w:val="00721B35"/>
    <w:rsid w:val="00721E81"/>
    <w:rsid w:val="00721F40"/>
    <w:rsid w:val="007220B8"/>
    <w:rsid w:val="0072256D"/>
    <w:rsid w:val="007225DE"/>
    <w:rsid w:val="00722919"/>
    <w:rsid w:val="00722989"/>
    <w:rsid w:val="00722A36"/>
    <w:rsid w:val="00723262"/>
    <w:rsid w:val="007235A6"/>
    <w:rsid w:val="007235D0"/>
    <w:rsid w:val="007237BC"/>
    <w:rsid w:val="00723912"/>
    <w:rsid w:val="00723BDE"/>
    <w:rsid w:val="00723CE9"/>
    <w:rsid w:val="00723FA6"/>
    <w:rsid w:val="00724134"/>
    <w:rsid w:val="0072416F"/>
    <w:rsid w:val="007241FB"/>
    <w:rsid w:val="00724267"/>
    <w:rsid w:val="00724349"/>
    <w:rsid w:val="007248FF"/>
    <w:rsid w:val="007249C2"/>
    <w:rsid w:val="007249F3"/>
    <w:rsid w:val="00724C52"/>
    <w:rsid w:val="00724CAB"/>
    <w:rsid w:val="00724DBE"/>
    <w:rsid w:val="007251AF"/>
    <w:rsid w:val="0072545E"/>
    <w:rsid w:val="007254F6"/>
    <w:rsid w:val="007255AD"/>
    <w:rsid w:val="00725645"/>
    <w:rsid w:val="007256C7"/>
    <w:rsid w:val="00725E17"/>
    <w:rsid w:val="0072622E"/>
    <w:rsid w:val="007262AE"/>
    <w:rsid w:val="00726498"/>
    <w:rsid w:val="007266B2"/>
    <w:rsid w:val="0072676B"/>
    <w:rsid w:val="00726996"/>
    <w:rsid w:val="00726A3E"/>
    <w:rsid w:val="00726B88"/>
    <w:rsid w:val="00727530"/>
    <w:rsid w:val="00727583"/>
    <w:rsid w:val="0072774B"/>
    <w:rsid w:val="007278DC"/>
    <w:rsid w:val="00727C8F"/>
    <w:rsid w:val="00727FCD"/>
    <w:rsid w:val="007304B4"/>
    <w:rsid w:val="007306FA"/>
    <w:rsid w:val="00730955"/>
    <w:rsid w:val="00730996"/>
    <w:rsid w:val="00730CCA"/>
    <w:rsid w:val="00730D8A"/>
    <w:rsid w:val="00730DAD"/>
    <w:rsid w:val="007310E8"/>
    <w:rsid w:val="00731209"/>
    <w:rsid w:val="007312E7"/>
    <w:rsid w:val="007314D3"/>
    <w:rsid w:val="00731515"/>
    <w:rsid w:val="007319A3"/>
    <w:rsid w:val="00731A85"/>
    <w:rsid w:val="00731CAD"/>
    <w:rsid w:val="00731DE8"/>
    <w:rsid w:val="00731E1A"/>
    <w:rsid w:val="00732091"/>
    <w:rsid w:val="007320A8"/>
    <w:rsid w:val="0073239A"/>
    <w:rsid w:val="0073239F"/>
    <w:rsid w:val="00732588"/>
    <w:rsid w:val="007328DB"/>
    <w:rsid w:val="00732EBE"/>
    <w:rsid w:val="00733659"/>
    <w:rsid w:val="00733AD5"/>
    <w:rsid w:val="00733B35"/>
    <w:rsid w:val="00733B99"/>
    <w:rsid w:val="00733BE1"/>
    <w:rsid w:val="00733C67"/>
    <w:rsid w:val="00733D2A"/>
    <w:rsid w:val="00733F28"/>
    <w:rsid w:val="00733FFF"/>
    <w:rsid w:val="00734126"/>
    <w:rsid w:val="00734195"/>
    <w:rsid w:val="007342A8"/>
    <w:rsid w:val="00734351"/>
    <w:rsid w:val="00734421"/>
    <w:rsid w:val="007344EA"/>
    <w:rsid w:val="007347D1"/>
    <w:rsid w:val="00734864"/>
    <w:rsid w:val="00734F5B"/>
    <w:rsid w:val="007351DA"/>
    <w:rsid w:val="007352DA"/>
    <w:rsid w:val="00735499"/>
    <w:rsid w:val="007354DB"/>
    <w:rsid w:val="00735957"/>
    <w:rsid w:val="00735DD7"/>
    <w:rsid w:val="0073604B"/>
    <w:rsid w:val="0073611F"/>
    <w:rsid w:val="00736322"/>
    <w:rsid w:val="0073635B"/>
    <w:rsid w:val="007365D0"/>
    <w:rsid w:val="00736710"/>
    <w:rsid w:val="00736784"/>
    <w:rsid w:val="0073687D"/>
    <w:rsid w:val="007369AF"/>
    <w:rsid w:val="007369E6"/>
    <w:rsid w:val="00736BEC"/>
    <w:rsid w:val="00736EE1"/>
    <w:rsid w:val="00736F06"/>
    <w:rsid w:val="00737282"/>
    <w:rsid w:val="007375B7"/>
    <w:rsid w:val="00737855"/>
    <w:rsid w:val="00737A01"/>
    <w:rsid w:val="00737C5E"/>
    <w:rsid w:val="00737E8F"/>
    <w:rsid w:val="00737F67"/>
    <w:rsid w:val="00740079"/>
    <w:rsid w:val="00740399"/>
    <w:rsid w:val="00740561"/>
    <w:rsid w:val="007405BB"/>
    <w:rsid w:val="0074077D"/>
    <w:rsid w:val="00740A40"/>
    <w:rsid w:val="00740B82"/>
    <w:rsid w:val="00740CFE"/>
    <w:rsid w:val="00740D27"/>
    <w:rsid w:val="00740DDC"/>
    <w:rsid w:val="00741070"/>
    <w:rsid w:val="0074109F"/>
    <w:rsid w:val="0074123E"/>
    <w:rsid w:val="00741579"/>
    <w:rsid w:val="00741615"/>
    <w:rsid w:val="0074176E"/>
    <w:rsid w:val="007417EF"/>
    <w:rsid w:val="0074188D"/>
    <w:rsid w:val="007418F5"/>
    <w:rsid w:val="00741CAF"/>
    <w:rsid w:val="00741EAE"/>
    <w:rsid w:val="00742008"/>
    <w:rsid w:val="0074201E"/>
    <w:rsid w:val="0074223F"/>
    <w:rsid w:val="007422EF"/>
    <w:rsid w:val="007424EA"/>
    <w:rsid w:val="00742C3E"/>
    <w:rsid w:val="0074307A"/>
    <w:rsid w:val="0074307D"/>
    <w:rsid w:val="00743092"/>
    <w:rsid w:val="007433B7"/>
    <w:rsid w:val="00743428"/>
    <w:rsid w:val="00743A68"/>
    <w:rsid w:val="00743AC6"/>
    <w:rsid w:val="00743B69"/>
    <w:rsid w:val="00743B6B"/>
    <w:rsid w:val="00743BE3"/>
    <w:rsid w:val="00743E49"/>
    <w:rsid w:val="00743F8C"/>
    <w:rsid w:val="007441A5"/>
    <w:rsid w:val="0074432F"/>
    <w:rsid w:val="0074469A"/>
    <w:rsid w:val="00744755"/>
    <w:rsid w:val="00744AD4"/>
    <w:rsid w:val="00744DD3"/>
    <w:rsid w:val="00744EEF"/>
    <w:rsid w:val="007450C1"/>
    <w:rsid w:val="007453EF"/>
    <w:rsid w:val="00745627"/>
    <w:rsid w:val="007457B3"/>
    <w:rsid w:val="007459EC"/>
    <w:rsid w:val="00745B4B"/>
    <w:rsid w:val="00745B98"/>
    <w:rsid w:val="00745D65"/>
    <w:rsid w:val="00746163"/>
    <w:rsid w:val="007464DE"/>
    <w:rsid w:val="00746559"/>
    <w:rsid w:val="00746B36"/>
    <w:rsid w:val="007470F2"/>
    <w:rsid w:val="007470FA"/>
    <w:rsid w:val="00747280"/>
    <w:rsid w:val="007472FC"/>
    <w:rsid w:val="007473DC"/>
    <w:rsid w:val="00747717"/>
    <w:rsid w:val="00747727"/>
    <w:rsid w:val="007477EF"/>
    <w:rsid w:val="00747D74"/>
    <w:rsid w:val="00747EFE"/>
    <w:rsid w:val="00747F0B"/>
    <w:rsid w:val="00750257"/>
    <w:rsid w:val="007502DA"/>
    <w:rsid w:val="0075045E"/>
    <w:rsid w:val="0075081D"/>
    <w:rsid w:val="007508D8"/>
    <w:rsid w:val="00750BE1"/>
    <w:rsid w:val="00750D7D"/>
    <w:rsid w:val="007511D9"/>
    <w:rsid w:val="00751341"/>
    <w:rsid w:val="00751851"/>
    <w:rsid w:val="00751A16"/>
    <w:rsid w:val="00751DD1"/>
    <w:rsid w:val="00751F68"/>
    <w:rsid w:val="0075205A"/>
    <w:rsid w:val="00752125"/>
    <w:rsid w:val="00752337"/>
    <w:rsid w:val="00752F44"/>
    <w:rsid w:val="00753413"/>
    <w:rsid w:val="007534AD"/>
    <w:rsid w:val="00753508"/>
    <w:rsid w:val="0075353F"/>
    <w:rsid w:val="0075355D"/>
    <w:rsid w:val="007537DC"/>
    <w:rsid w:val="007539A8"/>
    <w:rsid w:val="00753A7A"/>
    <w:rsid w:val="00753CE6"/>
    <w:rsid w:val="00753F70"/>
    <w:rsid w:val="00754145"/>
    <w:rsid w:val="007541EC"/>
    <w:rsid w:val="00754336"/>
    <w:rsid w:val="00754649"/>
    <w:rsid w:val="007548F7"/>
    <w:rsid w:val="00754990"/>
    <w:rsid w:val="00754CC8"/>
    <w:rsid w:val="00754CFC"/>
    <w:rsid w:val="00754F57"/>
    <w:rsid w:val="007552AE"/>
    <w:rsid w:val="007553AD"/>
    <w:rsid w:val="0075553A"/>
    <w:rsid w:val="0075560D"/>
    <w:rsid w:val="0075563A"/>
    <w:rsid w:val="00755717"/>
    <w:rsid w:val="007558A1"/>
    <w:rsid w:val="00755A9D"/>
    <w:rsid w:val="00755D4A"/>
    <w:rsid w:val="00755DB3"/>
    <w:rsid w:val="00755E9E"/>
    <w:rsid w:val="00756149"/>
    <w:rsid w:val="00756185"/>
    <w:rsid w:val="007563E5"/>
    <w:rsid w:val="00756763"/>
    <w:rsid w:val="007569D7"/>
    <w:rsid w:val="00756ABC"/>
    <w:rsid w:val="00756B18"/>
    <w:rsid w:val="00756C06"/>
    <w:rsid w:val="00756D1C"/>
    <w:rsid w:val="00756F90"/>
    <w:rsid w:val="0075718D"/>
    <w:rsid w:val="0075724F"/>
    <w:rsid w:val="007573AD"/>
    <w:rsid w:val="007579F8"/>
    <w:rsid w:val="00757A5B"/>
    <w:rsid w:val="00757A64"/>
    <w:rsid w:val="00757EC2"/>
    <w:rsid w:val="00760112"/>
    <w:rsid w:val="007601B5"/>
    <w:rsid w:val="0076048D"/>
    <w:rsid w:val="00760739"/>
    <w:rsid w:val="00760A26"/>
    <w:rsid w:val="00760AB0"/>
    <w:rsid w:val="00760B7E"/>
    <w:rsid w:val="00760BAA"/>
    <w:rsid w:val="00760E1B"/>
    <w:rsid w:val="00760F5A"/>
    <w:rsid w:val="00760FD0"/>
    <w:rsid w:val="00761442"/>
    <w:rsid w:val="00761474"/>
    <w:rsid w:val="00761A4B"/>
    <w:rsid w:val="00761A4E"/>
    <w:rsid w:val="00761AB6"/>
    <w:rsid w:val="00761B09"/>
    <w:rsid w:val="00761DC8"/>
    <w:rsid w:val="00761DDA"/>
    <w:rsid w:val="00761ED7"/>
    <w:rsid w:val="00761F94"/>
    <w:rsid w:val="00762074"/>
    <w:rsid w:val="0076212F"/>
    <w:rsid w:val="00762459"/>
    <w:rsid w:val="00762693"/>
    <w:rsid w:val="00762D6D"/>
    <w:rsid w:val="00762EDC"/>
    <w:rsid w:val="007631FF"/>
    <w:rsid w:val="00763A15"/>
    <w:rsid w:val="00763B40"/>
    <w:rsid w:val="00763C02"/>
    <w:rsid w:val="00763CA4"/>
    <w:rsid w:val="00764329"/>
    <w:rsid w:val="007644A4"/>
    <w:rsid w:val="007644F7"/>
    <w:rsid w:val="007647F2"/>
    <w:rsid w:val="00764844"/>
    <w:rsid w:val="00764BB5"/>
    <w:rsid w:val="007650A3"/>
    <w:rsid w:val="00765162"/>
    <w:rsid w:val="00765500"/>
    <w:rsid w:val="00765980"/>
    <w:rsid w:val="0076599B"/>
    <w:rsid w:val="007659DE"/>
    <w:rsid w:val="00765B65"/>
    <w:rsid w:val="00765B82"/>
    <w:rsid w:val="00765D78"/>
    <w:rsid w:val="00765F6C"/>
    <w:rsid w:val="0076645F"/>
    <w:rsid w:val="007664BF"/>
    <w:rsid w:val="0076658A"/>
    <w:rsid w:val="007667C1"/>
    <w:rsid w:val="00766847"/>
    <w:rsid w:val="00766B16"/>
    <w:rsid w:val="00766B1C"/>
    <w:rsid w:val="00766FB5"/>
    <w:rsid w:val="00766FD2"/>
    <w:rsid w:val="00766FF9"/>
    <w:rsid w:val="007670A8"/>
    <w:rsid w:val="00767164"/>
    <w:rsid w:val="0076731A"/>
    <w:rsid w:val="00767811"/>
    <w:rsid w:val="00767CE8"/>
    <w:rsid w:val="00767CFC"/>
    <w:rsid w:val="00767D80"/>
    <w:rsid w:val="00767FB5"/>
    <w:rsid w:val="0077032E"/>
    <w:rsid w:val="007703C9"/>
    <w:rsid w:val="007704EC"/>
    <w:rsid w:val="007704FB"/>
    <w:rsid w:val="00770544"/>
    <w:rsid w:val="007707A2"/>
    <w:rsid w:val="00770912"/>
    <w:rsid w:val="00770BD2"/>
    <w:rsid w:val="00770E6B"/>
    <w:rsid w:val="007710A3"/>
    <w:rsid w:val="007710AA"/>
    <w:rsid w:val="007711F0"/>
    <w:rsid w:val="00771455"/>
    <w:rsid w:val="00771584"/>
    <w:rsid w:val="007715F1"/>
    <w:rsid w:val="00771905"/>
    <w:rsid w:val="00771AC6"/>
    <w:rsid w:val="00771B1D"/>
    <w:rsid w:val="00771BDC"/>
    <w:rsid w:val="00771BE3"/>
    <w:rsid w:val="00771C44"/>
    <w:rsid w:val="00771C62"/>
    <w:rsid w:val="00771EB7"/>
    <w:rsid w:val="00771F9A"/>
    <w:rsid w:val="0077201F"/>
    <w:rsid w:val="00772072"/>
    <w:rsid w:val="007726F8"/>
    <w:rsid w:val="007728F5"/>
    <w:rsid w:val="00772C21"/>
    <w:rsid w:val="00772D75"/>
    <w:rsid w:val="00773116"/>
    <w:rsid w:val="007732F0"/>
    <w:rsid w:val="00773465"/>
    <w:rsid w:val="0077374E"/>
    <w:rsid w:val="007739B4"/>
    <w:rsid w:val="00773B06"/>
    <w:rsid w:val="007744FA"/>
    <w:rsid w:val="0077466C"/>
    <w:rsid w:val="0077495C"/>
    <w:rsid w:val="00774A1B"/>
    <w:rsid w:val="00774A7D"/>
    <w:rsid w:val="00774B23"/>
    <w:rsid w:val="00774CD1"/>
    <w:rsid w:val="00774E93"/>
    <w:rsid w:val="00774F58"/>
    <w:rsid w:val="00775197"/>
    <w:rsid w:val="0077567F"/>
    <w:rsid w:val="0077594A"/>
    <w:rsid w:val="007759F5"/>
    <w:rsid w:val="00775F13"/>
    <w:rsid w:val="00775FFF"/>
    <w:rsid w:val="00776063"/>
    <w:rsid w:val="00776292"/>
    <w:rsid w:val="007762CA"/>
    <w:rsid w:val="00776301"/>
    <w:rsid w:val="00776636"/>
    <w:rsid w:val="0077682F"/>
    <w:rsid w:val="007768D1"/>
    <w:rsid w:val="007769BF"/>
    <w:rsid w:val="00776AA3"/>
    <w:rsid w:val="00776D69"/>
    <w:rsid w:val="0077722D"/>
    <w:rsid w:val="00777257"/>
    <w:rsid w:val="00777268"/>
    <w:rsid w:val="007772CE"/>
    <w:rsid w:val="0077753F"/>
    <w:rsid w:val="0077773D"/>
    <w:rsid w:val="007778C8"/>
    <w:rsid w:val="00777B0E"/>
    <w:rsid w:val="00777BDF"/>
    <w:rsid w:val="00777F6C"/>
    <w:rsid w:val="007801B6"/>
    <w:rsid w:val="0078022F"/>
    <w:rsid w:val="00780276"/>
    <w:rsid w:val="00780523"/>
    <w:rsid w:val="00780752"/>
    <w:rsid w:val="007809A4"/>
    <w:rsid w:val="00780C7A"/>
    <w:rsid w:val="00780DB2"/>
    <w:rsid w:val="00780FAC"/>
    <w:rsid w:val="007810C1"/>
    <w:rsid w:val="00781456"/>
    <w:rsid w:val="00782032"/>
    <w:rsid w:val="007820D6"/>
    <w:rsid w:val="00782106"/>
    <w:rsid w:val="0078221A"/>
    <w:rsid w:val="0078244F"/>
    <w:rsid w:val="00782598"/>
    <w:rsid w:val="007825B0"/>
    <w:rsid w:val="007825FD"/>
    <w:rsid w:val="007829B7"/>
    <w:rsid w:val="00782BC9"/>
    <w:rsid w:val="00782F8C"/>
    <w:rsid w:val="007831FD"/>
    <w:rsid w:val="00783691"/>
    <w:rsid w:val="007837AA"/>
    <w:rsid w:val="007839FC"/>
    <w:rsid w:val="00783A90"/>
    <w:rsid w:val="00783B35"/>
    <w:rsid w:val="00783D3B"/>
    <w:rsid w:val="00783F5D"/>
    <w:rsid w:val="007844A3"/>
    <w:rsid w:val="00784509"/>
    <w:rsid w:val="00784776"/>
    <w:rsid w:val="00784A26"/>
    <w:rsid w:val="00784D0A"/>
    <w:rsid w:val="00784EB2"/>
    <w:rsid w:val="007851AC"/>
    <w:rsid w:val="0078521D"/>
    <w:rsid w:val="00785507"/>
    <w:rsid w:val="0078596B"/>
    <w:rsid w:val="0078597C"/>
    <w:rsid w:val="00785A9C"/>
    <w:rsid w:val="00785F45"/>
    <w:rsid w:val="00786013"/>
    <w:rsid w:val="00786270"/>
    <w:rsid w:val="007863D6"/>
    <w:rsid w:val="007864F8"/>
    <w:rsid w:val="0078679E"/>
    <w:rsid w:val="00786B71"/>
    <w:rsid w:val="00786BEF"/>
    <w:rsid w:val="00786CE3"/>
    <w:rsid w:val="00786EAC"/>
    <w:rsid w:val="00786EDE"/>
    <w:rsid w:val="007876E1"/>
    <w:rsid w:val="00787996"/>
    <w:rsid w:val="00787B36"/>
    <w:rsid w:val="00787B5E"/>
    <w:rsid w:val="00787BFF"/>
    <w:rsid w:val="00787D7A"/>
    <w:rsid w:val="00787E6A"/>
    <w:rsid w:val="0079023A"/>
    <w:rsid w:val="0079039C"/>
    <w:rsid w:val="0079059B"/>
    <w:rsid w:val="0079085E"/>
    <w:rsid w:val="00790875"/>
    <w:rsid w:val="007908A7"/>
    <w:rsid w:val="007909AC"/>
    <w:rsid w:val="00790B0E"/>
    <w:rsid w:val="00790F0B"/>
    <w:rsid w:val="00790FB5"/>
    <w:rsid w:val="0079115C"/>
    <w:rsid w:val="007911CA"/>
    <w:rsid w:val="00791291"/>
    <w:rsid w:val="00791467"/>
    <w:rsid w:val="007914CD"/>
    <w:rsid w:val="007916F7"/>
    <w:rsid w:val="00792004"/>
    <w:rsid w:val="007920F5"/>
    <w:rsid w:val="007922E8"/>
    <w:rsid w:val="007922FD"/>
    <w:rsid w:val="00792549"/>
    <w:rsid w:val="007925AE"/>
    <w:rsid w:val="0079265E"/>
    <w:rsid w:val="0079280C"/>
    <w:rsid w:val="0079281D"/>
    <w:rsid w:val="0079281F"/>
    <w:rsid w:val="00792A33"/>
    <w:rsid w:val="00792C89"/>
    <w:rsid w:val="00792CC6"/>
    <w:rsid w:val="00792CFA"/>
    <w:rsid w:val="00793233"/>
    <w:rsid w:val="007933AA"/>
    <w:rsid w:val="00793909"/>
    <w:rsid w:val="00793AA9"/>
    <w:rsid w:val="00793CC8"/>
    <w:rsid w:val="007940FF"/>
    <w:rsid w:val="00794150"/>
    <w:rsid w:val="0079433E"/>
    <w:rsid w:val="00794877"/>
    <w:rsid w:val="007948F1"/>
    <w:rsid w:val="0079513C"/>
    <w:rsid w:val="00795230"/>
    <w:rsid w:val="00795566"/>
    <w:rsid w:val="00795628"/>
    <w:rsid w:val="00795981"/>
    <w:rsid w:val="00795A24"/>
    <w:rsid w:val="007962C1"/>
    <w:rsid w:val="007963DF"/>
    <w:rsid w:val="00796691"/>
    <w:rsid w:val="00796697"/>
    <w:rsid w:val="00796D94"/>
    <w:rsid w:val="00796F3C"/>
    <w:rsid w:val="007971BC"/>
    <w:rsid w:val="007972A6"/>
    <w:rsid w:val="00797364"/>
    <w:rsid w:val="007975FF"/>
    <w:rsid w:val="007977C5"/>
    <w:rsid w:val="00797CE2"/>
    <w:rsid w:val="007A0243"/>
    <w:rsid w:val="007A03AC"/>
    <w:rsid w:val="007A0A1B"/>
    <w:rsid w:val="007A1324"/>
    <w:rsid w:val="007A142F"/>
    <w:rsid w:val="007A194C"/>
    <w:rsid w:val="007A1A7C"/>
    <w:rsid w:val="007A1EFE"/>
    <w:rsid w:val="007A225F"/>
    <w:rsid w:val="007A22E1"/>
    <w:rsid w:val="007A2397"/>
    <w:rsid w:val="007A24C3"/>
    <w:rsid w:val="007A2684"/>
    <w:rsid w:val="007A26AB"/>
    <w:rsid w:val="007A2896"/>
    <w:rsid w:val="007A28D8"/>
    <w:rsid w:val="007A2D99"/>
    <w:rsid w:val="007A2F38"/>
    <w:rsid w:val="007A30BB"/>
    <w:rsid w:val="007A31B3"/>
    <w:rsid w:val="007A3261"/>
    <w:rsid w:val="007A3479"/>
    <w:rsid w:val="007A350C"/>
    <w:rsid w:val="007A35E7"/>
    <w:rsid w:val="007A3800"/>
    <w:rsid w:val="007A3968"/>
    <w:rsid w:val="007A3FB3"/>
    <w:rsid w:val="007A415E"/>
    <w:rsid w:val="007A42EA"/>
    <w:rsid w:val="007A4335"/>
    <w:rsid w:val="007A4366"/>
    <w:rsid w:val="007A46FA"/>
    <w:rsid w:val="007A4AAC"/>
    <w:rsid w:val="007A4BE3"/>
    <w:rsid w:val="007A5007"/>
    <w:rsid w:val="007A50AA"/>
    <w:rsid w:val="007A51D3"/>
    <w:rsid w:val="007A5557"/>
    <w:rsid w:val="007A5989"/>
    <w:rsid w:val="007A5CE8"/>
    <w:rsid w:val="007A5D41"/>
    <w:rsid w:val="007A5F6D"/>
    <w:rsid w:val="007A5F8A"/>
    <w:rsid w:val="007A5FB7"/>
    <w:rsid w:val="007A6210"/>
    <w:rsid w:val="007A68E0"/>
    <w:rsid w:val="007A690B"/>
    <w:rsid w:val="007A694D"/>
    <w:rsid w:val="007A6BEC"/>
    <w:rsid w:val="007A6F8C"/>
    <w:rsid w:val="007A6FC3"/>
    <w:rsid w:val="007A7115"/>
    <w:rsid w:val="007A7454"/>
    <w:rsid w:val="007A74AD"/>
    <w:rsid w:val="007A75A4"/>
    <w:rsid w:val="007A76F4"/>
    <w:rsid w:val="007A7758"/>
    <w:rsid w:val="007A78EF"/>
    <w:rsid w:val="007A79A4"/>
    <w:rsid w:val="007A7A51"/>
    <w:rsid w:val="007A7FDE"/>
    <w:rsid w:val="007B0204"/>
    <w:rsid w:val="007B0308"/>
    <w:rsid w:val="007B06A2"/>
    <w:rsid w:val="007B086A"/>
    <w:rsid w:val="007B08E8"/>
    <w:rsid w:val="007B091D"/>
    <w:rsid w:val="007B0C92"/>
    <w:rsid w:val="007B0D5E"/>
    <w:rsid w:val="007B1189"/>
    <w:rsid w:val="007B1236"/>
    <w:rsid w:val="007B1307"/>
    <w:rsid w:val="007B13A8"/>
    <w:rsid w:val="007B1819"/>
    <w:rsid w:val="007B1BB7"/>
    <w:rsid w:val="007B1D68"/>
    <w:rsid w:val="007B21A8"/>
    <w:rsid w:val="007B23CE"/>
    <w:rsid w:val="007B2633"/>
    <w:rsid w:val="007B2744"/>
    <w:rsid w:val="007B2866"/>
    <w:rsid w:val="007B2986"/>
    <w:rsid w:val="007B2CFE"/>
    <w:rsid w:val="007B2D04"/>
    <w:rsid w:val="007B3357"/>
    <w:rsid w:val="007B3450"/>
    <w:rsid w:val="007B346B"/>
    <w:rsid w:val="007B35C6"/>
    <w:rsid w:val="007B390E"/>
    <w:rsid w:val="007B3961"/>
    <w:rsid w:val="007B3B9D"/>
    <w:rsid w:val="007B3D23"/>
    <w:rsid w:val="007B3E4E"/>
    <w:rsid w:val="007B3E71"/>
    <w:rsid w:val="007B4076"/>
    <w:rsid w:val="007B42DC"/>
    <w:rsid w:val="007B4651"/>
    <w:rsid w:val="007B4A62"/>
    <w:rsid w:val="007B4D73"/>
    <w:rsid w:val="007B4E34"/>
    <w:rsid w:val="007B5370"/>
    <w:rsid w:val="007B550F"/>
    <w:rsid w:val="007B56DB"/>
    <w:rsid w:val="007B5702"/>
    <w:rsid w:val="007B5797"/>
    <w:rsid w:val="007B5A69"/>
    <w:rsid w:val="007B5AB8"/>
    <w:rsid w:val="007B5B24"/>
    <w:rsid w:val="007B5C46"/>
    <w:rsid w:val="007B61A6"/>
    <w:rsid w:val="007B628C"/>
    <w:rsid w:val="007B639A"/>
    <w:rsid w:val="007B6459"/>
    <w:rsid w:val="007B64B3"/>
    <w:rsid w:val="007B65A2"/>
    <w:rsid w:val="007B6BFB"/>
    <w:rsid w:val="007B6D67"/>
    <w:rsid w:val="007B6D78"/>
    <w:rsid w:val="007B6E52"/>
    <w:rsid w:val="007B7014"/>
    <w:rsid w:val="007B71AC"/>
    <w:rsid w:val="007B7435"/>
    <w:rsid w:val="007B7466"/>
    <w:rsid w:val="007B7948"/>
    <w:rsid w:val="007B7D3B"/>
    <w:rsid w:val="007C032B"/>
    <w:rsid w:val="007C04B4"/>
    <w:rsid w:val="007C0779"/>
    <w:rsid w:val="007C0DEB"/>
    <w:rsid w:val="007C0E5F"/>
    <w:rsid w:val="007C131D"/>
    <w:rsid w:val="007C147D"/>
    <w:rsid w:val="007C155B"/>
    <w:rsid w:val="007C1576"/>
    <w:rsid w:val="007C15E5"/>
    <w:rsid w:val="007C15FF"/>
    <w:rsid w:val="007C186C"/>
    <w:rsid w:val="007C1DB6"/>
    <w:rsid w:val="007C20B0"/>
    <w:rsid w:val="007C2381"/>
    <w:rsid w:val="007C245C"/>
    <w:rsid w:val="007C247E"/>
    <w:rsid w:val="007C2882"/>
    <w:rsid w:val="007C28C2"/>
    <w:rsid w:val="007C28EF"/>
    <w:rsid w:val="007C296E"/>
    <w:rsid w:val="007C33C6"/>
    <w:rsid w:val="007C3472"/>
    <w:rsid w:val="007C34FB"/>
    <w:rsid w:val="007C352A"/>
    <w:rsid w:val="007C35C0"/>
    <w:rsid w:val="007C3930"/>
    <w:rsid w:val="007C3940"/>
    <w:rsid w:val="007C3D7D"/>
    <w:rsid w:val="007C3E35"/>
    <w:rsid w:val="007C3F26"/>
    <w:rsid w:val="007C41F5"/>
    <w:rsid w:val="007C4218"/>
    <w:rsid w:val="007C4865"/>
    <w:rsid w:val="007C5348"/>
    <w:rsid w:val="007C5373"/>
    <w:rsid w:val="007C53B8"/>
    <w:rsid w:val="007C55C4"/>
    <w:rsid w:val="007C59A5"/>
    <w:rsid w:val="007C5AB8"/>
    <w:rsid w:val="007C5D46"/>
    <w:rsid w:val="007C5E35"/>
    <w:rsid w:val="007C65AF"/>
    <w:rsid w:val="007C683D"/>
    <w:rsid w:val="007C6E1A"/>
    <w:rsid w:val="007C6EDC"/>
    <w:rsid w:val="007C7403"/>
    <w:rsid w:val="007C77AB"/>
    <w:rsid w:val="007C7966"/>
    <w:rsid w:val="007C7BA5"/>
    <w:rsid w:val="007C7D50"/>
    <w:rsid w:val="007C7F80"/>
    <w:rsid w:val="007C7FB7"/>
    <w:rsid w:val="007D0301"/>
    <w:rsid w:val="007D0413"/>
    <w:rsid w:val="007D04ED"/>
    <w:rsid w:val="007D064C"/>
    <w:rsid w:val="007D09C3"/>
    <w:rsid w:val="007D0CF5"/>
    <w:rsid w:val="007D0EC8"/>
    <w:rsid w:val="007D10C8"/>
    <w:rsid w:val="007D125A"/>
    <w:rsid w:val="007D1308"/>
    <w:rsid w:val="007D164C"/>
    <w:rsid w:val="007D17FA"/>
    <w:rsid w:val="007D19E3"/>
    <w:rsid w:val="007D1A6B"/>
    <w:rsid w:val="007D1B17"/>
    <w:rsid w:val="007D1CC7"/>
    <w:rsid w:val="007D1D5A"/>
    <w:rsid w:val="007D20C5"/>
    <w:rsid w:val="007D229D"/>
    <w:rsid w:val="007D27F1"/>
    <w:rsid w:val="007D2AB2"/>
    <w:rsid w:val="007D2B08"/>
    <w:rsid w:val="007D2D5F"/>
    <w:rsid w:val="007D3746"/>
    <w:rsid w:val="007D386E"/>
    <w:rsid w:val="007D39CF"/>
    <w:rsid w:val="007D3C7C"/>
    <w:rsid w:val="007D3D57"/>
    <w:rsid w:val="007D3DBB"/>
    <w:rsid w:val="007D3F4F"/>
    <w:rsid w:val="007D4347"/>
    <w:rsid w:val="007D4611"/>
    <w:rsid w:val="007D4993"/>
    <w:rsid w:val="007D4BBC"/>
    <w:rsid w:val="007D4EA5"/>
    <w:rsid w:val="007D5339"/>
    <w:rsid w:val="007D53A9"/>
    <w:rsid w:val="007D555B"/>
    <w:rsid w:val="007D5570"/>
    <w:rsid w:val="007D590C"/>
    <w:rsid w:val="007D5AD9"/>
    <w:rsid w:val="007D5B18"/>
    <w:rsid w:val="007D6234"/>
    <w:rsid w:val="007D64E6"/>
    <w:rsid w:val="007D6606"/>
    <w:rsid w:val="007D6A8C"/>
    <w:rsid w:val="007D6B50"/>
    <w:rsid w:val="007D6BFC"/>
    <w:rsid w:val="007D6F3A"/>
    <w:rsid w:val="007D7460"/>
    <w:rsid w:val="007D7559"/>
    <w:rsid w:val="007D7887"/>
    <w:rsid w:val="007E0102"/>
    <w:rsid w:val="007E0672"/>
    <w:rsid w:val="007E06A0"/>
    <w:rsid w:val="007E06EE"/>
    <w:rsid w:val="007E0701"/>
    <w:rsid w:val="007E092A"/>
    <w:rsid w:val="007E09E8"/>
    <w:rsid w:val="007E0D3B"/>
    <w:rsid w:val="007E1205"/>
    <w:rsid w:val="007E13EE"/>
    <w:rsid w:val="007E150C"/>
    <w:rsid w:val="007E1524"/>
    <w:rsid w:val="007E1587"/>
    <w:rsid w:val="007E1746"/>
    <w:rsid w:val="007E17F3"/>
    <w:rsid w:val="007E1812"/>
    <w:rsid w:val="007E1A43"/>
    <w:rsid w:val="007E230F"/>
    <w:rsid w:val="007E23F2"/>
    <w:rsid w:val="007E27C0"/>
    <w:rsid w:val="007E2B1A"/>
    <w:rsid w:val="007E2B48"/>
    <w:rsid w:val="007E314C"/>
    <w:rsid w:val="007E3C25"/>
    <w:rsid w:val="007E3D87"/>
    <w:rsid w:val="007E3E4E"/>
    <w:rsid w:val="007E482E"/>
    <w:rsid w:val="007E48BE"/>
    <w:rsid w:val="007E490A"/>
    <w:rsid w:val="007E4DA3"/>
    <w:rsid w:val="007E4E14"/>
    <w:rsid w:val="007E4F02"/>
    <w:rsid w:val="007E5508"/>
    <w:rsid w:val="007E5517"/>
    <w:rsid w:val="007E5925"/>
    <w:rsid w:val="007E5B9A"/>
    <w:rsid w:val="007E6292"/>
    <w:rsid w:val="007E65BD"/>
    <w:rsid w:val="007E65C5"/>
    <w:rsid w:val="007E672D"/>
    <w:rsid w:val="007E6912"/>
    <w:rsid w:val="007E6981"/>
    <w:rsid w:val="007E69AD"/>
    <w:rsid w:val="007E6A80"/>
    <w:rsid w:val="007E6BB6"/>
    <w:rsid w:val="007E6C2C"/>
    <w:rsid w:val="007E6CA9"/>
    <w:rsid w:val="007E6D03"/>
    <w:rsid w:val="007E704A"/>
    <w:rsid w:val="007E7303"/>
    <w:rsid w:val="007E74A4"/>
    <w:rsid w:val="007E75B2"/>
    <w:rsid w:val="007E7861"/>
    <w:rsid w:val="007E78DF"/>
    <w:rsid w:val="007E7ACE"/>
    <w:rsid w:val="007E7BD0"/>
    <w:rsid w:val="007E7DFD"/>
    <w:rsid w:val="007E7ECF"/>
    <w:rsid w:val="007F05F9"/>
    <w:rsid w:val="007F0A71"/>
    <w:rsid w:val="007F115B"/>
    <w:rsid w:val="007F1162"/>
    <w:rsid w:val="007F11BB"/>
    <w:rsid w:val="007F11D0"/>
    <w:rsid w:val="007F11F2"/>
    <w:rsid w:val="007F12CB"/>
    <w:rsid w:val="007F1514"/>
    <w:rsid w:val="007F15C6"/>
    <w:rsid w:val="007F1A04"/>
    <w:rsid w:val="007F1A14"/>
    <w:rsid w:val="007F1B92"/>
    <w:rsid w:val="007F1F6F"/>
    <w:rsid w:val="007F212D"/>
    <w:rsid w:val="007F2501"/>
    <w:rsid w:val="007F2555"/>
    <w:rsid w:val="007F27DF"/>
    <w:rsid w:val="007F2825"/>
    <w:rsid w:val="007F2A54"/>
    <w:rsid w:val="007F2EB4"/>
    <w:rsid w:val="007F2FC8"/>
    <w:rsid w:val="007F30B2"/>
    <w:rsid w:val="007F349C"/>
    <w:rsid w:val="007F3638"/>
    <w:rsid w:val="007F3965"/>
    <w:rsid w:val="007F39E2"/>
    <w:rsid w:val="007F3A70"/>
    <w:rsid w:val="007F3AA1"/>
    <w:rsid w:val="007F3E8C"/>
    <w:rsid w:val="007F411E"/>
    <w:rsid w:val="007F418C"/>
    <w:rsid w:val="007F438C"/>
    <w:rsid w:val="007F442D"/>
    <w:rsid w:val="007F44AB"/>
    <w:rsid w:val="007F45A2"/>
    <w:rsid w:val="007F46EA"/>
    <w:rsid w:val="007F471D"/>
    <w:rsid w:val="007F505F"/>
    <w:rsid w:val="007F5127"/>
    <w:rsid w:val="007F54A3"/>
    <w:rsid w:val="007F5529"/>
    <w:rsid w:val="007F5C96"/>
    <w:rsid w:val="007F650E"/>
    <w:rsid w:val="007F67A4"/>
    <w:rsid w:val="007F67BA"/>
    <w:rsid w:val="007F68D3"/>
    <w:rsid w:val="007F6A10"/>
    <w:rsid w:val="007F6D02"/>
    <w:rsid w:val="007F72A0"/>
    <w:rsid w:val="007F75E9"/>
    <w:rsid w:val="007F7729"/>
    <w:rsid w:val="007F77B5"/>
    <w:rsid w:val="007F7AA3"/>
    <w:rsid w:val="007F7C89"/>
    <w:rsid w:val="007F7D2C"/>
    <w:rsid w:val="007F7D50"/>
    <w:rsid w:val="008000B2"/>
    <w:rsid w:val="00800169"/>
    <w:rsid w:val="00800A82"/>
    <w:rsid w:val="00800B04"/>
    <w:rsid w:val="00800CCA"/>
    <w:rsid w:val="00801120"/>
    <w:rsid w:val="00801200"/>
    <w:rsid w:val="0080129D"/>
    <w:rsid w:val="008014D2"/>
    <w:rsid w:val="008015DD"/>
    <w:rsid w:val="0080198A"/>
    <w:rsid w:val="00801A9C"/>
    <w:rsid w:val="008020EC"/>
    <w:rsid w:val="0080285D"/>
    <w:rsid w:val="00802893"/>
    <w:rsid w:val="00802B62"/>
    <w:rsid w:val="00802CF9"/>
    <w:rsid w:val="00802D10"/>
    <w:rsid w:val="00802DEE"/>
    <w:rsid w:val="00802F51"/>
    <w:rsid w:val="00802FE8"/>
    <w:rsid w:val="00803054"/>
    <w:rsid w:val="008030C9"/>
    <w:rsid w:val="00803430"/>
    <w:rsid w:val="00803514"/>
    <w:rsid w:val="00803636"/>
    <w:rsid w:val="00803813"/>
    <w:rsid w:val="00803AF8"/>
    <w:rsid w:val="00803B60"/>
    <w:rsid w:val="00803BFE"/>
    <w:rsid w:val="00803E10"/>
    <w:rsid w:val="00803FCB"/>
    <w:rsid w:val="0080413B"/>
    <w:rsid w:val="00804279"/>
    <w:rsid w:val="00804344"/>
    <w:rsid w:val="008043F6"/>
    <w:rsid w:val="00804617"/>
    <w:rsid w:val="00804873"/>
    <w:rsid w:val="00804972"/>
    <w:rsid w:val="00804B0B"/>
    <w:rsid w:val="00805177"/>
    <w:rsid w:val="008056A3"/>
    <w:rsid w:val="00805747"/>
    <w:rsid w:val="00805F50"/>
    <w:rsid w:val="00805FFB"/>
    <w:rsid w:val="008061D1"/>
    <w:rsid w:val="00806428"/>
    <w:rsid w:val="008068A3"/>
    <w:rsid w:val="00806B78"/>
    <w:rsid w:val="00806D8C"/>
    <w:rsid w:val="00806E17"/>
    <w:rsid w:val="00807010"/>
    <w:rsid w:val="008070D7"/>
    <w:rsid w:val="008071AA"/>
    <w:rsid w:val="008075A6"/>
    <w:rsid w:val="008078E5"/>
    <w:rsid w:val="008079B7"/>
    <w:rsid w:val="00807B22"/>
    <w:rsid w:val="00807C26"/>
    <w:rsid w:val="00807DFF"/>
    <w:rsid w:val="00810183"/>
    <w:rsid w:val="008101BC"/>
    <w:rsid w:val="008101E5"/>
    <w:rsid w:val="00810353"/>
    <w:rsid w:val="008108B7"/>
    <w:rsid w:val="008108CF"/>
    <w:rsid w:val="00810B78"/>
    <w:rsid w:val="00810BB9"/>
    <w:rsid w:val="00810F8C"/>
    <w:rsid w:val="00811029"/>
    <w:rsid w:val="0081105C"/>
    <w:rsid w:val="0081120D"/>
    <w:rsid w:val="00811233"/>
    <w:rsid w:val="008114B1"/>
    <w:rsid w:val="008114EE"/>
    <w:rsid w:val="00811608"/>
    <w:rsid w:val="0081161B"/>
    <w:rsid w:val="00811652"/>
    <w:rsid w:val="0081168A"/>
    <w:rsid w:val="0081188D"/>
    <w:rsid w:val="008118CB"/>
    <w:rsid w:val="00811D70"/>
    <w:rsid w:val="00811F4C"/>
    <w:rsid w:val="008122F4"/>
    <w:rsid w:val="008125E4"/>
    <w:rsid w:val="008128FA"/>
    <w:rsid w:val="008129C0"/>
    <w:rsid w:val="008129E6"/>
    <w:rsid w:val="00812B25"/>
    <w:rsid w:val="00812B48"/>
    <w:rsid w:val="00812F73"/>
    <w:rsid w:val="008132C4"/>
    <w:rsid w:val="008133A2"/>
    <w:rsid w:val="00813B37"/>
    <w:rsid w:val="00813C76"/>
    <w:rsid w:val="00814394"/>
    <w:rsid w:val="008143B6"/>
    <w:rsid w:val="00814677"/>
    <w:rsid w:val="008146A3"/>
    <w:rsid w:val="008146AE"/>
    <w:rsid w:val="00814C4E"/>
    <w:rsid w:val="00814F61"/>
    <w:rsid w:val="008150E9"/>
    <w:rsid w:val="008150ED"/>
    <w:rsid w:val="0081517E"/>
    <w:rsid w:val="008154FD"/>
    <w:rsid w:val="0081550A"/>
    <w:rsid w:val="008157FB"/>
    <w:rsid w:val="00815E76"/>
    <w:rsid w:val="0081618B"/>
    <w:rsid w:val="008166CD"/>
    <w:rsid w:val="00816762"/>
    <w:rsid w:val="008167C9"/>
    <w:rsid w:val="00816EE9"/>
    <w:rsid w:val="008170B3"/>
    <w:rsid w:val="00817424"/>
    <w:rsid w:val="00817E14"/>
    <w:rsid w:val="00817E82"/>
    <w:rsid w:val="00820018"/>
    <w:rsid w:val="0082033F"/>
    <w:rsid w:val="0082034A"/>
    <w:rsid w:val="00820484"/>
    <w:rsid w:val="00820542"/>
    <w:rsid w:val="00820A49"/>
    <w:rsid w:val="00820D1A"/>
    <w:rsid w:val="00820DA4"/>
    <w:rsid w:val="00820E16"/>
    <w:rsid w:val="00820EBE"/>
    <w:rsid w:val="008213BA"/>
    <w:rsid w:val="00821769"/>
    <w:rsid w:val="00821A20"/>
    <w:rsid w:val="00821A37"/>
    <w:rsid w:val="00821BEC"/>
    <w:rsid w:val="00821C21"/>
    <w:rsid w:val="00821C6B"/>
    <w:rsid w:val="00821EB1"/>
    <w:rsid w:val="008220E1"/>
    <w:rsid w:val="00822169"/>
    <w:rsid w:val="00822531"/>
    <w:rsid w:val="0082270B"/>
    <w:rsid w:val="0082289F"/>
    <w:rsid w:val="0082312A"/>
    <w:rsid w:val="00823486"/>
    <w:rsid w:val="00823549"/>
    <w:rsid w:val="00823580"/>
    <w:rsid w:val="00823A2E"/>
    <w:rsid w:val="00823BBC"/>
    <w:rsid w:val="00823BEB"/>
    <w:rsid w:val="00823FE0"/>
    <w:rsid w:val="0082446E"/>
    <w:rsid w:val="0082456A"/>
    <w:rsid w:val="008246A7"/>
    <w:rsid w:val="008247B5"/>
    <w:rsid w:val="008248CE"/>
    <w:rsid w:val="00824B2D"/>
    <w:rsid w:val="00824C06"/>
    <w:rsid w:val="00824E2C"/>
    <w:rsid w:val="00824EA2"/>
    <w:rsid w:val="00824F32"/>
    <w:rsid w:val="0082523D"/>
    <w:rsid w:val="0082535A"/>
    <w:rsid w:val="00825890"/>
    <w:rsid w:val="008259AD"/>
    <w:rsid w:val="00825BFB"/>
    <w:rsid w:val="00825D2E"/>
    <w:rsid w:val="00825D65"/>
    <w:rsid w:val="00825E9C"/>
    <w:rsid w:val="00826147"/>
    <w:rsid w:val="0082616C"/>
    <w:rsid w:val="008262A3"/>
    <w:rsid w:val="008263F9"/>
    <w:rsid w:val="00826B3D"/>
    <w:rsid w:val="00826B60"/>
    <w:rsid w:val="00826BBD"/>
    <w:rsid w:val="00826C99"/>
    <w:rsid w:val="00826EDF"/>
    <w:rsid w:val="0082703F"/>
    <w:rsid w:val="0082704C"/>
    <w:rsid w:val="00827098"/>
    <w:rsid w:val="008274E3"/>
    <w:rsid w:val="008275B5"/>
    <w:rsid w:val="008279FC"/>
    <w:rsid w:val="00827AA7"/>
    <w:rsid w:val="00827E6C"/>
    <w:rsid w:val="00827E86"/>
    <w:rsid w:val="008303C5"/>
    <w:rsid w:val="00830882"/>
    <w:rsid w:val="0083094F"/>
    <w:rsid w:val="00830BB4"/>
    <w:rsid w:val="00830C55"/>
    <w:rsid w:val="008311D2"/>
    <w:rsid w:val="008316C0"/>
    <w:rsid w:val="0083170D"/>
    <w:rsid w:val="00831A3C"/>
    <w:rsid w:val="00831C23"/>
    <w:rsid w:val="00831F60"/>
    <w:rsid w:val="0083207D"/>
    <w:rsid w:val="008320F0"/>
    <w:rsid w:val="008324B6"/>
    <w:rsid w:val="00832567"/>
    <w:rsid w:val="0083297A"/>
    <w:rsid w:val="00832A78"/>
    <w:rsid w:val="00832E24"/>
    <w:rsid w:val="00832EBA"/>
    <w:rsid w:val="00833176"/>
    <w:rsid w:val="00833236"/>
    <w:rsid w:val="0083341A"/>
    <w:rsid w:val="008337D2"/>
    <w:rsid w:val="008337E9"/>
    <w:rsid w:val="00833C11"/>
    <w:rsid w:val="00834089"/>
    <w:rsid w:val="0083457A"/>
    <w:rsid w:val="008345DE"/>
    <w:rsid w:val="008345F5"/>
    <w:rsid w:val="0083462A"/>
    <w:rsid w:val="00834655"/>
    <w:rsid w:val="008346F4"/>
    <w:rsid w:val="0083478B"/>
    <w:rsid w:val="0083493D"/>
    <w:rsid w:val="00834BC0"/>
    <w:rsid w:val="00834D0D"/>
    <w:rsid w:val="00834D63"/>
    <w:rsid w:val="00834DA5"/>
    <w:rsid w:val="00834DE2"/>
    <w:rsid w:val="00834F0E"/>
    <w:rsid w:val="00835300"/>
    <w:rsid w:val="00835320"/>
    <w:rsid w:val="0083576E"/>
    <w:rsid w:val="00835DBF"/>
    <w:rsid w:val="00836004"/>
    <w:rsid w:val="00836251"/>
    <w:rsid w:val="0083626B"/>
    <w:rsid w:val="008365E5"/>
    <w:rsid w:val="00836661"/>
    <w:rsid w:val="008367BD"/>
    <w:rsid w:val="008367D2"/>
    <w:rsid w:val="00836AC7"/>
    <w:rsid w:val="00836CB4"/>
    <w:rsid w:val="00836D0C"/>
    <w:rsid w:val="00836E32"/>
    <w:rsid w:val="00837101"/>
    <w:rsid w:val="008379E4"/>
    <w:rsid w:val="00837B48"/>
    <w:rsid w:val="00837C62"/>
    <w:rsid w:val="00837C9E"/>
    <w:rsid w:val="00840084"/>
    <w:rsid w:val="008400E3"/>
    <w:rsid w:val="00840144"/>
    <w:rsid w:val="0084035C"/>
    <w:rsid w:val="008403B1"/>
    <w:rsid w:val="0084060B"/>
    <w:rsid w:val="00840626"/>
    <w:rsid w:val="00840A84"/>
    <w:rsid w:val="00840B36"/>
    <w:rsid w:val="00840B66"/>
    <w:rsid w:val="00840CF2"/>
    <w:rsid w:val="00840D06"/>
    <w:rsid w:val="00840DB5"/>
    <w:rsid w:val="00840E64"/>
    <w:rsid w:val="00841370"/>
    <w:rsid w:val="00841413"/>
    <w:rsid w:val="00841591"/>
    <w:rsid w:val="0084170F"/>
    <w:rsid w:val="00841BEC"/>
    <w:rsid w:val="00841FE8"/>
    <w:rsid w:val="00842278"/>
    <w:rsid w:val="0084227F"/>
    <w:rsid w:val="00842787"/>
    <w:rsid w:val="00842982"/>
    <w:rsid w:val="00842A50"/>
    <w:rsid w:val="00842BDB"/>
    <w:rsid w:val="00842F9A"/>
    <w:rsid w:val="00842FA9"/>
    <w:rsid w:val="0084336C"/>
    <w:rsid w:val="008435D7"/>
    <w:rsid w:val="008436AD"/>
    <w:rsid w:val="00843AE4"/>
    <w:rsid w:val="00843F4F"/>
    <w:rsid w:val="00844135"/>
    <w:rsid w:val="00844164"/>
    <w:rsid w:val="008444F9"/>
    <w:rsid w:val="0084462B"/>
    <w:rsid w:val="008447AA"/>
    <w:rsid w:val="008449B1"/>
    <w:rsid w:val="00844E99"/>
    <w:rsid w:val="00844FFB"/>
    <w:rsid w:val="008453A6"/>
    <w:rsid w:val="008453BC"/>
    <w:rsid w:val="00845420"/>
    <w:rsid w:val="008455C1"/>
    <w:rsid w:val="00845631"/>
    <w:rsid w:val="00845818"/>
    <w:rsid w:val="00845821"/>
    <w:rsid w:val="008459C5"/>
    <w:rsid w:val="00845BED"/>
    <w:rsid w:val="00845BFD"/>
    <w:rsid w:val="00845C38"/>
    <w:rsid w:val="00845D5C"/>
    <w:rsid w:val="00845E51"/>
    <w:rsid w:val="00846149"/>
    <w:rsid w:val="00846260"/>
    <w:rsid w:val="008466D2"/>
    <w:rsid w:val="0084671C"/>
    <w:rsid w:val="00846849"/>
    <w:rsid w:val="00846853"/>
    <w:rsid w:val="008469B8"/>
    <w:rsid w:val="00846BEF"/>
    <w:rsid w:val="00846D3C"/>
    <w:rsid w:val="00846E3A"/>
    <w:rsid w:val="00847009"/>
    <w:rsid w:val="008470F5"/>
    <w:rsid w:val="00847241"/>
    <w:rsid w:val="008473C9"/>
    <w:rsid w:val="00847410"/>
    <w:rsid w:val="00847493"/>
    <w:rsid w:val="008474A9"/>
    <w:rsid w:val="0084777E"/>
    <w:rsid w:val="00847B20"/>
    <w:rsid w:val="00847D23"/>
    <w:rsid w:val="00847E19"/>
    <w:rsid w:val="00850170"/>
    <w:rsid w:val="00850230"/>
    <w:rsid w:val="00850265"/>
    <w:rsid w:val="00850313"/>
    <w:rsid w:val="008503EE"/>
    <w:rsid w:val="00850514"/>
    <w:rsid w:val="00850613"/>
    <w:rsid w:val="008507E1"/>
    <w:rsid w:val="00850AD9"/>
    <w:rsid w:val="00850CE4"/>
    <w:rsid w:val="00850EF7"/>
    <w:rsid w:val="00850F04"/>
    <w:rsid w:val="00851053"/>
    <w:rsid w:val="0085106D"/>
    <w:rsid w:val="0085106F"/>
    <w:rsid w:val="00851664"/>
    <w:rsid w:val="00851740"/>
    <w:rsid w:val="008517CA"/>
    <w:rsid w:val="0085187E"/>
    <w:rsid w:val="00851B00"/>
    <w:rsid w:val="00851B9B"/>
    <w:rsid w:val="00851EB6"/>
    <w:rsid w:val="00851FA8"/>
    <w:rsid w:val="00851FC5"/>
    <w:rsid w:val="00852084"/>
    <w:rsid w:val="008525DA"/>
    <w:rsid w:val="00852E46"/>
    <w:rsid w:val="0085332A"/>
    <w:rsid w:val="00853734"/>
    <w:rsid w:val="008537A7"/>
    <w:rsid w:val="00853AD7"/>
    <w:rsid w:val="00853B2B"/>
    <w:rsid w:val="00853E04"/>
    <w:rsid w:val="00853E56"/>
    <w:rsid w:val="00853E7E"/>
    <w:rsid w:val="00853F8C"/>
    <w:rsid w:val="008540B2"/>
    <w:rsid w:val="008540C7"/>
    <w:rsid w:val="0085416F"/>
    <w:rsid w:val="00854219"/>
    <w:rsid w:val="0085422D"/>
    <w:rsid w:val="00854273"/>
    <w:rsid w:val="008544DE"/>
    <w:rsid w:val="00854971"/>
    <w:rsid w:val="008549A1"/>
    <w:rsid w:val="00854AF5"/>
    <w:rsid w:val="00854BA0"/>
    <w:rsid w:val="00854DAC"/>
    <w:rsid w:val="00854E1A"/>
    <w:rsid w:val="00854F0F"/>
    <w:rsid w:val="0085521A"/>
    <w:rsid w:val="00855933"/>
    <w:rsid w:val="00855BFB"/>
    <w:rsid w:val="00855D63"/>
    <w:rsid w:val="00855D69"/>
    <w:rsid w:val="008564F0"/>
    <w:rsid w:val="008566DB"/>
    <w:rsid w:val="00856955"/>
    <w:rsid w:val="0085697C"/>
    <w:rsid w:val="00856C2B"/>
    <w:rsid w:val="00856E5E"/>
    <w:rsid w:val="00856F14"/>
    <w:rsid w:val="00857126"/>
    <w:rsid w:val="008572C5"/>
    <w:rsid w:val="0085735E"/>
    <w:rsid w:val="0085739B"/>
    <w:rsid w:val="008576C9"/>
    <w:rsid w:val="008576EB"/>
    <w:rsid w:val="008578A5"/>
    <w:rsid w:val="008579D1"/>
    <w:rsid w:val="00857B38"/>
    <w:rsid w:val="00857C23"/>
    <w:rsid w:val="00857E75"/>
    <w:rsid w:val="00857F1C"/>
    <w:rsid w:val="008601DB"/>
    <w:rsid w:val="00860273"/>
    <w:rsid w:val="008604D7"/>
    <w:rsid w:val="00860892"/>
    <w:rsid w:val="00860F6C"/>
    <w:rsid w:val="00860FAE"/>
    <w:rsid w:val="00861449"/>
    <w:rsid w:val="0086144C"/>
    <w:rsid w:val="008614EF"/>
    <w:rsid w:val="0086151E"/>
    <w:rsid w:val="008615CE"/>
    <w:rsid w:val="008615EB"/>
    <w:rsid w:val="008616DB"/>
    <w:rsid w:val="00861D90"/>
    <w:rsid w:val="00861DC6"/>
    <w:rsid w:val="00861F3D"/>
    <w:rsid w:val="00861FD6"/>
    <w:rsid w:val="0086210A"/>
    <w:rsid w:val="0086216A"/>
    <w:rsid w:val="00862192"/>
    <w:rsid w:val="00862401"/>
    <w:rsid w:val="00862EA1"/>
    <w:rsid w:val="0086313A"/>
    <w:rsid w:val="0086329E"/>
    <w:rsid w:val="00863839"/>
    <w:rsid w:val="008639A0"/>
    <w:rsid w:val="00863B3D"/>
    <w:rsid w:val="00863B5B"/>
    <w:rsid w:val="00863B91"/>
    <w:rsid w:val="00863C2B"/>
    <w:rsid w:val="00863C33"/>
    <w:rsid w:val="00863C59"/>
    <w:rsid w:val="00863E31"/>
    <w:rsid w:val="00863E32"/>
    <w:rsid w:val="00864064"/>
    <w:rsid w:val="0086428D"/>
    <w:rsid w:val="00864296"/>
    <w:rsid w:val="008642CE"/>
    <w:rsid w:val="0086432C"/>
    <w:rsid w:val="008645C2"/>
    <w:rsid w:val="008649B7"/>
    <w:rsid w:val="00864A95"/>
    <w:rsid w:val="00864F8B"/>
    <w:rsid w:val="0086530B"/>
    <w:rsid w:val="008654D3"/>
    <w:rsid w:val="00865525"/>
    <w:rsid w:val="0086565F"/>
    <w:rsid w:val="00865877"/>
    <w:rsid w:val="008659BF"/>
    <w:rsid w:val="008659D7"/>
    <w:rsid w:val="00865FFB"/>
    <w:rsid w:val="0086629D"/>
    <w:rsid w:val="008662E9"/>
    <w:rsid w:val="0086642D"/>
    <w:rsid w:val="008664D2"/>
    <w:rsid w:val="008664E4"/>
    <w:rsid w:val="008665F5"/>
    <w:rsid w:val="00866665"/>
    <w:rsid w:val="008669B6"/>
    <w:rsid w:val="00866B48"/>
    <w:rsid w:val="00866E1D"/>
    <w:rsid w:val="00866F4B"/>
    <w:rsid w:val="00866F5B"/>
    <w:rsid w:val="00866FEC"/>
    <w:rsid w:val="00867B32"/>
    <w:rsid w:val="00867B36"/>
    <w:rsid w:val="00867E12"/>
    <w:rsid w:val="008704F2"/>
    <w:rsid w:val="008705E8"/>
    <w:rsid w:val="008706AC"/>
    <w:rsid w:val="008707EA"/>
    <w:rsid w:val="008708F7"/>
    <w:rsid w:val="00870CA9"/>
    <w:rsid w:val="00870FD8"/>
    <w:rsid w:val="00871186"/>
    <w:rsid w:val="00871336"/>
    <w:rsid w:val="0087138D"/>
    <w:rsid w:val="00871435"/>
    <w:rsid w:val="008714E4"/>
    <w:rsid w:val="00871AF3"/>
    <w:rsid w:val="00871C15"/>
    <w:rsid w:val="00871D0B"/>
    <w:rsid w:val="00871D9E"/>
    <w:rsid w:val="00871DFB"/>
    <w:rsid w:val="0087205F"/>
    <w:rsid w:val="008722A6"/>
    <w:rsid w:val="008723D9"/>
    <w:rsid w:val="008726FC"/>
    <w:rsid w:val="00872825"/>
    <w:rsid w:val="0087286B"/>
    <w:rsid w:val="00872A4A"/>
    <w:rsid w:val="00872BD9"/>
    <w:rsid w:val="00872C02"/>
    <w:rsid w:val="00872CC6"/>
    <w:rsid w:val="00872F68"/>
    <w:rsid w:val="008732E1"/>
    <w:rsid w:val="00873A7C"/>
    <w:rsid w:val="00873F98"/>
    <w:rsid w:val="00874197"/>
    <w:rsid w:val="00874435"/>
    <w:rsid w:val="00874A23"/>
    <w:rsid w:val="00874A6E"/>
    <w:rsid w:val="00874C77"/>
    <w:rsid w:val="00874DAA"/>
    <w:rsid w:val="00874E0F"/>
    <w:rsid w:val="00874E7B"/>
    <w:rsid w:val="00874EA9"/>
    <w:rsid w:val="00874EE9"/>
    <w:rsid w:val="00874F76"/>
    <w:rsid w:val="008752FB"/>
    <w:rsid w:val="008753A5"/>
    <w:rsid w:val="00875D5A"/>
    <w:rsid w:val="00875E76"/>
    <w:rsid w:val="00876850"/>
    <w:rsid w:val="0087702E"/>
    <w:rsid w:val="00877057"/>
    <w:rsid w:val="0087713D"/>
    <w:rsid w:val="00877152"/>
    <w:rsid w:val="00877262"/>
    <w:rsid w:val="00877280"/>
    <w:rsid w:val="008774C4"/>
    <w:rsid w:val="00877508"/>
    <w:rsid w:val="008775C1"/>
    <w:rsid w:val="0087781D"/>
    <w:rsid w:val="008779F0"/>
    <w:rsid w:val="008779FF"/>
    <w:rsid w:val="00877C12"/>
    <w:rsid w:val="00877DEC"/>
    <w:rsid w:val="00877E24"/>
    <w:rsid w:val="00880023"/>
    <w:rsid w:val="00880394"/>
    <w:rsid w:val="008806ED"/>
    <w:rsid w:val="008809C1"/>
    <w:rsid w:val="00880A24"/>
    <w:rsid w:val="00880AF4"/>
    <w:rsid w:val="00880B34"/>
    <w:rsid w:val="00880C79"/>
    <w:rsid w:val="00880F43"/>
    <w:rsid w:val="0088106E"/>
    <w:rsid w:val="00881736"/>
    <w:rsid w:val="008817F6"/>
    <w:rsid w:val="00881D39"/>
    <w:rsid w:val="00881D59"/>
    <w:rsid w:val="00882057"/>
    <w:rsid w:val="008823C6"/>
    <w:rsid w:val="0088240D"/>
    <w:rsid w:val="00882510"/>
    <w:rsid w:val="008825A3"/>
    <w:rsid w:val="008826E9"/>
    <w:rsid w:val="0088290B"/>
    <w:rsid w:val="00882988"/>
    <w:rsid w:val="00882D0B"/>
    <w:rsid w:val="00882DDD"/>
    <w:rsid w:val="00882F5A"/>
    <w:rsid w:val="00882FA6"/>
    <w:rsid w:val="00883053"/>
    <w:rsid w:val="00883764"/>
    <w:rsid w:val="00883936"/>
    <w:rsid w:val="00883A1F"/>
    <w:rsid w:val="00883BB9"/>
    <w:rsid w:val="00883EF0"/>
    <w:rsid w:val="0088403C"/>
    <w:rsid w:val="008840BF"/>
    <w:rsid w:val="0088429C"/>
    <w:rsid w:val="00884480"/>
    <w:rsid w:val="00884635"/>
    <w:rsid w:val="00884969"/>
    <w:rsid w:val="00884987"/>
    <w:rsid w:val="008849BC"/>
    <w:rsid w:val="00884CC8"/>
    <w:rsid w:val="008851BC"/>
    <w:rsid w:val="0088573F"/>
    <w:rsid w:val="00885852"/>
    <w:rsid w:val="00885A3D"/>
    <w:rsid w:val="00885D1D"/>
    <w:rsid w:val="00885EC9"/>
    <w:rsid w:val="00885F65"/>
    <w:rsid w:val="00885FBC"/>
    <w:rsid w:val="008865DE"/>
    <w:rsid w:val="00886762"/>
    <w:rsid w:val="008867CC"/>
    <w:rsid w:val="00886885"/>
    <w:rsid w:val="00886943"/>
    <w:rsid w:val="00886A8B"/>
    <w:rsid w:val="00886C96"/>
    <w:rsid w:val="00886F76"/>
    <w:rsid w:val="00886FAD"/>
    <w:rsid w:val="0088712A"/>
    <w:rsid w:val="0088727E"/>
    <w:rsid w:val="008873D9"/>
    <w:rsid w:val="008874BC"/>
    <w:rsid w:val="00887F8B"/>
    <w:rsid w:val="00890459"/>
    <w:rsid w:val="00890838"/>
    <w:rsid w:val="0089097A"/>
    <w:rsid w:val="00890ACF"/>
    <w:rsid w:val="00890D3C"/>
    <w:rsid w:val="00890F40"/>
    <w:rsid w:val="008910E3"/>
    <w:rsid w:val="00891365"/>
    <w:rsid w:val="00891448"/>
    <w:rsid w:val="00891452"/>
    <w:rsid w:val="008914EE"/>
    <w:rsid w:val="008916CB"/>
    <w:rsid w:val="00891716"/>
    <w:rsid w:val="00891812"/>
    <w:rsid w:val="008918A0"/>
    <w:rsid w:val="008919D1"/>
    <w:rsid w:val="00891A99"/>
    <w:rsid w:val="00891CDC"/>
    <w:rsid w:val="00892035"/>
    <w:rsid w:val="0089214A"/>
    <w:rsid w:val="008927EF"/>
    <w:rsid w:val="0089292B"/>
    <w:rsid w:val="00892992"/>
    <w:rsid w:val="00892BBC"/>
    <w:rsid w:val="00892C84"/>
    <w:rsid w:val="00892CCC"/>
    <w:rsid w:val="00892EF5"/>
    <w:rsid w:val="00892FE8"/>
    <w:rsid w:val="0089300C"/>
    <w:rsid w:val="008930EE"/>
    <w:rsid w:val="00893325"/>
    <w:rsid w:val="00893719"/>
    <w:rsid w:val="00893AB2"/>
    <w:rsid w:val="00893ECD"/>
    <w:rsid w:val="008940A2"/>
    <w:rsid w:val="00894412"/>
    <w:rsid w:val="0089442E"/>
    <w:rsid w:val="008944F3"/>
    <w:rsid w:val="0089470D"/>
    <w:rsid w:val="008948E0"/>
    <w:rsid w:val="0089494A"/>
    <w:rsid w:val="00894A51"/>
    <w:rsid w:val="00894B4D"/>
    <w:rsid w:val="00894DA3"/>
    <w:rsid w:val="00895219"/>
    <w:rsid w:val="008952F7"/>
    <w:rsid w:val="00895375"/>
    <w:rsid w:val="0089537F"/>
    <w:rsid w:val="008954F5"/>
    <w:rsid w:val="008955D4"/>
    <w:rsid w:val="00895763"/>
    <w:rsid w:val="00895897"/>
    <w:rsid w:val="00895AA7"/>
    <w:rsid w:val="00895B5D"/>
    <w:rsid w:val="00895D43"/>
    <w:rsid w:val="00895FBD"/>
    <w:rsid w:val="008960DE"/>
    <w:rsid w:val="00896101"/>
    <w:rsid w:val="008961AE"/>
    <w:rsid w:val="008964CF"/>
    <w:rsid w:val="008965B7"/>
    <w:rsid w:val="00896692"/>
    <w:rsid w:val="00896CBD"/>
    <w:rsid w:val="00896DD5"/>
    <w:rsid w:val="00896F6F"/>
    <w:rsid w:val="00897043"/>
    <w:rsid w:val="00897AD3"/>
    <w:rsid w:val="00897AFA"/>
    <w:rsid w:val="00897B30"/>
    <w:rsid w:val="00897BC7"/>
    <w:rsid w:val="00897C3A"/>
    <w:rsid w:val="00897C64"/>
    <w:rsid w:val="00897DEE"/>
    <w:rsid w:val="008A0007"/>
    <w:rsid w:val="008A0408"/>
    <w:rsid w:val="008A04FB"/>
    <w:rsid w:val="008A089A"/>
    <w:rsid w:val="008A0C07"/>
    <w:rsid w:val="008A1009"/>
    <w:rsid w:val="008A1258"/>
    <w:rsid w:val="008A1F1D"/>
    <w:rsid w:val="008A22E9"/>
    <w:rsid w:val="008A23CB"/>
    <w:rsid w:val="008A2890"/>
    <w:rsid w:val="008A29E7"/>
    <w:rsid w:val="008A2B32"/>
    <w:rsid w:val="008A2BED"/>
    <w:rsid w:val="008A2C43"/>
    <w:rsid w:val="008A2DBA"/>
    <w:rsid w:val="008A2EF0"/>
    <w:rsid w:val="008A2F15"/>
    <w:rsid w:val="008A2F25"/>
    <w:rsid w:val="008A2FAB"/>
    <w:rsid w:val="008A3026"/>
    <w:rsid w:val="008A314E"/>
    <w:rsid w:val="008A39BA"/>
    <w:rsid w:val="008A3A8C"/>
    <w:rsid w:val="008A3E73"/>
    <w:rsid w:val="008A410F"/>
    <w:rsid w:val="008A416F"/>
    <w:rsid w:val="008A41AA"/>
    <w:rsid w:val="008A46B4"/>
    <w:rsid w:val="008A4763"/>
    <w:rsid w:val="008A4B4B"/>
    <w:rsid w:val="008A4DE5"/>
    <w:rsid w:val="008A4F57"/>
    <w:rsid w:val="008A4F58"/>
    <w:rsid w:val="008A5094"/>
    <w:rsid w:val="008A50C9"/>
    <w:rsid w:val="008A5225"/>
    <w:rsid w:val="008A531E"/>
    <w:rsid w:val="008A5396"/>
    <w:rsid w:val="008A54E0"/>
    <w:rsid w:val="008A552A"/>
    <w:rsid w:val="008A55C8"/>
    <w:rsid w:val="008A5BDF"/>
    <w:rsid w:val="008A5D34"/>
    <w:rsid w:val="008A5E3E"/>
    <w:rsid w:val="008A5FDA"/>
    <w:rsid w:val="008A637D"/>
    <w:rsid w:val="008A6417"/>
    <w:rsid w:val="008A651A"/>
    <w:rsid w:val="008A67F7"/>
    <w:rsid w:val="008A6806"/>
    <w:rsid w:val="008A699B"/>
    <w:rsid w:val="008A69B7"/>
    <w:rsid w:val="008A6F9C"/>
    <w:rsid w:val="008A70F0"/>
    <w:rsid w:val="008A713E"/>
    <w:rsid w:val="008A7233"/>
    <w:rsid w:val="008A73B3"/>
    <w:rsid w:val="008A7475"/>
    <w:rsid w:val="008A7674"/>
    <w:rsid w:val="008A77C9"/>
    <w:rsid w:val="008A7849"/>
    <w:rsid w:val="008A7967"/>
    <w:rsid w:val="008A7A40"/>
    <w:rsid w:val="008A7C33"/>
    <w:rsid w:val="008A7C42"/>
    <w:rsid w:val="008A7DF9"/>
    <w:rsid w:val="008A7F3A"/>
    <w:rsid w:val="008B010D"/>
    <w:rsid w:val="008B01C3"/>
    <w:rsid w:val="008B0218"/>
    <w:rsid w:val="008B0258"/>
    <w:rsid w:val="008B02B9"/>
    <w:rsid w:val="008B035F"/>
    <w:rsid w:val="008B0440"/>
    <w:rsid w:val="008B0622"/>
    <w:rsid w:val="008B06B3"/>
    <w:rsid w:val="008B06E6"/>
    <w:rsid w:val="008B0739"/>
    <w:rsid w:val="008B09EB"/>
    <w:rsid w:val="008B0A9F"/>
    <w:rsid w:val="008B1556"/>
    <w:rsid w:val="008B1597"/>
    <w:rsid w:val="008B15BA"/>
    <w:rsid w:val="008B1A70"/>
    <w:rsid w:val="008B1E50"/>
    <w:rsid w:val="008B1F42"/>
    <w:rsid w:val="008B1F71"/>
    <w:rsid w:val="008B21EA"/>
    <w:rsid w:val="008B255B"/>
    <w:rsid w:val="008B25B3"/>
    <w:rsid w:val="008B2926"/>
    <w:rsid w:val="008B3169"/>
    <w:rsid w:val="008B31D7"/>
    <w:rsid w:val="008B3216"/>
    <w:rsid w:val="008B3232"/>
    <w:rsid w:val="008B3332"/>
    <w:rsid w:val="008B3539"/>
    <w:rsid w:val="008B35C3"/>
    <w:rsid w:val="008B364A"/>
    <w:rsid w:val="008B3775"/>
    <w:rsid w:val="008B37D1"/>
    <w:rsid w:val="008B38AB"/>
    <w:rsid w:val="008B3A54"/>
    <w:rsid w:val="008B3D09"/>
    <w:rsid w:val="008B406F"/>
    <w:rsid w:val="008B40B5"/>
    <w:rsid w:val="008B440E"/>
    <w:rsid w:val="008B4573"/>
    <w:rsid w:val="008B4990"/>
    <w:rsid w:val="008B49E0"/>
    <w:rsid w:val="008B4C59"/>
    <w:rsid w:val="008B521D"/>
    <w:rsid w:val="008B5335"/>
    <w:rsid w:val="008B5496"/>
    <w:rsid w:val="008B54DB"/>
    <w:rsid w:val="008B59A3"/>
    <w:rsid w:val="008B5AFB"/>
    <w:rsid w:val="008B5B99"/>
    <w:rsid w:val="008B5F83"/>
    <w:rsid w:val="008B60B7"/>
    <w:rsid w:val="008B62D0"/>
    <w:rsid w:val="008B6340"/>
    <w:rsid w:val="008B63D1"/>
    <w:rsid w:val="008B657C"/>
    <w:rsid w:val="008B672B"/>
    <w:rsid w:val="008B67CF"/>
    <w:rsid w:val="008B6869"/>
    <w:rsid w:val="008B68AD"/>
    <w:rsid w:val="008B6BB1"/>
    <w:rsid w:val="008B6D35"/>
    <w:rsid w:val="008B7078"/>
    <w:rsid w:val="008B73D6"/>
    <w:rsid w:val="008B7416"/>
    <w:rsid w:val="008B7466"/>
    <w:rsid w:val="008B7591"/>
    <w:rsid w:val="008B780D"/>
    <w:rsid w:val="008B79ED"/>
    <w:rsid w:val="008B7B57"/>
    <w:rsid w:val="008B7C65"/>
    <w:rsid w:val="008B7CB4"/>
    <w:rsid w:val="008C0400"/>
    <w:rsid w:val="008C0426"/>
    <w:rsid w:val="008C04EB"/>
    <w:rsid w:val="008C06E9"/>
    <w:rsid w:val="008C0896"/>
    <w:rsid w:val="008C097C"/>
    <w:rsid w:val="008C0AE6"/>
    <w:rsid w:val="008C0F00"/>
    <w:rsid w:val="008C12D2"/>
    <w:rsid w:val="008C1462"/>
    <w:rsid w:val="008C14C5"/>
    <w:rsid w:val="008C1A1A"/>
    <w:rsid w:val="008C1CB4"/>
    <w:rsid w:val="008C1D11"/>
    <w:rsid w:val="008C1E4E"/>
    <w:rsid w:val="008C1F13"/>
    <w:rsid w:val="008C1F16"/>
    <w:rsid w:val="008C1FD2"/>
    <w:rsid w:val="008C1FD4"/>
    <w:rsid w:val="008C2123"/>
    <w:rsid w:val="008C23F1"/>
    <w:rsid w:val="008C25C8"/>
    <w:rsid w:val="008C27B3"/>
    <w:rsid w:val="008C2B00"/>
    <w:rsid w:val="008C2E1C"/>
    <w:rsid w:val="008C2F3F"/>
    <w:rsid w:val="008C3007"/>
    <w:rsid w:val="008C3153"/>
    <w:rsid w:val="008C315A"/>
    <w:rsid w:val="008C3231"/>
    <w:rsid w:val="008C324A"/>
    <w:rsid w:val="008C3276"/>
    <w:rsid w:val="008C39F9"/>
    <w:rsid w:val="008C3A4B"/>
    <w:rsid w:val="008C3DD4"/>
    <w:rsid w:val="008C4313"/>
    <w:rsid w:val="008C45B7"/>
    <w:rsid w:val="008C45F2"/>
    <w:rsid w:val="008C488C"/>
    <w:rsid w:val="008C48A8"/>
    <w:rsid w:val="008C48CE"/>
    <w:rsid w:val="008C48E2"/>
    <w:rsid w:val="008C49E2"/>
    <w:rsid w:val="008C4BF1"/>
    <w:rsid w:val="008C5212"/>
    <w:rsid w:val="008C523F"/>
    <w:rsid w:val="008C5CF2"/>
    <w:rsid w:val="008C5ED4"/>
    <w:rsid w:val="008C6039"/>
    <w:rsid w:val="008C60D6"/>
    <w:rsid w:val="008C6485"/>
    <w:rsid w:val="008C6ECB"/>
    <w:rsid w:val="008C7066"/>
    <w:rsid w:val="008C70A3"/>
    <w:rsid w:val="008C7350"/>
    <w:rsid w:val="008C7651"/>
    <w:rsid w:val="008C768E"/>
    <w:rsid w:val="008C78CB"/>
    <w:rsid w:val="008C7A6D"/>
    <w:rsid w:val="008D0173"/>
    <w:rsid w:val="008D0247"/>
    <w:rsid w:val="008D031D"/>
    <w:rsid w:val="008D0549"/>
    <w:rsid w:val="008D05EB"/>
    <w:rsid w:val="008D06B5"/>
    <w:rsid w:val="008D088B"/>
    <w:rsid w:val="008D1045"/>
    <w:rsid w:val="008D1291"/>
    <w:rsid w:val="008D135B"/>
    <w:rsid w:val="008D139B"/>
    <w:rsid w:val="008D139F"/>
    <w:rsid w:val="008D1527"/>
    <w:rsid w:val="008D174C"/>
    <w:rsid w:val="008D1783"/>
    <w:rsid w:val="008D18A6"/>
    <w:rsid w:val="008D19C0"/>
    <w:rsid w:val="008D19FC"/>
    <w:rsid w:val="008D2068"/>
    <w:rsid w:val="008D20F8"/>
    <w:rsid w:val="008D2533"/>
    <w:rsid w:val="008D2743"/>
    <w:rsid w:val="008D27AC"/>
    <w:rsid w:val="008D295B"/>
    <w:rsid w:val="008D2960"/>
    <w:rsid w:val="008D2CAC"/>
    <w:rsid w:val="008D2D08"/>
    <w:rsid w:val="008D2F8B"/>
    <w:rsid w:val="008D3090"/>
    <w:rsid w:val="008D3178"/>
    <w:rsid w:val="008D33CC"/>
    <w:rsid w:val="008D34AD"/>
    <w:rsid w:val="008D34D5"/>
    <w:rsid w:val="008D34E8"/>
    <w:rsid w:val="008D4211"/>
    <w:rsid w:val="008D458E"/>
    <w:rsid w:val="008D45AD"/>
    <w:rsid w:val="008D4B26"/>
    <w:rsid w:val="008D4DEF"/>
    <w:rsid w:val="008D4E8B"/>
    <w:rsid w:val="008D5138"/>
    <w:rsid w:val="008D5439"/>
    <w:rsid w:val="008D5543"/>
    <w:rsid w:val="008D578D"/>
    <w:rsid w:val="008D5899"/>
    <w:rsid w:val="008D5D6B"/>
    <w:rsid w:val="008D64D2"/>
    <w:rsid w:val="008D6725"/>
    <w:rsid w:val="008D6B1D"/>
    <w:rsid w:val="008D6D6E"/>
    <w:rsid w:val="008D732A"/>
    <w:rsid w:val="008D75EB"/>
    <w:rsid w:val="008D76BC"/>
    <w:rsid w:val="008D7797"/>
    <w:rsid w:val="008D7B20"/>
    <w:rsid w:val="008D7B87"/>
    <w:rsid w:val="008D7D46"/>
    <w:rsid w:val="008D7E13"/>
    <w:rsid w:val="008D7E33"/>
    <w:rsid w:val="008E0002"/>
    <w:rsid w:val="008E0711"/>
    <w:rsid w:val="008E074E"/>
    <w:rsid w:val="008E089F"/>
    <w:rsid w:val="008E0978"/>
    <w:rsid w:val="008E0BD6"/>
    <w:rsid w:val="008E0DCF"/>
    <w:rsid w:val="008E0F2D"/>
    <w:rsid w:val="008E101D"/>
    <w:rsid w:val="008E106E"/>
    <w:rsid w:val="008E11FA"/>
    <w:rsid w:val="008E1402"/>
    <w:rsid w:val="008E1630"/>
    <w:rsid w:val="008E1841"/>
    <w:rsid w:val="008E193A"/>
    <w:rsid w:val="008E1984"/>
    <w:rsid w:val="008E19DE"/>
    <w:rsid w:val="008E1AB0"/>
    <w:rsid w:val="008E1AC1"/>
    <w:rsid w:val="008E1D3D"/>
    <w:rsid w:val="008E1F6B"/>
    <w:rsid w:val="008E20B2"/>
    <w:rsid w:val="008E210B"/>
    <w:rsid w:val="008E2238"/>
    <w:rsid w:val="008E227B"/>
    <w:rsid w:val="008E229B"/>
    <w:rsid w:val="008E241A"/>
    <w:rsid w:val="008E2441"/>
    <w:rsid w:val="008E26EA"/>
    <w:rsid w:val="008E2714"/>
    <w:rsid w:val="008E2AE1"/>
    <w:rsid w:val="008E2D11"/>
    <w:rsid w:val="008E2EF7"/>
    <w:rsid w:val="008E301C"/>
    <w:rsid w:val="008E32E5"/>
    <w:rsid w:val="008E3400"/>
    <w:rsid w:val="008E35B8"/>
    <w:rsid w:val="008E374A"/>
    <w:rsid w:val="008E39DC"/>
    <w:rsid w:val="008E3C8B"/>
    <w:rsid w:val="008E3D93"/>
    <w:rsid w:val="008E3DDB"/>
    <w:rsid w:val="008E3F6C"/>
    <w:rsid w:val="008E4133"/>
    <w:rsid w:val="008E4345"/>
    <w:rsid w:val="008E47D9"/>
    <w:rsid w:val="008E47F7"/>
    <w:rsid w:val="008E48C6"/>
    <w:rsid w:val="008E4A84"/>
    <w:rsid w:val="008E4AD9"/>
    <w:rsid w:val="008E4EDE"/>
    <w:rsid w:val="008E50A7"/>
    <w:rsid w:val="008E5118"/>
    <w:rsid w:val="008E5172"/>
    <w:rsid w:val="008E518C"/>
    <w:rsid w:val="008E55D1"/>
    <w:rsid w:val="008E56DC"/>
    <w:rsid w:val="008E576A"/>
    <w:rsid w:val="008E5828"/>
    <w:rsid w:val="008E5A05"/>
    <w:rsid w:val="008E5B30"/>
    <w:rsid w:val="008E5C27"/>
    <w:rsid w:val="008E5D31"/>
    <w:rsid w:val="008E5E74"/>
    <w:rsid w:val="008E6010"/>
    <w:rsid w:val="008E6030"/>
    <w:rsid w:val="008E60A5"/>
    <w:rsid w:val="008E667B"/>
    <w:rsid w:val="008E69AB"/>
    <w:rsid w:val="008E6FC8"/>
    <w:rsid w:val="008E704F"/>
    <w:rsid w:val="008E71F2"/>
    <w:rsid w:val="008E72C5"/>
    <w:rsid w:val="008E7539"/>
    <w:rsid w:val="008E758B"/>
    <w:rsid w:val="008E76E1"/>
    <w:rsid w:val="008E785E"/>
    <w:rsid w:val="008E7C24"/>
    <w:rsid w:val="008E7D6D"/>
    <w:rsid w:val="008F02CB"/>
    <w:rsid w:val="008F0337"/>
    <w:rsid w:val="008F04F9"/>
    <w:rsid w:val="008F060B"/>
    <w:rsid w:val="008F0E6F"/>
    <w:rsid w:val="008F0F4B"/>
    <w:rsid w:val="008F1032"/>
    <w:rsid w:val="008F13F7"/>
    <w:rsid w:val="008F17A9"/>
    <w:rsid w:val="008F186E"/>
    <w:rsid w:val="008F19DE"/>
    <w:rsid w:val="008F1A6D"/>
    <w:rsid w:val="008F1CC2"/>
    <w:rsid w:val="008F1CFF"/>
    <w:rsid w:val="008F20EB"/>
    <w:rsid w:val="008F2245"/>
    <w:rsid w:val="008F2289"/>
    <w:rsid w:val="008F22AA"/>
    <w:rsid w:val="008F2457"/>
    <w:rsid w:val="008F2C17"/>
    <w:rsid w:val="008F2C93"/>
    <w:rsid w:val="008F2CD8"/>
    <w:rsid w:val="008F2E50"/>
    <w:rsid w:val="008F3040"/>
    <w:rsid w:val="008F312F"/>
    <w:rsid w:val="008F3241"/>
    <w:rsid w:val="008F35EF"/>
    <w:rsid w:val="008F37B5"/>
    <w:rsid w:val="008F38CC"/>
    <w:rsid w:val="008F39C7"/>
    <w:rsid w:val="008F39E1"/>
    <w:rsid w:val="008F3AFB"/>
    <w:rsid w:val="008F3B02"/>
    <w:rsid w:val="008F3B1A"/>
    <w:rsid w:val="008F3BB9"/>
    <w:rsid w:val="008F3D7A"/>
    <w:rsid w:val="008F3E79"/>
    <w:rsid w:val="008F42AE"/>
    <w:rsid w:val="008F4880"/>
    <w:rsid w:val="008F4A80"/>
    <w:rsid w:val="008F4B91"/>
    <w:rsid w:val="008F4CE6"/>
    <w:rsid w:val="008F4E29"/>
    <w:rsid w:val="008F503A"/>
    <w:rsid w:val="008F5469"/>
    <w:rsid w:val="008F548F"/>
    <w:rsid w:val="008F557A"/>
    <w:rsid w:val="008F56CF"/>
    <w:rsid w:val="008F56EB"/>
    <w:rsid w:val="008F5701"/>
    <w:rsid w:val="008F57D4"/>
    <w:rsid w:val="008F5821"/>
    <w:rsid w:val="008F5907"/>
    <w:rsid w:val="008F59C2"/>
    <w:rsid w:val="008F5A87"/>
    <w:rsid w:val="008F5BA4"/>
    <w:rsid w:val="008F5BC2"/>
    <w:rsid w:val="008F5C7E"/>
    <w:rsid w:val="008F5E5F"/>
    <w:rsid w:val="008F5E73"/>
    <w:rsid w:val="008F5EC8"/>
    <w:rsid w:val="008F5F82"/>
    <w:rsid w:val="008F6107"/>
    <w:rsid w:val="008F63E7"/>
    <w:rsid w:val="008F66E6"/>
    <w:rsid w:val="008F670E"/>
    <w:rsid w:val="008F6735"/>
    <w:rsid w:val="008F6892"/>
    <w:rsid w:val="008F6919"/>
    <w:rsid w:val="008F69C4"/>
    <w:rsid w:val="008F6D31"/>
    <w:rsid w:val="008F6FAA"/>
    <w:rsid w:val="008F7362"/>
    <w:rsid w:val="008F74CB"/>
    <w:rsid w:val="008F74F4"/>
    <w:rsid w:val="008F755B"/>
    <w:rsid w:val="008F7B53"/>
    <w:rsid w:val="008F7B8C"/>
    <w:rsid w:val="008F7CC9"/>
    <w:rsid w:val="00900047"/>
    <w:rsid w:val="00900239"/>
    <w:rsid w:val="009002FF"/>
    <w:rsid w:val="00900476"/>
    <w:rsid w:val="009004C3"/>
    <w:rsid w:val="00900AAB"/>
    <w:rsid w:val="00900AEC"/>
    <w:rsid w:val="00900DED"/>
    <w:rsid w:val="00901002"/>
    <w:rsid w:val="0090122C"/>
    <w:rsid w:val="00901247"/>
    <w:rsid w:val="00901383"/>
    <w:rsid w:val="00901418"/>
    <w:rsid w:val="00901527"/>
    <w:rsid w:val="00901555"/>
    <w:rsid w:val="00901B48"/>
    <w:rsid w:val="00901D08"/>
    <w:rsid w:val="00902207"/>
    <w:rsid w:val="0090242E"/>
    <w:rsid w:val="00902548"/>
    <w:rsid w:val="0090256F"/>
    <w:rsid w:val="0090269C"/>
    <w:rsid w:val="009028ED"/>
    <w:rsid w:val="00902C38"/>
    <w:rsid w:val="00902FA7"/>
    <w:rsid w:val="009031CD"/>
    <w:rsid w:val="009032FB"/>
    <w:rsid w:val="009035EE"/>
    <w:rsid w:val="0090362E"/>
    <w:rsid w:val="0090380A"/>
    <w:rsid w:val="00903BD5"/>
    <w:rsid w:val="00903FD9"/>
    <w:rsid w:val="0090449C"/>
    <w:rsid w:val="0090464F"/>
    <w:rsid w:val="0090465A"/>
    <w:rsid w:val="009046BB"/>
    <w:rsid w:val="00904CFF"/>
    <w:rsid w:val="00904E1F"/>
    <w:rsid w:val="00905166"/>
    <w:rsid w:val="00905734"/>
    <w:rsid w:val="00905FB6"/>
    <w:rsid w:val="00906464"/>
    <w:rsid w:val="0090648C"/>
    <w:rsid w:val="009065FC"/>
    <w:rsid w:val="0090662B"/>
    <w:rsid w:val="0090699E"/>
    <w:rsid w:val="009069C9"/>
    <w:rsid w:val="00906B80"/>
    <w:rsid w:val="00906BE1"/>
    <w:rsid w:val="00906DB3"/>
    <w:rsid w:val="009070EA"/>
    <w:rsid w:val="0090712E"/>
    <w:rsid w:val="00907696"/>
    <w:rsid w:val="00907932"/>
    <w:rsid w:val="00907C6F"/>
    <w:rsid w:val="00907CA8"/>
    <w:rsid w:val="00907CDC"/>
    <w:rsid w:val="00907E20"/>
    <w:rsid w:val="00907E85"/>
    <w:rsid w:val="00907F05"/>
    <w:rsid w:val="009100B1"/>
    <w:rsid w:val="0091032C"/>
    <w:rsid w:val="009104F9"/>
    <w:rsid w:val="00910504"/>
    <w:rsid w:val="0091079C"/>
    <w:rsid w:val="009107B9"/>
    <w:rsid w:val="00910890"/>
    <w:rsid w:val="00910A79"/>
    <w:rsid w:val="00910AF2"/>
    <w:rsid w:val="00910BBD"/>
    <w:rsid w:val="00910C98"/>
    <w:rsid w:val="00910CB3"/>
    <w:rsid w:val="00910EB2"/>
    <w:rsid w:val="00910F72"/>
    <w:rsid w:val="009110B8"/>
    <w:rsid w:val="009111A9"/>
    <w:rsid w:val="0091144D"/>
    <w:rsid w:val="0091161F"/>
    <w:rsid w:val="00911766"/>
    <w:rsid w:val="00911815"/>
    <w:rsid w:val="00911AF4"/>
    <w:rsid w:val="00911BFE"/>
    <w:rsid w:val="00912008"/>
    <w:rsid w:val="009124F5"/>
    <w:rsid w:val="009124FA"/>
    <w:rsid w:val="0091255B"/>
    <w:rsid w:val="0091256E"/>
    <w:rsid w:val="0091289C"/>
    <w:rsid w:val="00912AA2"/>
    <w:rsid w:val="00912DF3"/>
    <w:rsid w:val="0091331D"/>
    <w:rsid w:val="00913352"/>
    <w:rsid w:val="009133B2"/>
    <w:rsid w:val="009133CD"/>
    <w:rsid w:val="0091367E"/>
    <w:rsid w:val="009136B7"/>
    <w:rsid w:val="009138E7"/>
    <w:rsid w:val="00913B9B"/>
    <w:rsid w:val="00914218"/>
    <w:rsid w:val="009142CB"/>
    <w:rsid w:val="009144A6"/>
    <w:rsid w:val="00914688"/>
    <w:rsid w:val="00914833"/>
    <w:rsid w:val="00914840"/>
    <w:rsid w:val="009148B7"/>
    <w:rsid w:val="00914910"/>
    <w:rsid w:val="009149B3"/>
    <w:rsid w:val="00914B36"/>
    <w:rsid w:val="00914D75"/>
    <w:rsid w:val="00914F7D"/>
    <w:rsid w:val="0091527D"/>
    <w:rsid w:val="009152E0"/>
    <w:rsid w:val="0091582F"/>
    <w:rsid w:val="0091587E"/>
    <w:rsid w:val="00915961"/>
    <w:rsid w:val="00915A03"/>
    <w:rsid w:val="00915B55"/>
    <w:rsid w:val="00915DB8"/>
    <w:rsid w:val="00915F83"/>
    <w:rsid w:val="00916182"/>
    <w:rsid w:val="0091633E"/>
    <w:rsid w:val="0091658E"/>
    <w:rsid w:val="00916C6C"/>
    <w:rsid w:val="0091740C"/>
    <w:rsid w:val="00917A52"/>
    <w:rsid w:val="00917CEC"/>
    <w:rsid w:val="0092025B"/>
    <w:rsid w:val="00920401"/>
    <w:rsid w:val="009204B0"/>
    <w:rsid w:val="00920640"/>
    <w:rsid w:val="00920916"/>
    <w:rsid w:val="00920A4C"/>
    <w:rsid w:val="00920A99"/>
    <w:rsid w:val="00920C91"/>
    <w:rsid w:val="00920CB6"/>
    <w:rsid w:val="009213A1"/>
    <w:rsid w:val="00921467"/>
    <w:rsid w:val="009217F2"/>
    <w:rsid w:val="00921915"/>
    <w:rsid w:val="00921CFF"/>
    <w:rsid w:val="00921D81"/>
    <w:rsid w:val="00922101"/>
    <w:rsid w:val="0092233A"/>
    <w:rsid w:val="00922507"/>
    <w:rsid w:val="00922559"/>
    <w:rsid w:val="009228AB"/>
    <w:rsid w:val="00922906"/>
    <w:rsid w:val="00922974"/>
    <w:rsid w:val="00922B88"/>
    <w:rsid w:val="00922C8B"/>
    <w:rsid w:val="00922DDC"/>
    <w:rsid w:val="00922E8A"/>
    <w:rsid w:val="0092328D"/>
    <w:rsid w:val="0092389C"/>
    <w:rsid w:val="009238CE"/>
    <w:rsid w:val="0092397D"/>
    <w:rsid w:val="009239A3"/>
    <w:rsid w:val="00923DC8"/>
    <w:rsid w:val="00924476"/>
    <w:rsid w:val="00924532"/>
    <w:rsid w:val="00924691"/>
    <w:rsid w:val="00924740"/>
    <w:rsid w:val="00924972"/>
    <w:rsid w:val="00924993"/>
    <w:rsid w:val="009249A5"/>
    <w:rsid w:val="00924B2A"/>
    <w:rsid w:val="00924B53"/>
    <w:rsid w:val="00924BE0"/>
    <w:rsid w:val="00924CC2"/>
    <w:rsid w:val="00924D83"/>
    <w:rsid w:val="00924F4C"/>
    <w:rsid w:val="00925204"/>
    <w:rsid w:val="00925231"/>
    <w:rsid w:val="00925345"/>
    <w:rsid w:val="0092548E"/>
    <w:rsid w:val="00925806"/>
    <w:rsid w:val="0092580E"/>
    <w:rsid w:val="00925C24"/>
    <w:rsid w:val="00925C7C"/>
    <w:rsid w:val="00925EC2"/>
    <w:rsid w:val="00925F83"/>
    <w:rsid w:val="0092630D"/>
    <w:rsid w:val="0092678A"/>
    <w:rsid w:val="00926972"/>
    <w:rsid w:val="00926A84"/>
    <w:rsid w:val="00926B88"/>
    <w:rsid w:val="00926D3F"/>
    <w:rsid w:val="00926DFF"/>
    <w:rsid w:val="00926F38"/>
    <w:rsid w:val="009272DB"/>
    <w:rsid w:val="00927334"/>
    <w:rsid w:val="00927504"/>
    <w:rsid w:val="0092763A"/>
    <w:rsid w:val="00927BAE"/>
    <w:rsid w:val="00927D40"/>
    <w:rsid w:val="00927F13"/>
    <w:rsid w:val="0093046B"/>
    <w:rsid w:val="009304E5"/>
    <w:rsid w:val="0093099B"/>
    <w:rsid w:val="00930B6D"/>
    <w:rsid w:val="00930C8E"/>
    <w:rsid w:val="00930DE3"/>
    <w:rsid w:val="00930E20"/>
    <w:rsid w:val="0093102F"/>
    <w:rsid w:val="0093107A"/>
    <w:rsid w:val="00931129"/>
    <w:rsid w:val="009311AC"/>
    <w:rsid w:val="00931355"/>
    <w:rsid w:val="00931656"/>
    <w:rsid w:val="009318C6"/>
    <w:rsid w:val="00931AF6"/>
    <w:rsid w:val="00931DBC"/>
    <w:rsid w:val="00932480"/>
    <w:rsid w:val="009327A5"/>
    <w:rsid w:val="00932A87"/>
    <w:rsid w:val="00932B05"/>
    <w:rsid w:val="00932B11"/>
    <w:rsid w:val="00932BDD"/>
    <w:rsid w:val="00932D3C"/>
    <w:rsid w:val="00932F2E"/>
    <w:rsid w:val="009330C6"/>
    <w:rsid w:val="00933129"/>
    <w:rsid w:val="0093340E"/>
    <w:rsid w:val="00933428"/>
    <w:rsid w:val="00933480"/>
    <w:rsid w:val="00933528"/>
    <w:rsid w:val="009335D9"/>
    <w:rsid w:val="00933616"/>
    <w:rsid w:val="00933A77"/>
    <w:rsid w:val="00933D73"/>
    <w:rsid w:val="00933D9A"/>
    <w:rsid w:val="00934143"/>
    <w:rsid w:val="00934572"/>
    <w:rsid w:val="009347A1"/>
    <w:rsid w:val="009348B2"/>
    <w:rsid w:val="009348D2"/>
    <w:rsid w:val="00934CC0"/>
    <w:rsid w:val="00935054"/>
    <w:rsid w:val="00935379"/>
    <w:rsid w:val="009354E5"/>
    <w:rsid w:val="009359A4"/>
    <w:rsid w:val="00936209"/>
    <w:rsid w:val="0093621C"/>
    <w:rsid w:val="0093637A"/>
    <w:rsid w:val="0093646C"/>
    <w:rsid w:val="009364D3"/>
    <w:rsid w:val="00936BDE"/>
    <w:rsid w:val="00937230"/>
    <w:rsid w:val="009374B7"/>
    <w:rsid w:val="00937CC2"/>
    <w:rsid w:val="00937E1A"/>
    <w:rsid w:val="00937F03"/>
    <w:rsid w:val="00937F09"/>
    <w:rsid w:val="00940248"/>
    <w:rsid w:val="00940270"/>
    <w:rsid w:val="0094044D"/>
    <w:rsid w:val="009404A6"/>
    <w:rsid w:val="00940A6E"/>
    <w:rsid w:val="00940B3F"/>
    <w:rsid w:val="00940C6A"/>
    <w:rsid w:val="00940F97"/>
    <w:rsid w:val="009412CD"/>
    <w:rsid w:val="009412D0"/>
    <w:rsid w:val="009412FE"/>
    <w:rsid w:val="0094188A"/>
    <w:rsid w:val="00941934"/>
    <w:rsid w:val="00941DB5"/>
    <w:rsid w:val="00942092"/>
    <w:rsid w:val="0094219B"/>
    <w:rsid w:val="009424A4"/>
    <w:rsid w:val="00942BFE"/>
    <w:rsid w:val="00942D0D"/>
    <w:rsid w:val="00942D57"/>
    <w:rsid w:val="00943143"/>
    <w:rsid w:val="009432E5"/>
    <w:rsid w:val="009433A9"/>
    <w:rsid w:val="009434BF"/>
    <w:rsid w:val="009435F1"/>
    <w:rsid w:val="0094379D"/>
    <w:rsid w:val="009437BB"/>
    <w:rsid w:val="0094387E"/>
    <w:rsid w:val="009439F3"/>
    <w:rsid w:val="00943BBE"/>
    <w:rsid w:val="00943E36"/>
    <w:rsid w:val="00943E84"/>
    <w:rsid w:val="00943F15"/>
    <w:rsid w:val="009440C2"/>
    <w:rsid w:val="00944245"/>
    <w:rsid w:val="00944560"/>
    <w:rsid w:val="00944660"/>
    <w:rsid w:val="00944CAE"/>
    <w:rsid w:val="00944CEB"/>
    <w:rsid w:val="00944D8F"/>
    <w:rsid w:val="00944E2D"/>
    <w:rsid w:val="00945012"/>
    <w:rsid w:val="009453BC"/>
    <w:rsid w:val="00945757"/>
    <w:rsid w:val="009458C1"/>
    <w:rsid w:val="00945B27"/>
    <w:rsid w:val="00945B65"/>
    <w:rsid w:val="00945E4F"/>
    <w:rsid w:val="00945E76"/>
    <w:rsid w:val="00945EA2"/>
    <w:rsid w:val="00945FE2"/>
    <w:rsid w:val="00945FED"/>
    <w:rsid w:val="0094601A"/>
    <w:rsid w:val="009462F1"/>
    <w:rsid w:val="00946727"/>
    <w:rsid w:val="0094687F"/>
    <w:rsid w:val="00946BF1"/>
    <w:rsid w:val="0094716D"/>
    <w:rsid w:val="00947262"/>
    <w:rsid w:val="0094761F"/>
    <w:rsid w:val="009477F8"/>
    <w:rsid w:val="009478BC"/>
    <w:rsid w:val="00947C13"/>
    <w:rsid w:val="00947EB8"/>
    <w:rsid w:val="00950019"/>
    <w:rsid w:val="0095027B"/>
    <w:rsid w:val="0095051F"/>
    <w:rsid w:val="00950631"/>
    <w:rsid w:val="009508A6"/>
    <w:rsid w:val="009509CB"/>
    <w:rsid w:val="00950C77"/>
    <w:rsid w:val="00950D0A"/>
    <w:rsid w:val="00950D41"/>
    <w:rsid w:val="00950E02"/>
    <w:rsid w:val="00950E84"/>
    <w:rsid w:val="00950FBE"/>
    <w:rsid w:val="009511A5"/>
    <w:rsid w:val="009511CB"/>
    <w:rsid w:val="0095124D"/>
    <w:rsid w:val="009513F4"/>
    <w:rsid w:val="00951428"/>
    <w:rsid w:val="0095144A"/>
    <w:rsid w:val="0095153F"/>
    <w:rsid w:val="0095164F"/>
    <w:rsid w:val="0095183C"/>
    <w:rsid w:val="00951D28"/>
    <w:rsid w:val="00951E32"/>
    <w:rsid w:val="00951E4D"/>
    <w:rsid w:val="00951EA9"/>
    <w:rsid w:val="009521CD"/>
    <w:rsid w:val="009522E2"/>
    <w:rsid w:val="00952B9B"/>
    <w:rsid w:val="00952B9E"/>
    <w:rsid w:val="00953222"/>
    <w:rsid w:val="009534D2"/>
    <w:rsid w:val="0095372B"/>
    <w:rsid w:val="00953D33"/>
    <w:rsid w:val="00954605"/>
    <w:rsid w:val="0095498B"/>
    <w:rsid w:val="00954B88"/>
    <w:rsid w:val="00954D0E"/>
    <w:rsid w:val="00954EBE"/>
    <w:rsid w:val="00954F23"/>
    <w:rsid w:val="009554D9"/>
    <w:rsid w:val="00955861"/>
    <w:rsid w:val="009558AA"/>
    <w:rsid w:val="00955D47"/>
    <w:rsid w:val="00955FB8"/>
    <w:rsid w:val="00955FF7"/>
    <w:rsid w:val="009562F9"/>
    <w:rsid w:val="009563AE"/>
    <w:rsid w:val="0095673D"/>
    <w:rsid w:val="00956BA4"/>
    <w:rsid w:val="00956E87"/>
    <w:rsid w:val="00956F37"/>
    <w:rsid w:val="009570F2"/>
    <w:rsid w:val="00957141"/>
    <w:rsid w:val="00957719"/>
    <w:rsid w:val="009577F1"/>
    <w:rsid w:val="0095798D"/>
    <w:rsid w:val="00957ABB"/>
    <w:rsid w:val="00957CA8"/>
    <w:rsid w:val="00957D65"/>
    <w:rsid w:val="00957E37"/>
    <w:rsid w:val="00957F43"/>
    <w:rsid w:val="009600FD"/>
    <w:rsid w:val="00960297"/>
    <w:rsid w:val="009606E8"/>
    <w:rsid w:val="009608AC"/>
    <w:rsid w:val="00960AA3"/>
    <w:rsid w:val="00960ECD"/>
    <w:rsid w:val="00960FC3"/>
    <w:rsid w:val="009611AA"/>
    <w:rsid w:val="00961281"/>
    <w:rsid w:val="00961357"/>
    <w:rsid w:val="0096140D"/>
    <w:rsid w:val="00961487"/>
    <w:rsid w:val="009617BB"/>
    <w:rsid w:val="00961B70"/>
    <w:rsid w:val="00961C03"/>
    <w:rsid w:val="00961D21"/>
    <w:rsid w:val="00961D32"/>
    <w:rsid w:val="00962014"/>
    <w:rsid w:val="00962080"/>
    <w:rsid w:val="00962227"/>
    <w:rsid w:val="0096228B"/>
    <w:rsid w:val="009624A6"/>
    <w:rsid w:val="0096261E"/>
    <w:rsid w:val="00962830"/>
    <w:rsid w:val="00962C30"/>
    <w:rsid w:val="00962D15"/>
    <w:rsid w:val="00963067"/>
    <w:rsid w:val="00963116"/>
    <w:rsid w:val="00963186"/>
    <w:rsid w:val="0096349F"/>
    <w:rsid w:val="0096375F"/>
    <w:rsid w:val="009637C0"/>
    <w:rsid w:val="009637FD"/>
    <w:rsid w:val="00963860"/>
    <w:rsid w:val="00963C52"/>
    <w:rsid w:val="00963FFD"/>
    <w:rsid w:val="009640BE"/>
    <w:rsid w:val="00964585"/>
    <w:rsid w:val="009647D1"/>
    <w:rsid w:val="00964816"/>
    <w:rsid w:val="009650A7"/>
    <w:rsid w:val="009651D6"/>
    <w:rsid w:val="00965227"/>
    <w:rsid w:val="00965338"/>
    <w:rsid w:val="00965414"/>
    <w:rsid w:val="00965831"/>
    <w:rsid w:val="00965A35"/>
    <w:rsid w:val="00965AC5"/>
    <w:rsid w:val="00965C6B"/>
    <w:rsid w:val="00965D2E"/>
    <w:rsid w:val="00965F04"/>
    <w:rsid w:val="00966136"/>
    <w:rsid w:val="00966288"/>
    <w:rsid w:val="0096647F"/>
    <w:rsid w:val="0096662B"/>
    <w:rsid w:val="009669D6"/>
    <w:rsid w:val="00966A09"/>
    <w:rsid w:val="00966D6D"/>
    <w:rsid w:val="00967087"/>
    <w:rsid w:val="009670C8"/>
    <w:rsid w:val="00967633"/>
    <w:rsid w:val="0096776B"/>
    <w:rsid w:val="009679DD"/>
    <w:rsid w:val="00967B06"/>
    <w:rsid w:val="00967B7B"/>
    <w:rsid w:val="00967F31"/>
    <w:rsid w:val="00970048"/>
    <w:rsid w:val="00970187"/>
    <w:rsid w:val="009702EC"/>
    <w:rsid w:val="00970511"/>
    <w:rsid w:val="009709B6"/>
    <w:rsid w:val="009709BD"/>
    <w:rsid w:val="00970BD8"/>
    <w:rsid w:val="00970D06"/>
    <w:rsid w:val="0097107B"/>
    <w:rsid w:val="009716DA"/>
    <w:rsid w:val="009717BB"/>
    <w:rsid w:val="00971ADD"/>
    <w:rsid w:val="00971B28"/>
    <w:rsid w:val="00971DB6"/>
    <w:rsid w:val="0097202A"/>
    <w:rsid w:val="00972163"/>
    <w:rsid w:val="00972265"/>
    <w:rsid w:val="00972525"/>
    <w:rsid w:val="0097284E"/>
    <w:rsid w:val="00972ABA"/>
    <w:rsid w:val="00972E98"/>
    <w:rsid w:val="00972EA3"/>
    <w:rsid w:val="00972F83"/>
    <w:rsid w:val="0097314D"/>
    <w:rsid w:val="0097328C"/>
    <w:rsid w:val="009732F1"/>
    <w:rsid w:val="009739EB"/>
    <w:rsid w:val="00973BA3"/>
    <w:rsid w:val="00973BB1"/>
    <w:rsid w:val="00973C57"/>
    <w:rsid w:val="00973D4F"/>
    <w:rsid w:val="009741A5"/>
    <w:rsid w:val="0097430A"/>
    <w:rsid w:val="009744C6"/>
    <w:rsid w:val="00974682"/>
    <w:rsid w:val="00974ABC"/>
    <w:rsid w:val="009751CB"/>
    <w:rsid w:val="00975314"/>
    <w:rsid w:val="00975411"/>
    <w:rsid w:val="00975592"/>
    <w:rsid w:val="00975C0A"/>
    <w:rsid w:val="00975E67"/>
    <w:rsid w:val="0097690F"/>
    <w:rsid w:val="00976A68"/>
    <w:rsid w:val="00976E1C"/>
    <w:rsid w:val="00976EB8"/>
    <w:rsid w:val="00976FFA"/>
    <w:rsid w:val="0097700E"/>
    <w:rsid w:val="0097767E"/>
    <w:rsid w:val="00977990"/>
    <w:rsid w:val="00977AA8"/>
    <w:rsid w:val="00977EBB"/>
    <w:rsid w:val="00977FB8"/>
    <w:rsid w:val="00980064"/>
    <w:rsid w:val="00980108"/>
    <w:rsid w:val="00980172"/>
    <w:rsid w:val="009801D1"/>
    <w:rsid w:val="00980458"/>
    <w:rsid w:val="00980477"/>
    <w:rsid w:val="00980591"/>
    <w:rsid w:val="009806BC"/>
    <w:rsid w:val="009807BB"/>
    <w:rsid w:val="00980997"/>
    <w:rsid w:val="00980BB5"/>
    <w:rsid w:val="00980C59"/>
    <w:rsid w:val="00980C7D"/>
    <w:rsid w:val="00980CE5"/>
    <w:rsid w:val="00980D87"/>
    <w:rsid w:val="00980E47"/>
    <w:rsid w:val="009810B8"/>
    <w:rsid w:val="00981174"/>
    <w:rsid w:val="0098143B"/>
    <w:rsid w:val="00981505"/>
    <w:rsid w:val="00981667"/>
    <w:rsid w:val="0098171D"/>
    <w:rsid w:val="0098180A"/>
    <w:rsid w:val="00981895"/>
    <w:rsid w:val="009819DF"/>
    <w:rsid w:val="00981B37"/>
    <w:rsid w:val="00981BD7"/>
    <w:rsid w:val="00981CAB"/>
    <w:rsid w:val="00981E8B"/>
    <w:rsid w:val="009822CF"/>
    <w:rsid w:val="009822F6"/>
    <w:rsid w:val="00982305"/>
    <w:rsid w:val="0098268C"/>
    <w:rsid w:val="009826B8"/>
    <w:rsid w:val="00982BC2"/>
    <w:rsid w:val="00982CAF"/>
    <w:rsid w:val="00983046"/>
    <w:rsid w:val="009832A2"/>
    <w:rsid w:val="0098346D"/>
    <w:rsid w:val="00983677"/>
    <w:rsid w:val="00983A84"/>
    <w:rsid w:val="00983F95"/>
    <w:rsid w:val="00983FA0"/>
    <w:rsid w:val="009846A7"/>
    <w:rsid w:val="00984980"/>
    <w:rsid w:val="00984B1A"/>
    <w:rsid w:val="00984B73"/>
    <w:rsid w:val="00984CEC"/>
    <w:rsid w:val="00984ED8"/>
    <w:rsid w:val="00984F3A"/>
    <w:rsid w:val="0098504C"/>
    <w:rsid w:val="00985400"/>
    <w:rsid w:val="00985AD9"/>
    <w:rsid w:val="00985E1B"/>
    <w:rsid w:val="00985EDF"/>
    <w:rsid w:val="00985FCE"/>
    <w:rsid w:val="0098647D"/>
    <w:rsid w:val="00986804"/>
    <w:rsid w:val="00986A0B"/>
    <w:rsid w:val="00986A18"/>
    <w:rsid w:val="00986A43"/>
    <w:rsid w:val="00986AF1"/>
    <w:rsid w:val="00986B40"/>
    <w:rsid w:val="00986FC9"/>
    <w:rsid w:val="009874BA"/>
    <w:rsid w:val="0098754D"/>
    <w:rsid w:val="009875A5"/>
    <w:rsid w:val="009877BA"/>
    <w:rsid w:val="00987B3E"/>
    <w:rsid w:val="00987C0D"/>
    <w:rsid w:val="00990225"/>
    <w:rsid w:val="009903C2"/>
    <w:rsid w:val="00990873"/>
    <w:rsid w:val="00990E44"/>
    <w:rsid w:val="00990E87"/>
    <w:rsid w:val="0099121B"/>
    <w:rsid w:val="00991307"/>
    <w:rsid w:val="00991357"/>
    <w:rsid w:val="00991456"/>
    <w:rsid w:val="00991476"/>
    <w:rsid w:val="0099157A"/>
    <w:rsid w:val="00991CAB"/>
    <w:rsid w:val="009921DF"/>
    <w:rsid w:val="00992430"/>
    <w:rsid w:val="00992450"/>
    <w:rsid w:val="00992893"/>
    <w:rsid w:val="009928D5"/>
    <w:rsid w:val="00992C03"/>
    <w:rsid w:val="00992C4E"/>
    <w:rsid w:val="00992E7D"/>
    <w:rsid w:val="00992E94"/>
    <w:rsid w:val="00992F65"/>
    <w:rsid w:val="00993361"/>
    <w:rsid w:val="00993502"/>
    <w:rsid w:val="009936DE"/>
    <w:rsid w:val="00993A80"/>
    <w:rsid w:val="0099404D"/>
    <w:rsid w:val="00994172"/>
    <w:rsid w:val="0099422A"/>
    <w:rsid w:val="00994A0F"/>
    <w:rsid w:val="00994A81"/>
    <w:rsid w:val="00994CEF"/>
    <w:rsid w:val="00994DE3"/>
    <w:rsid w:val="00994E66"/>
    <w:rsid w:val="0099538F"/>
    <w:rsid w:val="00995918"/>
    <w:rsid w:val="00995A7A"/>
    <w:rsid w:val="00995C13"/>
    <w:rsid w:val="00995C1F"/>
    <w:rsid w:val="009960AF"/>
    <w:rsid w:val="009960EC"/>
    <w:rsid w:val="0099621F"/>
    <w:rsid w:val="00996A26"/>
    <w:rsid w:val="00996BBF"/>
    <w:rsid w:val="00996CA6"/>
    <w:rsid w:val="00996D2D"/>
    <w:rsid w:val="00996F70"/>
    <w:rsid w:val="009972A0"/>
    <w:rsid w:val="009972B4"/>
    <w:rsid w:val="009972CA"/>
    <w:rsid w:val="009975FC"/>
    <w:rsid w:val="0099798C"/>
    <w:rsid w:val="009979C5"/>
    <w:rsid w:val="00997A6F"/>
    <w:rsid w:val="00997A7F"/>
    <w:rsid w:val="00997B79"/>
    <w:rsid w:val="009A0117"/>
    <w:rsid w:val="009A02A3"/>
    <w:rsid w:val="009A02CA"/>
    <w:rsid w:val="009A0689"/>
    <w:rsid w:val="009A07B6"/>
    <w:rsid w:val="009A0805"/>
    <w:rsid w:val="009A0F68"/>
    <w:rsid w:val="009A116B"/>
    <w:rsid w:val="009A1320"/>
    <w:rsid w:val="009A1378"/>
    <w:rsid w:val="009A14C0"/>
    <w:rsid w:val="009A17E0"/>
    <w:rsid w:val="009A17F0"/>
    <w:rsid w:val="009A1E43"/>
    <w:rsid w:val="009A2430"/>
    <w:rsid w:val="009A2766"/>
    <w:rsid w:val="009A2A13"/>
    <w:rsid w:val="009A2A26"/>
    <w:rsid w:val="009A2AF7"/>
    <w:rsid w:val="009A2BA6"/>
    <w:rsid w:val="009A34BB"/>
    <w:rsid w:val="009A363E"/>
    <w:rsid w:val="009A387C"/>
    <w:rsid w:val="009A391B"/>
    <w:rsid w:val="009A3B65"/>
    <w:rsid w:val="009A3DDC"/>
    <w:rsid w:val="009A3E79"/>
    <w:rsid w:val="009A3ED4"/>
    <w:rsid w:val="009A4247"/>
    <w:rsid w:val="009A4396"/>
    <w:rsid w:val="009A440C"/>
    <w:rsid w:val="009A44C8"/>
    <w:rsid w:val="009A4507"/>
    <w:rsid w:val="009A467B"/>
    <w:rsid w:val="009A469F"/>
    <w:rsid w:val="009A48D5"/>
    <w:rsid w:val="009A4BA6"/>
    <w:rsid w:val="009A4C04"/>
    <w:rsid w:val="009A5086"/>
    <w:rsid w:val="009A50E2"/>
    <w:rsid w:val="009A52AE"/>
    <w:rsid w:val="009A52C2"/>
    <w:rsid w:val="009A53F1"/>
    <w:rsid w:val="009A5672"/>
    <w:rsid w:val="009A56F1"/>
    <w:rsid w:val="009A5774"/>
    <w:rsid w:val="009A58C4"/>
    <w:rsid w:val="009A58C7"/>
    <w:rsid w:val="009A5BDE"/>
    <w:rsid w:val="009A5E8F"/>
    <w:rsid w:val="009A5F65"/>
    <w:rsid w:val="009A60CD"/>
    <w:rsid w:val="009A6523"/>
    <w:rsid w:val="009A65FA"/>
    <w:rsid w:val="009A6700"/>
    <w:rsid w:val="009A6B72"/>
    <w:rsid w:val="009A6C77"/>
    <w:rsid w:val="009A6CD9"/>
    <w:rsid w:val="009A6F2B"/>
    <w:rsid w:val="009A6F8D"/>
    <w:rsid w:val="009A6FA0"/>
    <w:rsid w:val="009A6FBA"/>
    <w:rsid w:val="009A7169"/>
    <w:rsid w:val="009A746E"/>
    <w:rsid w:val="009A7566"/>
    <w:rsid w:val="009A75CB"/>
    <w:rsid w:val="009A75E6"/>
    <w:rsid w:val="009A7814"/>
    <w:rsid w:val="009A7B43"/>
    <w:rsid w:val="009A7C7C"/>
    <w:rsid w:val="009A7F0B"/>
    <w:rsid w:val="009B008A"/>
    <w:rsid w:val="009B05A4"/>
    <w:rsid w:val="009B0736"/>
    <w:rsid w:val="009B0905"/>
    <w:rsid w:val="009B098C"/>
    <w:rsid w:val="009B0A3B"/>
    <w:rsid w:val="009B0C53"/>
    <w:rsid w:val="009B0DA0"/>
    <w:rsid w:val="009B0E36"/>
    <w:rsid w:val="009B0EB1"/>
    <w:rsid w:val="009B0ECA"/>
    <w:rsid w:val="009B0F71"/>
    <w:rsid w:val="009B12C3"/>
    <w:rsid w:val="009B14A6"/>
    <w:rsid w:val="009B1666"/>
    <w:rsid w:val="009B16A7"/>
    <w:rsid w:val="009B18B8"/>
    <w:rsid w:val="009B1900"/>
    <w:rsid w:val="009B19E5"/>
    <w:rsid w:val="009B1BB2"/>
    <w:rsid w:val="009B1C69"/>
    <w:rsid w:val="009B1D6C"/>
    <w:rsid w:val="009B22EC"/>
    <w:rsid w:val="009B2573"/>
    <w:rsid w:val="009B298F"/>
    <w:rsid w:val="009B2B0E"/>
    <w:rsid w:val="009B318E"/>
    <w:rsid w:val="009B3284"/>
    <w:rsid w:val="009B3456"/>
    <w:rsid w:val="009B34F9"/>
    <w:rsid w:val="009B37A9"/>
    <w:rsid w:val="009B3A5F"/>
    <w:rsid w:val="009B3D7F"/>
    <w:rsid w:val="009B40AC"/>
    <w:rsid w:val="009B411F"/>
    <w:rsid w:val="009B4378"/>
    <w:rsid w:val="009B4469"/>
    <w:rsid w:val="009B44A0"/>
    <w:rsid w:val="009B452F"/>
    <w:rsid w:val="009B479F"/>
    <w:rsid w:val="009B4995"/>
    <w:rsid w:val="009B4F4F"/>
    <w:rsid w:val="009B50C6"/>
    <w:rsid w:val="009B5151"/>
    <w:rsid w:val="009B55D7"/>
    <w:rsid w:val="009B5EE4"/>
    <w:rsid w:val="009B5F3B"/>
    <w:rsid w:val="009B6464"/>
    <w:rsid w:val="009B6857"/>
    <w:rsid w:val="009B689D"/>
    <w:rsid w:val="009B69E8"/>
    <w:rsid w:val="009B7127"/>
    <w:rsid w:val="009B733D"/>
    <w:rsid w:val="009B7558"/>
    <w:rsid w:val="009B7604"/>
    <w:rsid w:val="009B776C"/>
    <w:rsid w:val="009B7856"/>
    <w:rsid w:val="009B78D0"/>
    <w:rsid w:val="009B793E"/>
    <w:rsid w:val="009B7A8B"/>
    <w:rsid w:val="009B7B2E"/>
    <w:rsid w:val="009B7B84"/>
    <w:rsid w:val="009C0198"/>
    <w:rsid w:val="009C01C3"/>
    <w:rsid w:val="009C03C2"/>
    <w:rsid w:val="009C04C4"/>
    <w:rsid w:val="009C0511"/>
    <w:rsid w:val="009C0544"/>
    <w:rsid w:val="009C0737"/>
    <w:rsid w:val="009C07D5"/>
    <w:rsid w:val="009C08E4"/>
    <w:rsid w:val="009C0A55"/>
    <w:rsid w:val="009C0E5A"/>
    <w:rsid w:val="009C118E"/>
    <w:rsid w:val="009C1287"/>
    <w:rsid w:val="009C149D"/>
    <w:rsid w:val="009C14E0"/>
    <w:rsid w:val="009C154A"/>
    <w:rsid w:val="009C16B2"/>
    <w:rsid w:val="009C18C7"/>
    <w:rsid w:val="009C18ED"/>
    <w:rsid w:val="009C1C24"/>
    <w:rsid w:val="009C1C46"/>
    <w:rsid w:val="009C1E27"/>
    <w:rsid w:val="009C2537"/>
    <w:rsid w:val="009C2683"/>
    <w:rsid w:val="009C2914"/>
    <w:rsid w:val="009C29AA"/>
    <w:rsid w:val="009C2AA5"/>
    <w:rsid w:val="009C2B91"/>
    <w:rsid w:val="009C2C55"/>
    <w:rsid w:val="009C2D45"/>
    <w:rsid w:val="009C2DA7"/>
    <w:rsid w:val="009C2E4A"/>
    <w:rsid w:val="009C328F"/>
    <w:rsid w:val="009C37C2"/>
    <w:rsid w:val="009C39D0"/>
    <w:rsid w:val="009C3D02"/>
    <w:rsid w:val="009C3DE4"/>
    <w:rsid w:val="009C3EA3"/>
    <w:rsid w:val="009C40F8"/>
    <w:rsid w:val="009C41AE"/>
    <w:rsid w:val="009C4323"/>
    <w:rsid w:val="009C43DA"/>
    <w:rsid w:val="009C453A"/>
    <w:rsid w:val="009C4976"/>
    <w:rsid w:val="009C4B4D"/>
    <w:rsid w:val="009C4C58"/>
    <w:rsid w:val="009C4E9F"/>
    <w:rsid w:val="009C5323"/>
    <w:rsid w:val="009C5381"/>
    <w:rsid w:val="009C54A5"/>
    <w:rsid w:val="009C56AB"/>
    <w:rsid w:val="009C5823"/>
    <w:rsid w:val="009C58B4"/>
    <w:rsid w:val="009C5D85"/>
    <w:rsid w:val="009C6320"/>
    <w:rsid w:val="009C6498"/>
    <w:rsid w:val="009C6758"/>
    <w:rsid w:val="009C6775"/>
    <w:rsid w:val="009C6985"/>
    <w:rsid w:val="009C6BAB"/>
    <w:rsid w:val="009C6CB7"/>
    <w:rsid w:val="009C6EDE"/>
    <w:rsid w:val="009C7108"/>
    <w:rsid w:val="009C7231"/>
    <w:rsid w:val="009C780C"/>
    <w:rsid w:val="009C787E"/>
    <w:rsid w:val="009C79F8"/>
    <w:rsid w:val="009C7A1C"/>
    <w:rsid w:val="009C7DC1"/>
    <w:rsid w:val="009D00D2"/>
    <w:rsid w:val="009D024D"/>
    <w:rsid w:val="009D028D"/>
    <w:rsid w:val="009D05EA"/>
    <w:rsid w:val="009D082A"/>
    <w:rsid w:val="009D0BFF"/>
    <w:rsid w:val="009D0EA4"/>
    <w:rsid w:val="009D107E"/>
    <w:rsid w:val="009D11AE"/>
    <w:rsid w:val="009D1501"/>
    <w:rsid w:val="009D17D4"/>
    <w:rsid w:val="009D1806"/>
    <w:rsid w:val="009D1822"/>
    <w:rsid w:val="009D1BF0"/>
    <w:rsid w:val="009D1C92"/>
    <w:rsid w:val="009D1E77"/>
    <w:rsid w:val="009D21BA"/>
    <w:rsid w:val="009D24BC"/>
    <w:rsid w:val="009D2666"/>
    <w:rsid w:val="009D290D"/>
    <w:rsid w:val="009D293D"/>
    <w:rsid w:val="009D2AE5"/>
    <w:rsid w:val="009D2CD3"/>
    <w:rsid w:val="009D2DDE"/>
    <w:rsid w:val="009D2F8B"/>
    <w:rsid w:val="009D2FB3"/>
    <w:rsid w:val="009D3861"/>
    <w:rsid w:val="009D3915"/>
    <w:rsid w:val="009D3AE7"/>
    <w:rsid w:val="009D3D68"/>
    <w:rsid w:val="009D3E06"/>
    <w:rsid w:val="009D40D5"/>
    <w:rsid w:val="009D4849"/>
    <w:rsid w:val="009D4A7E"/>
    <w:rsid w:val="009D4C15"/>
    <w:rsid w:val="009D4E6B"/>
    <w:rsid w:val="009D4E91"/>
    <w:rsid w:val="009D4EB9"/>
    <w:rsid w:val="009D4FC4"/>
    <w:rsid w:val="009D52AC"/>
    <w:rsid w:val="009D5494"/>
    <w:rsid w:val="009D552E"/>
    <w:rsid w:val="009D589C"/>
    <w:rsid w:val="009D5BF1"/>
    <w:rsid w:val="009D5C4B"/>
    <w:rsid w:val="009D69A0"/>
    <w:rsid w:val="009D6B25"/>
    <w:rsid w:val="009D6E92"/>
    <w:rsid w:val="009D6EA0"/>
    <w:rsid w:val="009D6F85"/>
    <w:rsid w:val="009D72BB"/>
    <w:rsid w:val="009D73A5"/>
    <w:rsid w:val="009D752B"/>
    <w:rsid w:val="009D753D"/>
    <w:rsid w:val="009D755D"/>
    <w:rsid w:val="009D78BD"/>
    <w:rsid w:val="009D7ACC"/>
    <w:rsid w:val="009D7B0E"/>
    <w:rsid w:val="009D7F2E"/>
    <w:rsid w:val="009E009E"/>
    <w:rsid w:val="009E0329"/>
    <w:rsid w:val="009E0356"/>
    <w:rsid w:val="009E083B"/>
    <w:rsid w:val="009E0B88"/>
    <w:rsid w:val="009E0CBB"/>
    <w:rsid w:val="009E0E45"/>
    <w:rsid w:val="009E1235"/>
    <w:rsid w:val="009E1482"/>
    <w:rsid w:val="009E162E"/>
    <w:rsid w:val="009E181C"/>
    <w:rsid w:val="009E1B02"/>
    <w:rsid w:val="009E1B38"/>
    <w:rsid w:val="009E1D4E"/>
    <w:rsid w:val="009E1E5B"/>
    <w:rsid w:val="009E1F3C"/>
    <w:rsid w:val="009E1FA6"/>
    <w:rsid w:val="009E20D1"/>
    <w:rsid w:val="009E23CE"/>
    <w:rsid w:val="009E2466"/>
    <w:rsid w:val="009E2557"/>
    <w:rsid w:val="009E27BD"/>
    <w:rsid w:val="009E27C7"/>
    <w:rsid w:val="009E2AFC"/>
    <w:rsid w:val="009E2BF3"/>
    <w:rsid w:val="009E2D88"/>
    <w:rsid w:val="009E2EDB"/>
    <w:rsid w:val="009E31EF"/>
    <w:rsid w:val="009E32DF"/>
    <w:rsid w:val="009E3303"/>
    <w:rsid w:val="009E3381"/>
    <w:rsid w:val="009E39A3"/>
    <w:rsid w:val="009E39D2"/>
    <w:rsid w:val="009E41C2"/>
    <w:rsid w:val="009E41F1"/>
    <w:rsid w:val="009E43D1"/>
    <w:rsid w:val="009E4417"/>
    <w:rsid w:val="009E489F"/>
    <w:rsid w:val="009E4D89"/>
    <w:rsid w:val="009E4D91"/>
    <w:rsid w:val="009E51D4"/>
    <w:rsid w:val="009E57BF"/>
    <w:rsid w:val="009E5B22"/>
    <w:rsid w:val="009E5C9E"/>
    <w:rsid w:val="009E5E80"/>
    <w:rsid w:val="009E5FCB"/>
    <w:rsid w:val="009E6092"/>
    <w:rsid w:val="009E6217"/>
    <w:rsid w:val="009E6635"/>
    <w:rsid w:val="009E698A"/>
    <w:rsid w:val="009E6C47"/>
    <w:rsid w:val="009E6D3C"/>
    <w:rsid w:val="009E6E88"/>
    <w:rsid w:val="009E6F33"/>
    <w:rsid w:val="009E6F6F"/>
    <w:rsid w:val="009E711D"/>
    <w:rsid w:val="009E7142"/>
    <w:rsid w:val="009E7259"/>
    <w:rsid w:val="009E7601"/>
    <w:rsid w:val="009E7CD4"/>
    <w:rsid w:val="009F00D0"/>
    <w:rsid w:val="009F018F"/>
    <w:rsid w:val="009F06F4"/>
    <w:rsid w:val="009F071E"/>
    <w:rsid w:val="009F09D2"/>
    <w:rsid w:val="009F0C56"/>
    <w:rsid w:val="009F1271"/>
    <w:rsid w:val="009F13FD"/>
    <w:rsid w:val="009F1618"/>
    <w:rsid w:val="009F16C6"/>
    <w:rsid w:val="009F18F0"/>
    <w:rsid w:val="009F1EBE"/>
    <w:rsid w:val="009F21A9"/>
    <w:rsid w:val="009F22D5"/>
    <w:rsid w:val="009F260A"/>
    <w:rsid w:val="009F26E8"/>
    <w:rsid w:val="009F29A4"/>
    <w:rsid w:val="009F2DC3"/>
    <w:rsid w:val="009F2FE8"/>
    <w:rsid w:val="009F31CA"/>
    <w:rsid w:val="009F33ED"/>
    <w:rsid w:val="009F3863"/>
    <w:rsid w:val="009F390C"/>
    <w:rsid w:val="009F3960"/>
    <w:rsid w:val="009F3B82"/>
    <w:rsid w:val="009F3BB7"/>
    <w:rsid w:val="009F3C5E"/>
    <w:rsid w:val="009F3EF7"/>
    <w:rsid w:val="009F4130"/>
    <w:rsid w:val="009F44C0"/>
    <w:rsid w:val="009F44E3"/>
    <w:rsid w:val="009F4984"/>
    <w:rsid w:val="009F4BB4"/>
    <w:rsid w:val="009F4E54"/>
    <w:rsid w:val="009F5204"/>
    <w:rsid w:val="009F551F"/>
    <w:rsid w:val="009F5853"/>
    <w:rsid w:val="009F5986"/>
    <w:rsid w:val="009F59CF"/>
    <w:rsid w:val="009F5A41"/>
    <w:rsid w:val="009F5DEA"/>
    <w:rsid w:val="009F5E75"/>
    <w:rsid w:val="009F630F"/>
    <w:rsid w:val="009F64AE"/>
    <w:rsid w:val="009F6593"/>
    <w:rsid w:val="009F6EA1"/>
    <w:rsid w:val="009F6EE4"/>
    <w:rsid w:val="009F71CA"/>
    <w:rsid w:val="009F77AF"/>
    <w:rsid w:val="009F7982"/>
    <w:rsid w:val="009F7BD1"/>
    <w:rsid w:val="009F7BDE"/>
    <w:rsid w:val="009F7EFF"/>
    <w:rsid w:val="00A003B2"/>
    <w:rsid w:val="00A0046B"/>
    <w:rsid w:val="00A004A8"/>
    <w:rsid w:val="00A00647"/>
    <w:rsid w:val="00A006CA"/>
    <w:rsid w:val="00A007BF"/>
    <w:rsid w:val="00A0082D"/>
    <w:rsid w:val="00A00AA1"/>
    <w:rsid w:val="00A00B02"/>
    <w:rsid w:val="00A011EA"/>
    <w:rsid w:val="00A0178B"/>
    <w:rsid w:val="00A01856"/>
    <w:rsid w:val="00A01949"/>
    <w:rsid w:val="00A01BAD"/>
    <w:rsid w:val="00A01DAB"/>
    <w:rsid w:val="00A02019"/>
    <w:rsid w:val="00A02545"/>
    <w:rsid w:val="00A025CE"/>
    <w:rsid w:val="00A02631"/>
    <w:rsid w:val="00A028E1"/>
    <w:rsid w:val="00A029B3"/>
    <w:rsid w:val="00A029D3"/>
    <w:rsid w:val="00A02C48"/>
    <w:rsid w:val="00A02CE8"/>
    <w:rsid w:val="00A02D51"/>
    <w:rsid w:val="00A02E0F"/>
    <w:rsid w:val="00A02EA8"/>
    <w:rsid w:val="00A031A6"/>
    <w:rsid w:val="00A03417"/>
    <w:rsid w:val="00A03859"/>
    <w:rsid w:val="00A03ACC"/>
    <w:rsid w:val="00A03BC8"/>
    <w:rsid w:val="00A03CA1"/>
    <w:rsid w:val="00A03CCA"/>
    <w:rsid w:val="00A03EC8"/>
    <w:rsid w:val="00A03F8F"/>
    <w:rsid w:val="00A040ED"/>
    <w:rsid w:val="00A0431E"/>
    <w:rsid w:val="00A0441A"/>
    <w:rsid w:val="00A0461F"/>
    <w:rsid w:val="00A04780"/>
    <w:rsid w:val="00A0480E"/>
    <w:rsid w:val="00A04B4C"/>
    <w:rsid w:val="00A04CF4"/>
    <w:rsid w:val="00A04DC1"/>
    <w:rsid w:val="00A05029"/>
    <w:rsid w:val="00A05079"/>
    <w:rsid w:val="00A050F5"/>
    <w:rsid w:val="00A053FC"/>
    <w:rsid w:val="00A054C0"/>
    <w:rsid w:val="00A05752"/>
    <w:rsid w:val="00A058ED"/>
    <w:rsid w:val="00A05BE6"/>
    <w:rsid w:val="00A05C48"/>
    <w:rsid w:val="00A05D1F"/>
    <w:rsid w:val="00A05D7E"/>
    <w:rsid w:val="00A05DCD"/>
    <w:rsid w:val="00A05EAF"/>
    <w:rsid w:val="00A05F34"/>
    <w:rsid w:val="00A0616F"/>
    <w:rsid w:val="00A0617D"/>
    <w:rsid w:val="00A061D8"/>
    <w:rsid w:val="00A061F0"/>
    <w:rsid w:val="00A0657F"/>
    <w:rsid w:val="00A0664F"/>
    <w:rsid w:val="00A066EC"/>
    <w:rsid w:val="00A0685F"/>
    <w:rsid w:val="00A06C22"/>
    <w:rsid w:val="00A06CF1"/>
    <w:rsid w:val="00A07013"/>
    <w:rsid w:val="00A0745D"/>
    <w:rsid w:val="00A075DD"/>
    <w:rsid w:val="00A075EF"/>
    <w:rsid w:val="00A0774C"/>
    <w:rsid w:val="00A07858"/>
    <w:rsid w:val="00A07B04"/>
    <w:rsid w:val="00A07B79"/>
    <w:rsid w:val="00A07F09"/>
    <w:rsid w:val="00A07F96"/>
    <w:rsid w:val="00A10583"/>
    <w:rsid w:val="00A10609"/>
    <w:rsid w:val="00A10836"/>
    <w:rsid w:val="00A10A0E"/>
    <w:rsid w:val="00A10A23"/>
    <w:rsid w:val="00A10B09"/>
    <w:rsid w:val="00A10E7D"/>
    <w:rsid w:val="00A10ECC"/>
    <w:rsid w:val="00A11039"/>
    <w:rsid w:val="00A11045"/>
    <w:rsid w:val="00A110A2"/>
    <w:rsid w:val="00A11479"/>
    <w:rsid w:val="00A1159C"/>
    <w:rsid w:val="00A116D4"/>
    <w:rsid w:val="00A11802"/>
    <w:rsid w:val="00A11A08"/>
    <w:rsid w:val="00A11B23"/>
    <w:rsid w:val="00A11B70"/>
    <w:rsid w:val="00A11D29"/>
    <w:rsid w:val="00A11DF4"/>
    <w:rsid w:val="00A1217B"/>
    <w:rsid w:val="00A12971"/>
    <w:rsid w:val="00A129CD"/>
    <w:rsid w:val="00A12C0D"/>
    <w:rsid w:val="00A12C47"/>
    <w:rsid w:val="00A12D61"/>
    <w:rsid w:val="00A12DFC"/>
    <w:rsid w:val="00A12E19"/>
    <w:rsid w:val="00A12EE3"/>
    <w:rsid w:val="00A1312F"/>
    <w:rsid w:val="00A131D4"/>
    <w:rsid w:val="00A13355"/>
    <w:rsid w:val="00A13359"/>
    <w:rsid w:val="00A13B69"/>
    <w:rsid w:val="00A13C7A"/>
    <w:rsid w:val="00A13D1B"/>
    <w:rsid w:val="00A13DD0"/>
    <w:rsid w:val="00A13DE0"/>
    <w:rsid w:val="00A13E6A"/>
    <w:rsid w:val="00A14047"/>
    <w:rsid w:val="00A14071"/>
    <w:rsid w:val="00A1423E"/>
    <w:rsid w:val="00A143BD"/>
    <w:rsid w:val="00A14905"/>
    <w:rsid w:val="00A14BF7"/>
    <w:rsid w:val="00A14C7F"/>
    <w:rsid w:val="00A14E11"/>
    <w:rsid w:val="00A1507A"/>
    <w:rsid w:val="00A150EF"/>
    <w:rsid w:val="00A15210"/>
    <w:rsid w:val="00A15237"/>
    <w:rsid w:val="00A1524B"/>
    <w:rsid w:val="00A1531D"/>
    <w:rsid w:val="00A1552A"/>
    <w:rsid w:val="00A157D8"/>
    <w:rsid w:val="00A15942"/>
    <w:rsid w:val="00A15B15"/>
    <w:rsid w:val="00A15DEF"/>
    <w:rsid w:val="00A16217"/>
    <w:rsid w:val="00A1679F"/>
    <w:rsid w:val="00A16855"/>
    <w:rsid w:val="00A170E7"/>
    <w:rsid w:val="00A174E4"/>
    <w:rsid w:val="00A17C7F"/>
    <w:rsid w:val="00A17E20"/>
    <w:rsid w:val="00A20027"/>
    <w:rsid w:val="00A20146"/>
    <w:rsid w:val="00A202E2"/>
    <w:rsid w:val="00A20338"/>
    <w:rsid w:val="00A204A6"/>
    <w:rsid w:val="00A206E2"/>
    <w:rsid w:val="00A20701"/>
    <w:rsid w:val="00A20A6B"/>
    <w:rsid w:val="00A20EBC"/>
    <w:rsid w:val="00A21445"/>
    <w:rsid w:val="00A21DEE"/>
    <w:rsid w:val="00A21F59"/>
    <w:rsid w:val="00A220F6"/>
    <w:rsid w:val="00A2232D"/>
    <w:rsid w:val="00A223F8"/>
    <w:rsid w:val="00A22478"/>
    <w:rsid w:val="00A224F6"/>
    <w:rsid w:val="00A2251F"/>
    <w:rsid w:val="00A226EA"/>
    <w:rsid w:val="00A22972"/>
    <w:rsid w:val="00A22C84"/>
    <w:rsid w:val="00A23321"/>
    <w:rsid w:val="00A237B9"/>
    <w:rsid w:val="00A238AD"/>
    <w:rsid w:val="00A23BA0"/>
    <w:rsid w:val="00A23DF5"/>
    <w:rsid w:val="00A24011"/>
    <w:rsid w:val="00A241EA"/>
    <w:rsid w:val="00A24474"/>
    <w:rsid w:val="00A24584"/>
    <w:rsid w:val="00A247B5"/>
    <w:rsid w:val="00A25112"/>
    <w:rsid w:val="00A254D3"/>
    <w:rsid w:val="00A2559B"/>
    <w:rsid w:val="00A25AF1"/>
    <w:rsid w:val="00A25FBA"/>
    <w:rsid w:val="00A2604F"/>
    <w:rsid w:val="00A260F5"/>
    <w:rsid w:val="00A26276"/>
    <w:rsid w:val="00A26945"/>
    <w:rsid w:val="00A2698F"/>
    <w:rsid w:val="00A26AF4"/>
    <w:rsid w:val="00A26E5A"/>
    <w:rsid w:val="00A2727E"/>
    <w:rsid w:val="00A274D8"/>
    <w:rsid w:val="00A27BFC"/>
    <w:rsid w:val="00A27D51"/>
    <w:rsid w:val="00A27F2F"/>
    <w:rsid w:val="00A30067"/>
    <w:rsid w:val="00A301F4"/>
    <w:rsid w:val="00A30520"/>
    <w:rsid w:val="00A30524"/>
    <w:rsid w:val="00A30560"/>
    <w:rsid w:val="00A30956"/>
    <w:rsid w:val="00A30BA6"/>
    <w:rsid w:val="00A31029"/>
    <w:rsid w:val="00A311E3"/>
    <w:rsid w:val="00A3126C"/>
    <w:rsid w:val="00A313E6"/>
    <w:rsid w:val="00A315BC"/>
    <w:rsid w:val="00A3175B"/>
    <w:rsid w:val="00A3194B"/>
    <w:rsid w:val="00A319CF"/>
    <w:rsid w:val="00A319EB"/>
    <w:rsid w:val="00A31A2A"/>
    <w:rsid w:val="00A31A4D"/>
    <w:rsid w:val="00A31B16"/>
    <w:rsid w:val="00A31E26"/>
    <w:rsid w:val="00A31E71"/>
    <w:rsid w:val="00A3203E"/>
    <w:rsid w:val="00A322B0"/>
    <w:rsid w:val="00A3271F"/>
    <w:rsid w:val="00A32A1E"/>
    <w:rsid w:val="00A32CC5"/>
    <w:rsid w:val="00A32E45"/>
    <w:rsid w:val="00A32E51"/>
    <w:rsid w:val="00A32F84"/>
    <w:rsid w:val="00A331FB"/>
    <w:rsid w:val="00A33540"/>
    <w:rsid w:val="00A33699"/>
    <w:rsid w:val="00A33738"/>
    <w:rsid w:val="00A337E6"/>
    <w:rsid w:val="00A3387C"/>
    <w:rsid w:val="00A33A2C"/>
    <w:rsid w:val="00A342A3"/>
    <w:rsid w:val="00A34404"/>
    <w:rsid w:val="00A346B7"/>
    <w:rsid w:val="00A346E9"/>
    <w:rsid w:val="00A346FB"/>
    <w:rsid w:val="00A34B24"/>
    <w:rsid w:val="00A34B38"/>
    <w:rsid w:val="00A3538A"/>
    <w:rsid w:val="00A3546E"/>
    <w:rsid w:val="00A3553D"/>
    <w:rsid w:val="00A357F3"/>
    <w:rsid w:val="00A358A5"/>
    <w:rsid w:val="00A35BC1"/>
    <w:rsid w:val="00A35C32"/>
    <w:rsid w:val="00A35C74"/>
    <w:rsid w:val="00A36116"/>
    <w:rsid w:val="00A3633E"/>
    <w:rsid w:val="00A36514"/>
    <w:rsid w:val="00A3652E"/>
    <w:rsid w:val="00A3661D"/>
    <w:rsid w:val="00A3674A"/>
    <w:rsid w:val="00A368FE"/>
    <w:rsid w:val="00A369A4"/>
    <w:rsid w:val="00A36BAE"/>
    <w:rsid w:val="00A36D09"/>
    <w:rsid w:val="00A36DE9"/>
    <w:rsid w:val="00A36F47"/>
    <w:rsid w:val="00A37349"/>
    <w:rsid w:val="00A374AE"/>
    <w:rsid w:val="00A375A0"/>
    <w:rsid w:val="00A37794"/>
    <w:rsid w:val="00A377AC"/>
    <w:rsid w:val="00A3780E"/>
    <w:rsid w:val="00A378D9"/>
    <w:rsid w:val="00A37A12"/>
    <w:rsid w:val="00A37B19"/>
    <w:rsid w:val="00A37B77"/>
    <w:rsid w:val="00A37CEA"/>
    <w:rsid w:val="00A37FCE"/>
    <w:rsid w:val="00A4000B"/>
    <w:rsid w:val="00A4016B"/>
    <w:rsid w:val="00A40410"/>
    <w:rsid w:val="00A40C0D"/>
    <w:rsid w:val="00A40D85"/>
    <w:rsid w:val="00A40E30"/>
    <w:rsid w:val="00A40EAE"/>
    <w:rsid w:val="00A40FD0"/>
    <w:rsid w:val="00A41017"/>
    <w:rsid w:val="00A41082"/>
    <w:rsid w:val="00A410BD"/>
    <w:rsid w:val="00A414B6"/>
    <w:rsid w:val="00A41AC8"/>
    <w:rsid w:val="00A41AC9"/>
    <w:rsid w:val="00A41C3E"/>
    <w:rsid w:val="00A41D2D"/>
    <w:rsid w:val="00A42397"/>
    <w:rsid w:val="00A4286E"/>
    <w:rsid w:val="00A428A3"/>
    <w:rsid w:val="00A42946"/>
    <w:rsid w:val="00A42A5A"/>
    <w:rsid w:val="00A42ABB"/>
    <w:rsid w:val="00A42F84"/>
    <w:rsid w:val="00A430D4"/>
    <w:rsid w:val="00A4320C"/>
    <w:rsid w:val="00A4320F"/>
    <w:rsid w:val="00A43263"/>
    <w:rsid w:val="00A432D9"/>
    <w:rsid w:val="00A432ED"/>
    <w:rsid w:val="00A433F1"/>
    <w:rsid w:val="00A436A2"/>
    <w:rsid w:val="00A436F9"/>
    <w:rsid w:val="00A437B4"/>
    <w:rsid w:val="00A437EA"/>
    <w:rsid w:val="00A43926"/>
    <w:rsid w:val="00A43AFC"/>
    <w:rsid w:val="00A43E8F"/>
    <w:rsid w:val="00A43FB2"/>
    <w:rsid w:val="00A44223"/>
    <w:rsid w:val="00A444DF"/>
    <w:rsid w:val="00A44535"/>
    <w:rsid w:val="00A446A2"/>
    <w:rsid w:val="00A4471E"/>
    <w:rsid w:val="00A44E14"/>
    <w:rsid w:val="00A450DA"/>
    <w:rsid w:val="00A45538"/>
    <w:rsid w:val="00A459A2"/>
    <w:rsid w:val="00A45C60"/>
    <w:rsid w:val="00A45CAF"/>
    <w:rsid w:val="00A45D65"/>
    <w:rsid w:val="00A45DFC"/>
    <w:rsid w:val="00A46102"/>
    <w:rsid w:val="00A46165"/>
    <w:rsid w:val="00A463D0"/>
    <w:rsid w:val="00A46553"/>
    <w:rsid w:val="00A469E7"/>
    <w:rsid w:val="00A46C14"/>
    <w:rsid w:val="00A46DD9"/>
    <w:rsid w:val="00A46E0A"/>
    <w:rsid w:val="00A471E6"/>
    <w:rsid w:val="00A47314"/>
    <w:rsid w:val="00A476D5"/>
    <w:rsid w:val="00A47AB2"/>
    <w:rsid w:val="00A47C3E"/>
    <w:rsid w:val="00A47CE4"/>
    <w:rsid w:val="00A47D29"/>
    <w:rsid w:val="00A47D2D"/>
    <w:rsid w:val="00A47D97"/>
    <w:rsid w:val="00A47E76"/>
    <w:rsid w:val="00A47FA2"/>
    <w:rsid w:val="00A501C1"/>
    <w:rsid w:val="00A50247"/>
    <w:rsid w:val="00A5041B"/>
    <w:rsid w:val="00A504DE"/>
    <w:rsid w:val="00A5087C"/>
    <w:rsid w:val="00A509CD"/>
    <w:rsid w:val="00A50A97"/>
    <w:rsid w:val="00A50AB9"/>
    <w:rsid w:val="00A50B37"/>
    <w:rsid w:val="00A50B6D"/>
    <w:rsid w:val="00A5140B"/>
    <w:rsid w:val="00A514ED"/>
    <w:rsid w:val="00A51868"/>
    <w:rsid w:val="00A51AF1"/>
    <w:rsid w:val="00A51B6F"/>
    <w:rsid w:val="00A51B76"/>
    <w:rsid w:val="00A51C1E"/>
    <w:rsid w:val="00A52238"/>
    <w:rsid w:val="00A52382"/>
    <w:rsid w:val="00A52A2E"/>
    <w:rsid w:val="00A52A36"/>
    <w:rsid w:val="00A52AE8"/>
    <w:rsid w:val="00A52B1C"/>
    <w:rsid w:val="00A52BFC"/>
    <w:rsid w:val="00A52C18"/>
    <w:rsid w:val="00A52E8B"/>
    <w:rsid w:val="00A52F36"/>
    <w:rsid w:val="00A52FF8"/>
    <w:rsid w:val="00A53AC6"/>
    <w:rsid w:val="00A53C90"/>
    <w:rsid w:val="00A53F38"/>
    <w:rsid w:val="00A5405C"/>
    <w:rsid w:val="00A5405F"/>
    <w:rsid w:val="00A5418A"/>
    <w:rsid w:val="00A541EE"/>
    <w:rsid w:val="00A5437B"/>
    <w:rsid w:val="00A5442F"/>
    <w:rsid w:val="00A54596"/>
    <w:rsid w:val="00A546C0"/>
    <w:rsid w:val="00A546F7"/>
    <w:rsid w:val="00A54B26"/>
    <w:rsid w:val="00A54BFE"/>
    <w:rsid w:val="00A54DC0"/>
    <w:rsid w:val="00A54DF3"/>
    <w:rsid w:val="00A54F97"/>
    <w:rsid w:val="00A5541B"/>
    <w:rsid w:val="00A55470"/>
    <w:rsid w:val="00A55561"/>
    <w:rsid w:val="00A5578F"/>
    <w:rsid w:val="00A557EA"/>
    <w:rsid w:val="00A55A5F"/>
    <w:rsid w:val="00A55AE9"/>
    <w:rsid w:val="00A55AEB"/>
    <w:rsid w:val="00A55B87"/>
    <w:rsid w:val="00A55BD5"/>
    <w:rsid w:val="00A55CDD"/>
    <w:rsid w:val="00A5617D"/>
    <w:rsid w:val="00A56307"/>
    <w:rsid w:val="00A56605"/>
    <w:rsid w:val="00A566AB"/>
    <w:rsid w:val="00A56820"/>
    <w:rsid w:val="00A568EF"/>
    <w:rsid w:val="00A569DA"/>
    <w:rsid w:val="00A56C8B"/>
    <w:rsid w:val="00A56E2D"/>
    <w:rsid w:val="00A56EAD"/>
    <w:rsid w:val="00A56F2E"/>
    <w:rsid w:val="00A571B1"/>
    <w:rsid w:val="00A57411"/>
    <w:rsid w:val="00A575A5"/>
    <w:rsid w:val="00A57823"/>
    <w:rsid w:val="00A57944"/>
    <w:rsid w:val="00A57FDD"/>
    <w:rsid w:val="00A60311"/>
    <w:rsid w:val="00A608CA"/>
    <w:rsid w:val="00A60CC2"/>
    <w:rsid w:val="00A61031"/>
    <w:rsid w:val="00A6118D"/>
    <w:rsid w:val="00A612F8"/>
    <w:rsid w:val="00A614D6"/>
    <w:rsid w:val="00A616AD"/>
    <w:rsid w:val="00A617BE"/>
    <w:rsid w:val="00A61847"/>
    <w:rsid w:val="00A623FD"/>
    <w:rsid w:val="00A6266A"/>
    <w:rsid w:val="00A626BB"/>
    <w:rsid w:val="00A6289D"/>
    <w:rsid w:val="00A62909"/>
    <w:rsid w:val="00A62959"/>
    <w:rsid w:val="00A62C38"/>
    <w:rsid w:val="00A63210"/>
    <w:rsid w:val="00A63378"/>
    <w:rsid w:val="00A63AFE"/>
    <w:rsid w:val="00A63C0A"/>
    <w:rsid w:val="00A63E97"/>
    <w:rsid w:val="00A63F8E"/>
    <w:rsid w:val="00A64012"/>
    <w:rsid w:val="00A641E9"/>
    <w:rsid w:val="00A64227"/>
    <w:rsid w:val="00A64345"/>
    <w:rsid w:val="00A64861"/>
    <w:rsid w:val="00A64970"/>
    <w:rsid w:val="00A64AF8"/>
    <w:rsid w:val="00A64BAC"/>
    <w:rsid w:val="00A64D5E"/>
    <w:rsid w:val="00A6526B"/>
    <w:rsid w:val="00A65644"/>
    <w:rsid w:val="00A65AD2"/>
    <w:rsid w:val="00A65AD9"/>
    <w:rsid w:val="00A663BF"/>
    <w:rsid w:val="00A66930"/>
    <w:rsid w:val="00A66A4C"/>
    <w:rsid w:val="00A66D04"/>
    <w:rsid w:val="00A67008"/>
    <w:rsid w:val="00A670EF"/>
    <w:rsid w:val="00A67366"/>
    <w:rsid w:val="00A674A2"/>
    <w:rsid w:val="00A676CA"/>
    <w:rsid w:val="00A677B7"/>
    <w:rsid w:val="00A67863"/>
    <w:rsid w:val="00A67BD4"/>
    <w:rsid w:val="00A67C62"/>
    <w:rsid w:val="00A67C74"/>
    <w:rsid w:val="00A707A1"/>
    <w:rsid w:val="00A70940"/>
    <w:rsid w:val="00A70C45"/>
    <w:rsid w:val="00A70FF7"/>
    <w:rsid w:val="00A710C3"/>
    <w:rsid w:val="00A712FA"/>
    <w:rsid w:val="00A717E1"/>
    <w:rsid w:val="00A71847"/>
    <w:rsid w:val="00A71851"/>
    <w:rsid w:val="00A71931"/>
    <w:rsid w:val="00A71ADC"/>
    <w:rsid w:val="00A71B09"/>
    <w:rsid w:val="00A71C3A"/>
    <w:rsid w:val="00A71D9C"/>
    <w:rsid w:val="00A71EB0"/>
    <w:rsid w:val="00A72411"/>
    <w:rsid w:val="00A7241A"/>
    <w:rsid w:val="00A72437"/>
    <w:rsid w:val="00A7245E"/>
    <w:rsid w:val="00A7280A"/>
    <w:rsid w:val="00A7292B"/>
    <w:rsid w:val="00A7295D"/>
    <w:rsid w:val="00A72E4C"/>
    <w:rsid w:val="00A733B9"/>
    <w:rsid w:val="00A73470"/>
    <w:rsid w:val="00A73953"/>
    <w:rsid w:val="00A73967"/>
    <w:rsid w:val="00A73981"/>
    <w:rsid w:val="00A73D29"/>
    <w:rsid w:val="00A73D7F"/>
    <w:rsid w:val="00A7411A"/>
    <w:rsid w:val="00A74167"/>
    <w:rsid w:val="00A744BC"/>
    <w:rsid w:val="00A74548"/>
    <w:rsid w:val="00A745B3"/>
    <w:rsid w:val="00A74930"/>
    <w:rsid w:val="00A74949"/>
    <w:rsid w:val="00A749A4"/>
    <w:rsid w:val="00A74B04"/>
    <w:rsid w:val="00A74F24"/>
    <w:rsid w:val="00A750FF"/>
    <w:rsid w:val="00A75346"/>
    <w:rsid w:val="00A754DB"/>
    <w:rsid w:val="00A75520"/>
    <w:rsid w:val="00A756BA"/>
    <w:rsid w:val="00A756F4"/>
    <w:rsid w:val="00A75887"/>
    <w:rsid w:val="00A75A27"/>
    <w:rsid w:val="00A75D19"/>
    <w:rsid w:val="00A75DCA"/>
    <w:rsid w:val="00A75FBE"/>
    <w:rsid w:val="00A7606D"/>
    <w:rsid w:val="00A76078"/>
    <w:rsid w:val="00A7616C"/>
    <w:rsid w:val="00A7666C"/>
    <w:rsid w:val="00A766BB"/>
    <w:rsid w:val="00A7682F"/>
    <w:rsid w:val="00A76916"/>
    <w:rsid w:val="00A76968"/>
    <w:rsid w:val="00A76BBF"/>
    <w:rsid w:val="00A7709F"/>
    <w:rsid w:val="00A77186"/>
    <w:rsid w:val="00A77236"/>
    <w:rsid w:val="00A77287"/>
    <w:rsid w:val="00A772EF"/>
    <w:rsid w:val="00A77308"/>
    <w:rsid w:val="00A7731A"/>
    <w:rsid w:val="00A777AC"/>
    <w:rsid w:val="00A77846"/>
    <w:rsid w:val="00A77A96"/>
    <w:rsid w:val="00A80190"/>
    <w:rsid w:val="00A801E3"/>
    <w:rsid w:val="00A802C4"/>
    <w:rsid w:val="00A8033C"/>
    <w:rsid w:val="00A8051D"/>
    <w:rsid w:val="00A805AC"/>
    <w:rsid w:val="00A805D9"/>
    <w:rsid w:val="00A80869"/>
    <w:rsid w:val="00A80925"/>
    <w:rsid w:val="00A80A7B"/>
    <w:rsid w:val="00A80AC8"/>
    <w:rsid w:val="00A80EA5"/>
    <w:rsid w:val="00A80F30"/>
    <w:rsid w:val="00A813E7"/>
    <w:rsid w:val="00A813F4"/>
    <w:rsid w:val="00A81610"/>
    <w:rsid w:val="00A818BE"/>
    <w:rsid w:val="00A82482"/>
    <w:rsid w:val="00A82592"/>
    <w:rsid w:val="00A82669"/>
    <w:rsid w:val="00A82802"/>
    <w:rsid w:val="00A828F2"/>
    <w:rsid w:val="00A82A6F"/>
    <w:rsid w:val="00A82CA8"/>
    <w:rsid w:val="00A830E3"/>
    <w:rsid w:val="00A8323A"/>
    <w:rsid w:val="00A835E6"/>
    <w:rsid w:val="00A838C4"/>
    <w:rsid w:val="00A8394F"/>
    <w:rsid w:val="00A84880"/>
    <w:rsid w:val="00A84948"/>
    <w:rsid w:val="00A84AC0"/>
    <w:rsid w:val="00A84C20"/>
    <w:rsid w:val="00A84F6C"/>
    <w:rsid w:val="00A85501"/>
    <w:rsid w:val="00A85810"/>
    <w:rsid w:val="00A85868"/>
    <w:rsid w:val="00A858AF"/>
    <w:rsid w:val="00A85B68"/>
    <w:rsid w:val="00A85CA6"/>
    <w:rsid w:val="00A85E94"/>
    <w:rsid w:val="00A862D5"/>
    <w:rsid w:val="00A864B5"/>
    <w:rsid w:val="00A86594"/>
    <w:rsid w:val="00A86647"/>
    <w:rsid w:val="00A86B0B"/>
    <w:rsid w:val="00A86B59"/>
    <w:rsid w:val="00A86F41"/>
    <w:rsid w:val="00A8712A"/>
    <w:rsid w:val="00A87189"/>
    <w:rsid w:val="00A8734F"/>
    <w:rsid w:val="00A87583"/>
    <w:rsid w:val="00A87A2F"/>
    <w:rsid w:val="00A900E6"/>
    <w:rsid w:val="00A9028E"/>
    <w:rsid w:val="00A902D7"/>
    <w:rsid w:val="00A904E1"/>
    <w:rsid w:val="00A90522"/>
    <w:rsid w:val="00A90557"/>
    <w:rsid w:val="00A9066A"/>
    <w:rsid w:val="00A9066D"/>
    <w:rsid w:val="00A906D9"/>
    <w:rsid w:val="00A9076B"/>
    <w:rsid w:val="00A90A07"/>
    <w:rsid w:val="00A90BA1"/>
    <w:rsid w:val="00A90CB7"/>
    <w:rsid w:val="00A90DA2"/>
    <w:rsid w:val="00A9144D"/>
    <w:rsid w:val="00A9161A"/>
    <w:rsid w:val="00A91984"/>
    <w:rsid w:val="00A919D2"/>
    <w:rsid w:val="00A91C1A"/>
    <w:rsid w:val="00A91E6B"/>
    <w:rsid w:val="00A9204F"/>
    <w:rsid w:val="00A9220D"/>
    <w:rsid w:val="00A9237F"/>
    <w:rsid w:val="00A92942"/>
    <w:rsid w:val="00A92C07"/>
    <w:rsid w:val="00A93004"/>
    <w:rsid w:val="00A9307B"/>
    <w:rsid w:val="00A930B9"/>
    <w:rsid w:val="00A93394"/>
    <w:rsid w:val="00A93411"/>
    <w:rsid w:val="00A935ED"/>
    <w:rsid w:val="00A93B3F"/>
    <w:rsid w:val="00A93BB7"/>
    <w:rsid w:val="00A93D70"/>
    <w:rsid w:val="00A93E3D"/>
    <w:rsid w:val="00A93EA4"/>
    <w:rsid w:val="00A93F88"/>
    <w:rsid w:val="00A9444E"/>
    <w:rsid w:val="00A94BCA"/>
    <w:rsid w:val="00A94EC1"/>
    <w:rsid w:val="00A95042"/>
    <w:rsid w:val="00A95139"/>
    <w:rsid w:val="00A95221"/>
    <w:rsid w:val="00A95226"/>
    <w:rsid w:val="00A95420"/>
    <w:rsid w:val="00A95580"/>
    <w:rsid w:val="00A958DF"/>
    <w:rsid w:val="00A95E7C"/>
    <w:rsid w:val="00A96088"/>
    <w:rsid w:val="00A9611E"/>
    <w:rsid w:val="00A96233"/>
    <w:rsid w:val="00A96234"/>
    <w:rsid w:val="00A9623E"/>
    <w:rsid w:val="00A9630E"/>
    <w:rsid w:val="00A966CE"/>
    <w:rsid w:val="00A969A3"/>
    <w:rsid w:val="00A96ACF"/>
    <w:rsid w:val="00A96B12"/>
    <w:rsid w:val="00A96E23"/>
    <w:rsid w:val="00A96FEE"/>
    <w:rsid w:val="00A9702C"/>
    <w:rsid w:val="00A97227"/>
    <w:rsid w:val="00A9744C"/>
    <w:rsid w:val="00A97587"/>
    <w:rsid w:val="00A9782A"/>
    <w:rsid w:val="00A97967"/>
    <w:rsid w:val="00A979B8"/>
    <w:rsid w:val="00A97AF6"/>
    <w:rsid w:val="00AA0042"/>
    <w:rsid w:val="00AA01C9"/>
    <w:rsid w:val="00AA05CC"/>
    <w:rsid w:val="00AA09A9"/>
    <w:rsid w:val="00AA0BDE"/>
    <w:rsid w:val="00AA0F08"/>
    <w:rsid w:val="00AA0F21"/>
    <w:rsid w:val="00AA15DD"/>
    <w:rsid w:val="00AA1F79"/>
    <w:rsid w:val="00AA2170"/>
    <w:rsid w:val="00AA24D9"/>
    <w:rsid w:val="00AA2989"/>
    <w:rsid w:val="00AA2B6C"/>
    <w:rsid w:val="00AA2B86"/>
    <w:rsid w:val="00AA301C"/>
    <w:rsid w:val="00AA3025"/>
    <w:rsid w:val="00AA314E"/>
    <w:rsid w:val="00AA324B"/>
    <w:rsid w:val="00AA329F"/>
    <w:rsid w:val="00AA3374"/>
    <w:rsid w:val="00AA33E0"/>
    <w:rsid w:val="00AA34E5"/>
    <w:rsid w:val="00AA3616"/>
    <w:rsid w:val="00AA370C"/>
    <w:rsid w:val="00AA3793"/>
    <w:rsid w:val="00AA3C2D"/>
    <w:rsid w:val="00AA3CB7"/>
    <w:rsid w:val="00AA3D44"/>
    <w:rsid w:val="00AA3D94"/>
    <w:rsid w:val="00AA44CE"/>
    <w:rsid w:val="00AA459D"/>
    <w:rsid w:val="00AA4649"/>
    <w:rsid w:val="00AA4795"/>
    <w:rsid w:val="00AA48BB"/>
    <w:rsid w:val="00AA49AA"/>
    <w:rsid w:val="00AA4BEC"/>
    <w:rsid w:val="00AA4D33"/>
    <w:rsid w:val="00AA4EC7"/>
    <w:rsid w:val="00AA4F67"/>
    <w:rsid w:val="00AA4FFE"/>
    <w:rsid w:val="00AA514F"/>
    <w:rsid w:val="00AA527A"/>
    <w:rsid w:val="00AA53BF"/>
    <w:rsid w:val="00AA5518"/>
    <w:rsid w:val="00AA589F"/>
    <w:rsid w:val="00AA5914"/>
    <w:rsid w:val="00AA591E"/>
    <w:rsid w:val="00AA59DD"/>
    <w:rsid w:val="00AA5AED"/>
    <w:rsid w:val="00AA5DCD"/>
    <w:rsid w:val="00AA60AA"/>
    <w:rsid w:val="00AA618E"/>
    <w:rsid w:val="00AA653D"/>
    <w:rsid w:val="00AA658E"/>
    <w:rsid w:val="00AA6954"/>
    <w:rsid w:val="00AA6AF1"/>
    <w:rsid w:val="00AA6BAD"/>
    <w:rsid w:val="00AA6BDA"/>
    <w:rsid w:val="00AA6D11"/>
    <w:rsid w:val="00AA6D47"/>
    <w:rsid w:val="00AA6D99"/>
    <w:rsid w:val="00AA70D3"/>
    <w:rsid w:val="00AA72F8"/>
    <w:rsid w:val="00AA75AE"/>
    <w:rsid w:val="00AA75FB"/>
    <w:rsid w:val="00AA7674"/>
    <w:rsid w:val="00AA782C"/>
    <w:rsid w:val="00AA7A8F"/>
    <w:rsid w:val="00AA7B83"/>
    <w:rsid w:val="00AA7D81"/>
    <w:rsid w:val="00AB020B"/>
    <w:rsid w:val="00AB0255"/>
    <w:rsid w:val="00AB0311"/>
    <w:rsid w:val="00AB033F"/>
    <w:rsid w:val="00AB03C1"/>
    <w:rsid w:val="00AB0611"/>
    <w:rsid w:val="00AB0684"/>
    <w:rsid w:val="00AB07D5"/>
    <w:rsid w:val="00AB0DB7"/>
    <w:rsid w:val="00AB118C"/>
    <w:rsid w:val="00AB11CF"/>
    <w:rsid w:val="00AB12D5"/>
    <w:rsid w:val="00AB16BB"/>
    <w:rsid w:val="00AB18FF"/>
    <w:rsid w:val="00AB1994"/>
    <w:rsid w:val="00AB19D3"/>
    <w:rsid w:val="00AB1A9F"/>
    <w:rsid w:val="00AB1AA9"/>
    <w:rsid w:val="00AB1DCB"/>
    <w:rsid w:val="00AB1FAF"/>
    <w:rsid w:val="00AB1FE2"/>
    <w:rsid w:val="00AB2048"/>
    <w:rsid w:val="00AB213D"/>
    <w:rsid w:val="00AB243C"/>
    <w:rsid w:val="00AB2508"/>
    <w:rsid w:val="00AB26B6"/>
    <w:rsid w:val="00AB29A5"/>
    <w:rsid w:val="00AB2C23"/>
    <w:rsid w:val="00AB2E54"/>
    <w:rsid w:val="00AB304E"/>
    <w:rsid w:val="00AB315C"/>
    <w:rsid w:val="00AB325A"/>
    <w:rsid w:val="00AB3371"/>
    <w:rsid w:val="00AB3A4C"/>
    <w:rsid w:val="00AB3BB7"/>
    <w:rsid w:val="00AB3D1F"/>
    <w:rsid w:val="00AB3E72"/>
    <w:rsid w:val="00AB3F69"/>
    <w:rsid w:val="00AB3FE8"/>
    <w:rsid w:val="00AB401D"/>
    <w:rsid w:val="00AB4A3B"/>
    <w:rsid w:val="00AB4A52"/>
    <w:rsid w:val="00AB4A75"/>
    <w:rsid w:val="00AB4B53"/>
    <w:rsid w:val="00AB4C36"/>
    <w:rsid w:val="00AB4C6A"/>
    <w:rsid w:val="00AB502D"/>
    <w:rsid w:val="00AB509B"/>
    <w:rsid w:val="00AB5152"/>
    <w:rsid w:val="00AB5159"/>
    <w:rsid w:val="00AB530C"/>
    <w:rsid w:val="00AB55E4"/>
    <w:rsid w:val="00AB564F"/>
    <w:rsid w:val="00AB56B3"/>
    <w:rsid w:val="00AB57E2"/>
    <w:rsid w:val="00AB5A20"/>
    <w:rsid w:val="00AB5A91"/>
    <w:rsid w:val="00AB5B72"/>
    <w:rsid w:val="00AB5BDF"/>
    <w:rsid w:val="00AB5D13"/>
    <w:rsid w:val="00AB5F0C"/>
    <w:rsid w:val="00AB5F22"/>
    <w:rsid w:val="00AB61D3"/>
    <w:rsid w:val="00AB65BA"/>
    <w:rsid w:val="00AB679C"/>
    <w:rsid w:val="00AB69FD"/>
    <w:rsid w:val="00AB6AA3"/>
    <w:rsid w:val="00AB6B0E"/>
    <w:rsid w:val="00AB6B73"/>
    <w:rsid w:val="00AB6BF3"/>
    <w:rsid w:val="00AB6C12"/>
    <w:rsid w:val="00AB6D45"/>
    <w:rsid w:val="00AB7213"/>
    <w:rsid w:val="00AB773C"/>
    <w:rsid w:val="00AB7C55"/>
    <w:rsid w:val="00AB7C6C"/>
    <w:rsid w:val="00AB7E34"/>
    <w:rsid w:val="00AB7E4E"/>
    <w:rsid w:val="00AC00A9"/>
    <w:rsid w:val="00AC06DB"/>
    <w:rsid w:val="00AC0713"/>
    <w:rsid w:val="00AC089B"/>
    <w:rsid w:val="00AC089C"/>
    <w:rsid w:val="00AC0911"/>
    <w:rsid w:val="00AC093D"/>
    <w:rsid w:val="00AC09BB"/>
    <w:rsid w:val="00AC09C3"/>
    <w:rsid w:val="00AC0CA8"/>
    <w:rsid w:val="00AC0EBB"/>
    <w:rsid w:val="00AC0F99"/>
    <w:rsid w:val="00AC1301"/>
    <w:rsid w:val="00AC17EF"/>
    <w:rsid w:val="00AC1930"/>
    <w:rsid w:val="00AC19E9"/>
    <w:rsid w:val="00AC1B4F"/>
    <w:rsid w:val="00AC1C5C"/>
    <w:rsid w:val="00AC1D0A"/>
    <w:rsid w:val="00AC2081"/>
    <w:rsid w:val="00AC2185"/>
    <w:rsid w:val="00AC232E"/>
    <w:rsid w:val="00AC2528"/>
    <w:rsid w:val="00AC289B"/>
    <w:rsid w:val="00AC298B"/>
    <w:rsid w:val="00AC2DBE"/>
    <w:rsid w:val="00AC2DDF"/>
    <w:rsid w:val="00AC2E25"/>
    <w:rsid w:val="00AC3210"/>
    <w:rsid w:val="00AC3652"/>
    <w:rsid w:val="00AC3785"/>
    <w:rsid w:val="00AC3A4F"/>
    <w:rsid w:val="00AC3D10"/>
    <w:rsid w:val="00AC3EA4"/>
    <w:rsid w:val="00AC3ED8"/>
    <w:rsid w:val="00AC3FA2"/>
    <w:rsid w:val="00AC437D"/>
    <w:rsid w:val="00AC44C2"/>
    <w:rsid w:val="00AC44F4"/>
    <w:rsid w:val="00AC4C56"/>
    <w:rsid w:val="00AC4C80"/>
    <w:rsid w:val="00AC5224"/>
    <w:rsid w:val="00AC5476"/>
    <w:rsid w:val="00AC555D"/>
    <w:rsid w:val="00AC55C0"/>
    <w:rsid w:val="00AC5741"/>
    <w:rsid w:val="00AC587E"/>
    <w:rsid w:val="00AC5981"/>
    <w:rsid w:val="00AC59A2"/>
    <w:rsid w:val="00AC5A1E"/>
    <w:rsid w:val="00AC5C07"/>
    <w:rsid w:val="00AC5C84"/>
    <w:rsid w:val="00AC615A"/>
    <w:rsid w:val="00AC674B"/>
    <w:rsid w:val="00AC6784"/>
    <w:rsid w:val="00AC6955"/>
    <w:rsid w:val="00AC698C"/>
    <w:rsid w:val="00AC6B04"/>
    <w:rsid w:val="00AC6CEA"/>
    <w:rsid w:val="00AC6D4C"/>
    <w:rsid w:val="00AC6E42"/>
    <w:rsid w:val="00AC6F54"/>
    <w:rsid w:val="00AC71DE"/>
    <w:rsid w:val="00AC7618"/>
    <w:rsid w:val="00AC76FA"/>
    <w:rsid w:val="00AC7B01"/>
    <w:rsid w:val="00AC7E96"/>
    <w:rsid w:val="00AC7F1B"/>
    <w:rsid w:val="00AC7F3D"/>
    <w:rsid w:val="00AC7FC6"/>
    <w:rsid w:val="00AD0330"/>
    <w:rsid w:val="00AD04F2"/>
    <w:rsid w:val="00AD054C"/>
    <w:rsid w:val="00AD056B"/>
    <w:rsid w:val="00AD09E4"/>
    <w:rsid w:val="00AD0CCC"/>
    <w:rsid w:val="00AD0D0A"/>
    <w:rsid w:val="00AD0EC7"/>
    <w:rsid w:val="00AD0F27"/>
    <w:rsid w:val="00AD1138"/>
    <w:rsid w:val="00AD1252"/>
    <w:rsid w:val="00AD12C2"/>
    <w:rsid w:val="00AD13E0"/>
    <w:rsid w:val="00AD1609"/>
    <w:rsid w:val="00AD19C1"/>
    <w:rsid w:val="00AD1A4B"/>
    <w:rsid w:val="00AD1B24"/>
    <w:rsid w:val="00AD1C3D"/>
    <w:rsid w:val="00AD1DAD"/>
    <w:rsid w:val="00AD1EFE"/>
    <w:rsid w:val="00AD21E2"/>
    <w:rsid w:val="00AD2318"/>
    <w:rsid w:val="00AD2856"/>
    <w:rsid w:val="00AD2A8B"/>
    <w:rsid w:val="00AD2AFB"/>
    <w:rsid w:val="00AD2CD7"/>
    <w:rsid w:val="00AD34A5"/>
    <w:rsid w:val="00AD37D9"/>
    <w:rsid w:val="00AD396F"/>
    <w:rsid w:val="00AD3A3D"/>
    <w:rsid w:val="00AD3E16"/>
    <w:rsid w:val="00AD3E1E"/>
    <w:rsid w:val="00AD3ED5"/>
    <w:rsid w:val="00AD4074"/>
    <w:rsid w:val="00AD41CD"/>
    <w:rsid w:val="00AD4AAE"/>
    <w:rsid w:val="00AD4B31"/>
    <w:rsid w:val="00AD512B"/>
    <w:rsid w:val="00AD5517"/>
    <w:rsid w:val="00AD5534"/>
    <w:rsid w:val="00AD57F8"/>
    <w:rsid w:val="00AD59A5"/>
    <w:rsid w:val="00AD6393"/>
    <w:rsid w:val="00AD645E"/>
    <w:rsid w:val="00AD66B2"/>
    <w:rsid w:val="00AD68C4"/>
    <w:rsid w:val="00AD6C1D"/>
    <w:rsid w:val="00AD7223"/>
    <w:rsid w:val="00AD761A"/>
    <w:rsid w:val="00AD77A2"/>
    <w:rsid w:val="00AD7973"/>
    <w:rsid w:val="00AD7B14"/>
    <w:rsid w:val="00AE00F4"/>
    <w:rsid w:val="00AE0121"/>
    <w:rsid w:val="00AE0190"/>
    <w:rsid w:val="00AE01C8"/>
    <w:rsid w:val="00AE0207"/>
    <w:rsid w:val="00AE0281"/>
    <w:rsid w:val="00AE031A"/>
    <w:rsid w:val="00AE0453"/>
    <w:rsid w:val="00AE045F"/>
    <w:rsid w:val="00AE0E84"/>
    <w:rsid w:val="00AE0F17"/>
    <w:rsid w:val="00AE16A6"/>
    <w:rsid w:val="00AE1724"/>
    <w:rsid w:val="00AE18EF"/>
    <w:rsid w:val="00AE1AB6"/>
    <w:rsid w:val="00AE1B96"/>
    <w:rsid w:val="00AE1EB7"/>
    <w:rsid w:val="00AE1ECE"/>
    <w:rsid w:val="00AE1FD6"/>
    <w:rsid w:val="00AE2032"/>
    <w:rsid w:val="00AE2191"/>
    <w:rsid w:val="00AE245C"/>
    <w:rsid w:val="00AE259F"/>
    <w:rsid w:val="00AE26D9"/>
    <w:rsid w:val="00AE27E1"/>
    <w:rsid w:val="00AE29F5"/>
    <w:rsid w:val="00AE2B1E"/>
    <w:rsid w:val="00AE2B98"/>
    <w:rsid w:val="00AE2CF8"/>
    <w:rsid w:val="00AE2E9C"/>
    <w:rsid w:val="00AE3353"/>
    <w:rsid w:val="00AE33DE"/>
    <w:rsid w:val="00AE3446"/>
    <w:rsid w:val="00AE34D2"/>
    <w:rsid w:val="00AE358F"/>
    <w:rsid w:val="00AE35A6"/>
    <w:rsid w:val="00AE373A"/>
    <w:rsid w:val="00AE3B0F"/>
    <w:rsid w:val="00AE3E26"/>
    <w:rsid w:val="00AE4046"/>
    <w:rsid w:val="00AE418C"/>
    <w:rsid w:val="00AE439F"/>
    <w:rsid w:val="00AE468E"/>
    <w:rsid w:val="00AE470E"/>
    <w:rsid w:val="00AE4A89"/>
    <w:rsid w:val="00AE4E7E"/>
    <w:rsid w:val="00AE4F80"/>
    <w:rsid w:val="00AE516A"/>
    <w:rsid w:val="00AE53FD"/>
    <w:rsid w:val="00AE5683"/>
    <w:rsid w:val="00AE57BF"/>
    <w:rsid w:val="00AE57FC"/>
    <w:rsid w:val="00AE5A2B"/>
    <w:rsid w:val="00AE5B77"/>
    <w:rsid w:val="00AE602F"/>
    <w:rsid w:val="00AE6138"/>
    <w:rsid w:val="00AE644A"/>
    <w:rsid w:val="00AE656E"/>
    <w:rsid w:val="00AE671A"/>
    <w:rsid w:val="00AE6834"/>
    <w:rsid w:val="00AE68EF"/>
    <w:rsid w:val="00AE6A3B"/>
    <w:rsid w:val="00AE6C14"/>
    <w:rsid w:val="00AE6D78"/>
    <w:rsid w:val="00AE6DA5"/>
    <w:rsid w:val="00AE71F8"/>
    <w:rsid w:val="00AE72B6"/>
    <w:rsid w:val="00AE7522"/>
    <w:rsid w:val="00AE762D"/>
    <w:rsid w:val="00AE7B55"/>
    <w:rsid w:val="00AE7C3F"/>
    <w:rsid w:val="00AE7CF1"/>
    <w:rsid w:val="00AE7D80"/>
    <w:rsid w:val="00AE7F1B"/>
    <w:rsid w:val="00AF008A"/>
    <w:rsid w:val="00AF024A"/>
    <w:rsid w:val="00AF02C6"/>
    <w:rsid w:val="00AF03EC"/>
    <w:rsid w:val="00AF0750"/>
    <w:rsid w:val="00AF0754"/>
    <w:rsid w:val="00AF08F6"/>
    <w:rsid w:val="00AF0C10"/>
    <w:rsid w:val="00AF0CD4"/>
    <w:rsid w:val="00AF0CE1"/>
    <w:rsid w:val="00AF0D2E"/>
    <w:rsid w:val="00AF13E3"/>
    <w:rsid w:val="00AF13F6"/>
    <w:rsid w:val="00AF155D"/>
    <w:rsid w:val="00AF1597"/>
    <w:rsid w:val="00AF188D"/>
    <w:rsid w:val="00AF1925"/>
    <w:rsid w:val="00AF1B27"/>
    <w:rsid w:val="00AF1FB4"/>
    <w:rsid w:val="00AF2009"/>
    <w:rsid w:val="00AF227F"/>
    <w:rsid w:val="00AF241F"/>
    <w:rsid w:val="00AF26E1"/>
    <w:rsid w:val="00AF2748"/>
    <w:rsid w:val="00AF27D3"/>
    <w:rsid w:val="00AF296A"/>
    <w:rsid w:val="00AF2B5F"/>
    <w:rsid w:val="00AF2B9A"/>
    <w:rsid w:val="00AF2BE0"/>
    <w:rsid w:val="00AF2D12"/>
    <w:rsid w:val="00AF2E69"/>
    <w:rsid w:val="00AF3087"/>
    <w:rsid w:val="00AF31EF"/>
    <w:rsid w:val="00AF34CA"/>
    <w:rsid w:val="00AF3592"/>
    <w:rsid w:val="00AF36AE"/>
    <w:rsid w:val="00AF37B4"/>
    <w:rsid w:val="00AF3BD8"/>
    <w:rsid w:val="00AF3E6E"/>
    <w:rsid w:val="00AF41ED"/>
    <w:rsid w:val="00AF49F5"/>
    <w:rsid w:val="00AF4A1C"/>
    <w:rsid w:val="00AF5126"/>
    <w:rsid w:val="00AF5150"/>
    <w:rsid w:val="00AF54E0"/>
    <w:rsid w:val="00AF54F5"/>
    <w:rsid w:val="00AF554D"/>
    <w:rsid w:val="00AF55C2"/>
    <w:rsid w:val="00AF57CB"/>
    <w:rsid w:val="00AF5B68"/>
    <w:rsid w:val="00AF5CFD"/>
    <w:rsid w:val="00AF66A7"/>
    <w:rsid w:val="00AF6986"/>
    <w:rsid w:val="00AF71E5"/>
    <w:rsid w:val="00AF7217"/>
    <w:rsid w:val="00AF73FA"/>
    <w:rsid w:val="00AF741F"/>
    <w:rsid w:val="00AF7781"/>
    <w:rsid w:val="00AF796D"/>
    <w:rsid w:val="00AF7A0B"/>
    <w:rsid w:val="00AF7D54"/>
    <w:rsid w:val="00AF7F9D"/>
    <w:rsid w:val="00B00209"/>
    <w:rsid w:val="00B00594"/>
    <w:rsid w:val="00B00773"/>
    <w:rsid w:val="00B00879"/>
    <w:rsid w:val="00B008C0"/>
    <w:rsid w:val="00B00926"/>
    <w:rsid w:val="00B00DA7"/>
    <w:rsid w:val="00B00F70"/>
    <w:rsid w:val="00B01322"/>
    <w:rsid w:val="00B0155B"/>
    <w:rsid w:val="00B01582"/>
    <w:rsid w:val="00B01CE1"/>
    <w:rsid w:val="00B01E7C"/>
    <w:rsid w:val="00B0204A"/>
    <w:rsid w:val="00B020EB"/>
    <w:rsid w:val="00B02579"/>
    <w:rsid w:val="00B025BE"/>
    <w:rsid w:val="00B028C5"/>
    <w:rsid w:val="00B02B61"/>
    <w:rsid w:val="00B02EC4"/>
    <w:rsid w:val="00B02FEC"/>
    <w:rsid w:val="00B0307F"/>
    <w:rsid w:val="00B03731"/>
    <w:rsid w:val="00B03C14"/>
    <w:rsid w:val="00B03E72"/>
    <w:rsid w:val="00B03E96"/>
    <w:rsid w:val="00B03FA4"/>
    <w:rsid w:val="00B03FDA"/>
    <w:rsid w:val="00B04F10"/>
    <w:rsid w:val="00B04FA3"/>
    <w:rsid w:val="00B05297"/>
    <w:rsid w:val="00B053DD"/>
    <w:rsid w:val="00B0582F"/>
    <w:rsid w:val="00B05902"/>
    <w:rsid w:val="00B05B1B"/>
    <w:rsid w:val="00B05D96"/>
    <w:rsid w:val="00B06221"/>
    <w:rsid w:val="00B0623A"/>
    <w:rsid w:val="00B0653E"/>
    <w:rsid w:val="00B06724"/>
    <w:rsid w:val="00B06866"/>
    <w:rsid w:val="00B06913"/>
    <w:rsid w:val="00B06A26"/>
    <w:rsid w:val="00B06D0F"/>
    <w:rsid w:val="00B06ED0"/>
    <w:rsid w:val="00B06EE6"/>
    <w:rsid w:val="00B06F0C"/>
    <w:rsid w:val="00B076A5"/>
    <w:rsid w:val="00B07928"/>
    <w:rsid w:val="00B07A01"/>
    <w:rsid w:val="00B07AE8"/>
    <w:rsid w:val="00B07B78"/>
    <w:rsid w:val="00B10131"/>
    <w:rsid w:val="00B10167"/>
    <w:rsid w:val="00B102B2"/>
    <w:rsid w:val="00B1042E"/>
    <w:rsid w:val="00B10A65"/>
    <w:rsid w:val="00B10B9C"/>
    <w:rsid w:val="00B10DE8"/>
    <w:rsid w:val="00B10E29"/>
    <w:rsid w:val="00B10F62"/>
    <w:rsid w:val="00B110F6"/>
    <w:rsid w:val="00B1112D"/>
    <w:rsid w:val="00B112E0"/>
    <w:rsid w:val="00B11452"/>
    <w:rsid w:val="00B11662"/>
    <w:rsid w:val="00B11735"/>
    <w:rsid w:val="00B1177F"/>
    <w:rsid w:val="00B11887"/>
    <w:rsid w:val="00B118CD"/>
    <w:rsid w:val="00B11911"/>
    <w:rsid w:val="00B11C27"/>
    <w:rsid w:val="00B11C60"/>
    <w:rsid w:val="00B11F08"/>
    <w:rsid w:val="00B11F0E"/>
    <w:rsid w:val="00B12039"/>
    <w:rsid w:val="00B1214D"/>
    <w:rsid w:val="00B12278"/>
    <w:rsid w:val="00B123F2"/>
    <w:rsid w:val="00B12543"/>
    <w:rsid w:val="00B1274E"/>
    <w:rsid w:val="00B128E5"/>
    <w:rsid w:val="00B12B12"/>
    <w:rsid w:val="00B12C9D"/>
    <w:rsid w:val="00B12FE0"/>
    <w:rsid w:val="00B1312C"/>
    <w:rsid w:val="00B131CD"/>
    <w:rsid w:val="00B13403"/>
    <w:rsid w:val="00B1367E"/>
    <w:rsid w:val="00B13B8A"/>
    <w:rsid w:val="00B13C46"/>
    <w:rsid w:val="00B13DE1"/>
    <w:rsid w:val="00B1429C"/>
    <w:rsid w:val="00B143AF"/>
    <w:rsid w:val="00B147D7"/>
    <w:rsid w:val="00B14C75"/>
    <w:rsid w:val="00B14CEC"/>
    <w:rsid w:val="00B14D7C"/>
    <w:rsid w:val="00B14E27"/>
    <w:rsid w:val="00B14F51"/>
    <w:rsid w:val="00B15359"/>
    <w:rsid w:val="00B15608"/>
    <w:rsid w:val="00B1573E"/>
    <w:rsid w:val="00B15ECF"/>
    <w:rsid w:val="00B15FC7"/>
    <w:rsid w:val="00B16363"/>
    <w:rsid w:val="00B16457"/>
    <w:rsid w:val="00B16655"/>
    <w:rsid w:val="00B16A17"/>
    <w:rsid w:val="00B16D1E"/>
    <w:rsid w:val="00B16FEC"/>
    <w:rsid w:val="00B17071"/>
    <w:rsid w:val="00B17574"/>
    <w:rsid w:val="00B175F3"/>
    <w:rsid w:val="00B177CF"/>
    <w:rsid w:val="00B177FA"/>
    <w:rsid w:val="00B17D84"/>
    <w:rsid w:val="00B20390"/>
    <w:rsid w:val="00B20506"/>
    <w:rsid w:val="00B20BB7"/>
    <w:rsid w:val="00B21295"/>
    <w:rsid w:val="00B212C6"/>
    <w:rsid w:val="00B2154C"/>
    <w:rsid w:val="00B216BC"/>
    <w:rsid w:val="00B2172D"/>
    <w:rsid w:val="00B21809"/>
    <w:rsid w:val="00B21A7A"/>
    <w:rsid w:val="00B21CF2"/>
    <w:rsid w:val="00B21F42"/>
    <w:rsid w:val="00B2200F"/>
    <w:rsid w:val="00B22217"/>
    <w:rsid w:val="00B225FB"/>
    <w:rsid w:val="00B22643"/>
    <w:rsid w:val="00B227CD"/>
    <w:rsid w:val="00B22869"/>
    <w:rsid w:val="00B229B2"/>
    <w:rsid w:val="00B22F08"/>
    <w:rsid w:val="00B230B5"/>
    <w:rsid w:val="00B23671"/>
    <w:rsid w:val="00B23CAF"/>
    <w:rsid w:val="00B24186"/>
    <w:rsid w:val="00B243C2"/>
    <w:rsid w:val="00B2461F"/>
    <w:rsid w:val="00B2470F"/>
    <w:rsid w:val="00B24750"/>
    <w:rsid w:val="00B24828"/>
    <w:rsid w:val="00B24961"/>
    <w:rsid w:val="00B24D06"/>
    <w:rsid w:val="00B24E64"/>
    <w:rsid w:val="00B250B2"/>
    <w:rsid w:val="00B250B9"/>
    <w:rsid w:val="00B25818"/>
    <w:rsid w:val="00B25847"/>
    <w:rsid w:val="00B259AF"/>
    <w:rsid w:val="00B25B19"/>
    <w:rsid w:val="00B25CB7"/>
    <w:rsid w:val="00B25EA9"/>
    <w:rsid w:val="00B25EB2"/>
    <w:rsid w:val="00B2614A"/>
    <w:rsid w:val="00B26237"/>
    <w:rsid w:val="00B26273"/>
    <w:rsid w:val="00B264E1"/>
    <w:rsid w:val="00B2670C"/>
    <w:rsid w:val="00B26F02"/>
    <w:rsid w:val="00B26F29"/>
    <w:rsid w:val="00B26F99"/>
    <w:rsid w:val="00B2707A"/>
    <w:rsid w:val="00B271FE"/>
    <w:rsid w:val="00B27393"/>
    <w:rsid w:val="00B2747E"/>
    <w:rsid w:val="00B274E9"/>
    <w:rsid w:val="00B277A2"/>
    <w:rsid w:val="00B2788D"/>
    <w:rsid w:val="00B278BC"/>
    <w:rsid w:val="00B279EF"/>
    <w:rsid w:val="00B27C5A"/>
    <w:rsid w:val="00B27CFF"/>
    <w:rsid w:val="00B302A9"/>
    <w:rsid w:val="00B302BF"/>
    <w:rsid w:val="00B30859"/>
    <w:rsid w:val="00B3085A"/>
    <w:rsid w:val="00B30D46"/>
    <w:rsid w:val="00B30E27"/>
    <w:rsid w:val="00B30E44"/>
    <w:rsid w:val="00B31071"/>
    <w:rsid w:val="00B314F4"/>
    <w:rsid w:val="00B31512"/>
    <w:rsid w:val="00B317C3"/>
    <w:rsid w:val="00B31B1D"/>
    <w:rsid w:val="00B31D6E"/>
    <w:rsid w:val="00B31E46"/>
    <w:rsid w:val="00B31F54"/>
    <w:rsid w:val="00B31F70"/>
    <w:rsid w:val="00B32372"/>
    <w:rsid w:val="00B323F6"/>
    <w:rsid w:val="00B32405"/>
    <w:rsid w:val="00B32458"/>
    <w:rsid w:val="00B324AF"/>
    <w:rsid w:val="00B324FE"/>
    <w:rsid w:val="00B32A1A"/>
    <w:rsid w:val="00B32BE5"/>
    <w:rsid w:val="00B32C81"/>
    <w:rsid w:val="00B32F1C"/>
    <w:rsid w:val="00B33100"/>
    <w:rsid w:val="00B334AF"/>
    <w:rsid w:val="00B337F5"/>
    <w:rsid w:val="00B33A90"/>
    <w:rsid w:val="00B33CE4"/>
    <w:rsid w:val="00B3413F"/>
    <w:rsid w:val="00B34222"/>
    <w:rsid w:val="00B34267"/>
    <w:rsid w:val="00B3434E"/>
    <w:rsid w:val="00B34541"/>
    <w:rsid w:val="00B34613"/>
    <w:rsid w:val="00B34C61"/>
    <w:rsid w:val="00B34E68"/>
    <w:rsid w:val="00B3526C"/>
    <w:rsid w:val="00B3597C"/>
    <w:rsid w:val="00B35BAC"/>
    <w:rsid w:val="00B35F39"/>
    <w:rsid w:val="00B36207"/>
    <w:rsid w:val="00B36300"/>
    <w:rsid w:val="00B36543"/>
    <w:rsid w:val="00B3660B"/>
    <w:rsid w:val="00B3660F"/>
    <w:rsid w:val="00B3678D"/>
    <w:rsid w:val="00B36CD1"/>
    <w:rsid w:val="00B36ED0"/>
    <w:rsid w:val="00B373A2"/>
    <w:rsid w:val="00B375C2"/>
    <w:rsid w:val="00B375D3"/>
    <w:rsid w:val="00B37808"/>
    <w:rsid w:val="00B37C1F"/>
    <w:rsid w:val="00B37F08"/>
    <w:rsid w:val="00B402E2"/>
    <w:rsid w:val="00B4057D"/>
    <w:rsid w:val="00B405BE"/>
    <w:rsid w:val="00B406D6"/>
    <w:rsid w:val="00B40A12"/>
    <w:rsid w:val="00B40A2F"/>
    <w:rsid w:val="00B40A36"/>
    <w:rsid w:val="00B40AB0"/>
    <w:rsid w:val="00B40AB2"/>
    <w:rsid w:val="00B40ED2"/>
    <w:rsid w:val="00B40EEC"/>
    <w:rsid w:val="00B40EF7"/>
    <w:rsid w:val="00B412E8"/>
    <w:rsid w:val="00B4157A"/>
    <w:rsid w:val="00B41899"/>
    <w:rsid w:val="00B41B9E"/>
    <w:rsid w:val="00B42003"/>
    <w:rsid w:val="00B42142"/>
    <w:rsid w:val="00B422E2"/>
    <w:rsid w:val="00B42334"/>
    <w:rsid w:val="00B423BB"/>
    <w:rsid w:val="00B426D4"/>
    <w:rsid w:val="00B427E9"/>
    <w:rsid w:val="00B428C6"/>
    <w:rsid w:val="00B42A46"/>
    <w:rsid w:val="00B42BAC"/>
    <w:rsid w:val="00B42EF7"/>
    <w:rsid w:val="00B42FEF"/>
    <w:rsid w:val="00B431D8"/>
    <w:rsid w:val="00B43220"/>
    <w:rsid w:val="00B4323F"/>
    <w:rsid w:val="00B432A1"/>
    <w:rsid w:val="00B435F2"/>
    <w:rsid w:val="00B43913"/>
    <w:rsid w:val="00B440E4"/>
    <w:rsid w:val="00B44101"/>
    <w:rsid w:val="00B44121"/>
    <w:rsid w:val="00B4419B"/>
    <w:rsid w:val="00B442D0"/>
    <w:rsid w:val="00B442F2"/>
    <w:rsid w:val="00B4477D"/>
    <w:rsid w:val="00B448A2"/>
    <w:rsid w:val="00B448EF"/>
    <w:rsid w:val="00B44A46"/>
    <w:rsid w:val="00B44B2A"/>
    <w:rsid w:val="00B44CF9"/>
    <w:rsid w:val="00B4513B"/>
    <w:rsid w:val="00B452B2"/>
    <w:rsid w:val="00B456B1"/>
    <w:rsid w:val="00B458AA"/>
    <w:rsid w:val="00B45AE8"/>
    <w:rsid w:val="00B45C33"/>
    <w:rsid w:val="00B45D24"/>
    <w:rsid w:val="00B46066"/>
    <w:rsid w:val="00B4620D"/>
    <w:rsid w:val="00B46B22"/>
    <w:rsid w:val="00B46C93"/>
    <w:rsid w:val="00B46C9A"/>
    <w:rsid w:val="00B46E3C"/>
    <w:rsid w:val="00B471F2"/>
    <w:rsid w:val="00B47395"/>
    <w:rsid w:val="00B4790A"/>
    <w:rsid w:val="00B47FDA"/>
    <w:rsid w:val="00B500EF"/>
    <w:rsid w:val="00B50596"/>
    <w:rsid w:val="00B5060C"/>
    <w:rsid w:val="00B507B0"/>
    <w:rsid w:val="00B50AC0"/>
    <w:rsid w:val="00B50B11"/>
    <w:rsid w:val="00B50E21"/>
    <w:rsid w:val="00B50E24"/>
    <w:rsid w:val="00B50E41"/>
    <w:rsid w:val="00B50EC8"/>
    <w:rsid w:val="00B50EDC"/>
    <w:rsid w:val="00B51134"/>
    <w:rsid w:val="00B51407"/>
    <w:rsid w:val="00B5140A"/>
    <w:rsid w:val="00B51A35"/>
    <w:rsid w:val="00B51B61"/>
    <w:rsid w:val="00B51EA3"/>
    <w:rsid w:val="00B524B9"/>
    <w:rsid w:val="00B527C9"/>
    <w:rsid w:val="00B52AE7"/>
    <w:rsid w:val="00B52CD6"/>
    <w:rsid w:val="00B52DE3"/>
    <w:rsid w:val="00B52EF3"/>
    <w:rsid w:val="00B52F0F"/>
    <w:rsid w:val="00B531B4"/>
    <w:rsid w:val="00B53263"/>
    <w:rsid w:val="00B534EB"/>
    <w:rsid w:val="00B534F5"/>
    <w:rsid w:val="00B535C6"/>
    <w:rsid w:val="00B5385E"/>
    <w:rsid w:val="00B53980"/>
    <w:rsid w:val="00B53A0D"/>
    <w:rsid w:val="00B53A85"/>
    <w:rsid w:val="00B53C98"/>
    <w:rsid w:val="00B53D26"/>
    <w:rsid w:val="00B5410C"/>
    <w:rsid w:val="00B54110"/>
    <w:rsid w:val="00B54298"/>
    <w:rsid w:val="00B54558"/>
    <w:rsid w:val="00B54941"/>
    <w:rsid w:val="00B54E33"/>
    <w:rsid w:val="00B54F81"/>
    <w:rsid w:val="00B55015"/>
    <w:rsid w:val="00B5528E"/>
    <w:rsid w:val="00B5536F"/>
    <w:rsid w:val="00B55460"/>
    <w:rsid w:val="00B554A8"/>
    <w:rsid w:val="00B554E0"/>
    <w:rsid w:val="00B55515"/>
    <w:rsid w:val="00B55872"/>
    <w:rsid w:val="00B55B45"/>
    <w:rsid w:val="00B55C0A"/>
    <w:rsid w:val="00B562C3"/>
    <w:rsid w:val="00B56363"/>
    <w:rsid w:val="00B56383"/>
    <w:rsid w:val="00B5647D"/>
    <w:rsid w:val="00B56853"/>
    <w:rsid w:val="00B56C8A"/>
    <w:rsid w:val="00B56CA3"/>
    <w:rsid w:val="00B570EE"/>
    <w:rsid w:val="00B57234"/>
    <w:rsid w:val="00B57394"/>
    <w:rsid w:val="00B575E3"/>
    <w:rsid w:val="00B5772E"/>
    <w:rsid w:val="00B579F1"/>
    <w:rsid w:val="00B57C16"/>
    <w:rsid w:val="00B57C62"/>
    <w:rsid w:val="00B57FC1"/>
    <w:rsid w:val="00B57FC6"/>
    <w:rsid w:val="00B60084"/>
    <w:rsid w:val="00B603DC"/>
    <w:rsid w:val="00B60669"/>
    <w:rsid w:val="00B606D4"/>
    <w:rsid w:val="00B60BD5"/>
    <w:rsid w:val="00B60C1B"/>
    <w:rsid w:val="00B6107D"/>
    <w:rsid w:val="00B61152"/>
    <w:rsid w:val="00B6137E"/>
    <w:rsid w:val="00B6143A"/>
    <w:rsid w:val="00B61468"/>
    <w:rsid w:val="00B61492"/>
    <w:rsid w:val="00B614E6"/>
    <w:rsid w:val="00B61680"/>
    <w:rsid w:val="00B6179A"/>
    <w:rsid w:val="00B618F1"/>
    <w:rsid w:val="00B61AF7"/>
    <w:rsid w:val="00B61B0C"/>
    <w:rsid w:val="00B61B62"/>
    <w:rsid w:val="00B61F7D"/>
    <w:rsid w:val="00B620D0"/>
    <w:rsid w:val="00B62171"/>
    <w:rsid w:val="00B622EC"/>
    <w:rsid w:val="00B62321"/>
    <w:rsid w:val="00B623B3"/>
    <w:rsid w:val="00B624D5"/>
    <w:rsid w:val="00B6261A"/>
    <w:rsid w:val="00B62BC2"/>
    <w:rsid w:val="00B62BD0"/>
    <w:rsid w:val="00B62C8F"/>
    <w:rsid w:val="00B62C96"/>
    <w:rsid w:val="00B62D0D"/>
    <w:rsid w:val="00B630E8"/>
    <w:rsid w:val="00B63306"/>
    <w:rsid w:val="00B633E2"/>
    <w:rsid w:val="00B6353A"/>
    <w:rsid w:val="00B6369B"/>
    <w:rsid w:val="00B63A69"/>
    <w:rsid w:val="00B63B50"/>
    <w:rsid w:val="00B63CC3"/>
    <w:rsid w:val="00B63D25"/>
    <w:rsid w:val="00B64185"/>
    <w:rsid w:val="00B641AA"/>
    <w:rsid w:val="00B646A4"/>
    <w:rsid w:val="00B646CF"/>
    <w:rsid w:val="00B64B5A"/>
    <w:rsid w:val="00B64DCB"/>
    <w:rsid w:val="00B64DD8"/>
    <w:rsid w:val="00B64E50"/>
    <w:rsid w:val="00B650E5"/>
    <w:rsid w:val="00B651FC"/>
    <w:rsid w:val="00B65574"/>
    <w:rsid w:val="00B65712"/>
    <w:rsid w:val="00B6591A"/>
    <w:rsid w:val="00B65A7B"/>
    <w:rsid w:val="00B65E39"/>
    <w:rsid w:val="00B65F98"/>
    <w:rsid w:val="00B66154"/>
    <w:rsid w:val="00B661CC"/>
    <w:rsid w:val="00B663D7"/>
    <w:rsid w:val="00B6649F"/>
    <w:rsid w:val="00B66659"/>
    <w:rsid w:val="00B666E0"/>
    <w:rsid w:val="00B666F3"/>
    <w:rsid w:val="00B6689D"/>
    <w:rsid w:val="00B669EF"/>
    <w:rsid w:val="00B66A61"/>
    <w:rsid w:val="00B66B29"/>
    <w:rsid w:val="00B66DCC"/>
    <w:rsid w:val="00B6746D"/>
    <w:rsid w:val="00B67701"/>
    <w:rsid w:val="00B67759"/>
    <w:rsid w:val="00B678BA"/>
    <w:rsid w:val="00B679C4"/>
    <w:rsid w:val="00B679EF"/>
    <w:rsid w:val="00B67E43"/>
    <w:rsid w:val="00B67E4A"/>
    <w:rsid w:val="00B7034B"/>
    <w:rsid w:val="00B7038B"/>
    <w:rsid w:val="00B7059B"/>
    <w:rsid w:val="00B70BB3"/>
    <w:rsid w:val="00B70C71"/>
    <w:rsid w:val="00B71209"/>
    <w:rsid w:val="00B71704"/>
    <w:rsid w:val="00B717B5"/>
    <w:rsid w:val="00B71AD5"/>
    <w:rsid w:val="00B71CDE"/>
    <w:rsid w:val="00B71F94"/>
    <w:rsid w:val="00B721A5"/>
    <w:rsid w:val="00B72A0E"/>
    <w:rsid w:val="00B72EF8"/>
    <w:rsid w:val="00B730CC"/>
    <w:rsid w:val="00B732D3"/>
    <w:rsid w:val="00B73531"/>
    <w:rsid w:val="00B73725"/>
    <w:rsid w:val="00B73911"/>
    <w:rsid w:val="00B73BCE"/>
    <w:rsid w:val="00B73D36"/>
    <w:rsid w:val="00B73D7E"/>
    <w:rsid w:val="00B74142"/>
    <w:rsid w:val="00B743F5"/>
    <w:rsid w:val="00B7440D"/>
    <w:rsid w:val="00B74669"/>
    <w:rsid w:val="00B746AF"/>
    <w:rsid w:val="00B747D5"/>
    <w:rsid w:val="00B74854"/>
    <w:rsid w:val="00B748F9"/>
    <w:rsid w:val="00B74AFA"/>
    <w:rsid w:val="00B74D41"/>
    <w:rsid w:val="00B7513E"/>
    <w:rsid w:val="00B75320"/>
    <w:rsid w:val="00B75661"/>
    <w:rsid w:val="00B75CFC"/>
    <w:rsid w:val="00B75EFD"/>
    <w:rsid w:val="00B76499"/>
    <w:rsid w:val="00B76675"/>
    <w:rsid w:val="00B76788"/>
    <w:rsid w:val="00B7685D"/>
    <w:rsid w:val="00B77289"/>
    <w:rsid w:val="00B773B2"/>
    <w:rsid w:val="00B773CB"/>
    <w:rsid w:val="00B7740B"/>
    <w:rsid w:val="00B779C0"/>
    <w:rsid w:val="00B77A8C"/>
    <w:rsid w:val="00B77ABA"/>
    <w:rsid w:val="00B77C83"/>
    <w:rsid w:val="00B77CC1"/>
    <w:rsid w:val="00B77DC6"/>
    <w:rsid w:val="00B8012F"/>
    <w:rsid w:val="00B803DB"/>
    <w:rsid w:val="00B80694"/>
    <w:rsid w:val="00B808E9"/>
    <w:rsid w:val="00B809D1"/>
    <w:rsid w:val="00B80B67"/>
    <w:rsid w:val="00B80CAF"/>
    <w:rsid w:val="00B80D44"/>
    <w:rsid w:val="00B813C6"/>
    <w:rsid w:val="00B814A5"/>
    <w:rsid w:val="00B815ED"/>
    <w:rsid w:val="00B817A7"/>
    <w:rsid w:val="00B81963"/>
    <w:rsid w:val="00B81964"/>
    <w:rsid w:val="00B819C1"/>
    <w:rsid w:val="00B81A41"/>
    <w:rsid w:val="00B81A97"/>
    <w:rsid w:val="00B81B14"/>
    <w:rsid w:val="00B81DA8"/>
    <w:rsid w:val="00B82648"/>
    <w:rsid w:val="00B828D0"/>
    <w:rsid w:val="00B82D51"/>
    <w:rsid w:val="00B831B5"/>
    <w:rsid w:val="00B832BB"/>
    <w:rsid w:val="00B833A7"/>
    <w:rsid w:val="00B83439"/>
    <w:rsid w:val="00B835EC"/>
    <w:rsid w:val="00B83789"/>
    <w:rsid w:val="00B837ED"/>
    <w:rsid w:val="00B83B79"/>
    <w:rsid w:val="00B83CA8"/>
    <w:rsid w:val="00B83D91"/>
    <w:rsid w:val="00B83E46"/>
    <w:rsid w:val="00B84298"/>
    <w:rsid w:val="00B8441A"/>
    <w:rsid w:val="00B846B8"/>
    <w:rsid w:val="00B84841"/>
    <w:rsid w:val="00B848ED"/>
    <w:rsid w:val="00B84902"/>
    <w:rsid w:val="00B84A00"/>
    <w:rsid w:val="00B84AF9"/>
    <w:rsid w:val="00B84D8C"/>
    <w:rsid w:val="00B84F42"/>
    <w:rsid w:val="00B85254"/>
    <w:rsid w:val="00B85B87"/>
    <w:rsid w:val="00B85DA5"/>
    <w:rsid w:val="00B85FD8"/>
    <w:rsid w:val="00B86B3A"/>
    <w:rsid w:val="00B86C2D"/>
    <w:rsid w:val="00B86CD7"/>
    <w:rsid w:val="00B86E97"/>
    <w:rsid w:val="00B86EF3"/>
    <w:rsid w:val="00B870F2"/>
    <w:rsid w:val="00B873BB"/>
    <w:rsid w:val="00B8752A"/>
    <w:rsid w:val="00B87AF2"/>
    <w:rsid w:val="00B87BB3"/>
    <w:rsid w:val="00B87C3A"/>
    <w:rsid w:val="00B87CEF"/>
    <w:rsid w:val="00B87E2E"/>
    <w:rsid w:val="00B87EF9"/>
    <w:rsid w:val="00B87FB7"/>
    <w:rsid w:val="00B90092"/>
    <w:rsid w:val="00B90255"/>
    <w:rsid w:val="00B90587"/>
    <w:rsid w:val="00B907C9"/>
    <w:rsid w:val="00B90932"/>
    <w:rsid w:val="00B909D3"/>
    <w:rsid w:val="00B90BDF"/>
    <w:rsid w:val="00B9100F"/>
    <w:rsid w:val="00B910B7"/>
    <w:rsid w:val="00B914B5"/>
    <w:rsid w:val="00B915C0"/>
    <w:rsid w:val="00B915D8"/>
    <w:rsid w:val="00B91854"/>
    <w:rsid w:val="00B9203F"/>
    <w:rsid w:val="00B92459"/>
    <w:rsid w:val="00B9256C"/>
    <w:rsid w:val="00B9297C"/>
    <w:rsid w:val="00B92B07"/>
    <w:rsid w:val="00B92E2B"/>
    <w:rsid w:val="00B92F26"/>
    <w:rsid w:val="00B9313D"/>
    <w:rsid w:val="00B931B5"/>
    <w:rsid w:val="00B93307"/>
    <w:rsid w:val="00B935C1"/>
    <w:rsid w:val="00B9362E"/>
    <w:rsid w:val="00B936C4"/>
    <w:rsid w:val="00B9377E"/>
    <w:rsid w:val="00B93791"/>
    <w:rsid w:val="00B93853"/>
    <w:rsid w:val="00B9399A"/>
    <w:rsid w:val="00B93F34"/>
    <w:rsid w:val="00B93F52"/>
    <w:rsid w:val="00B94515"/>
    <w:rsid w:val="00B945F2"/>
    <w:rsid w:val="00B94655"/>
    <w:rsid w:val="00B94682"/>
    <w:rsid w:val="00B946D9"/>
    <w:rsid w:val="00B9472F"/>
    <w:rsid w:val="00B94A01"/>
    <w:rsid w:val="00B94A4F"/>
    <w:rsid w:val="00B94C1A"/>
    <w:rsid w:val="00B94CE2"/>
    <w:rsid w:val="00B94CFB"/>
    <w:rsid w:val="00B94D65"/>
    <w:rsid w:val="00B94DDD"/>
    <w:rsid w:val="00B94E5E"/>
    <w:rsid w:val="00B94E79"/>
    <w:rsid w:val="00B94F6B"/>
    <w:rsid w:val="00B95544"/>
    <w:rsid w:val="00B9569D"/>
    <w:rsid w:val="00B957F2"/>
    <w:rsid w:val="00B95AAB"/>
    <w:rsid w:val="00B95DE4"/>
    <w:rsid w:val="00B95E57"/>
    <w:rsid w:val="00B95F1B"/>
    <w:rsid w:val="00B96490"/>
    <w:rsid w:val="00B96889"/>
    <w:rsid w:val="00B96C8A"/>
    <w:rsid w:val="00B96D8B"/>
    <w:rsid w:val="00B96DBA"/>
    <w:rsid w:val="00B96EB1"/>
    <w:rsid w:val="00B97347"/>
    <w:rsid w:val="00B9762E"/>
    <w:rsid w:val="00B976FF"/>
    <w:rsid w:val="00B9777F"/>
    <w:rsid w:val="00B97781"/>
    <w:rsid w:val="00B97D02"/>
    <w:rsid w:val="00B97E00"/>
    <w:rsid w:val="00B97E72"/>
    <w:rsid w:val="00B97EB1"/>
    <w:rsid w:val="00B97F3D"/>
    <w:rsid w:val="00BA0298"/>
    <w:rsid w:val="00BA0312"/>
    <w:rsid w:val="00BA03CF"/>
    <w:rsid w:val="00BA0413"/>
    <w:rsid w:val="00BA0D34"/>
    <w:rsid w:val="00BA0F52"/>
    <w:rsid w:val="00BA0FFE"/>
    <w:rsid w:val="00BA124E"/>
    <w:rsid w:val="00BA1346"/>
    <w:rsid w:val="00BA1840"/>
    <w:rsid w:val="00BA1997"/>
    <w:rsid w:val="00BA1AE1"/>
    <w:rsid w:val="00BA1C89"/>
    <w:rsid w:val="00BA1D92"/>
    <w:rsid w:val="00BA1EC7"/>
    <w:rsid w:val="00BA202E"/>
    <w:rsid w:val="00BA204E"/>
    <w:rsid w:val="00BA2095"/>
    <w:rsid w:val="00BA2175"/>
    <w:rsid w:val="00BA22E9"/>
    <w:rsid w:val="00BA257F"/>
    <w:rsid w:val="00BA269F"/>
    <w:rsid w:val="00BA26CD"/>
    <w:rsid w:val="00BA2820"/>
    <w:rsid w:val="00BA2911"/>
    <w:rsid w:val="00BA29F7"/>
    <w:rsid w:val="00BA2BFF"/>
    <w:rsid w:val="00BA2D1A"/>
    <w:rsid w:val="00BA2D68"/>
    <w:rsid w:val="00BA2EB1"/>
    <w:rsid w:val="00BA3173"/>
    <w:rsid w:val="00BA32D9"/>
    <w:rsid w:val="00BA32DE"/>
    <w:rsid w:val="00BA33EA"/>
    <w:rsid w:val="00BA35AF"/>
    <w:rsid w:val="00BA36C2"/>
    <w:rsid w:val="00BA3710"/>
    <w:rsid w:val="00BA371E"/>
    <w:rsid w:val="00BA37DE"/>
    <w:rsid w:val="00BA3B21"/>
    <w:rsid w:val="00BA3E76"/>
    <w:rsid w:val="00BA40C1"/>
    <w:rsid w:val="00BA4223"/>
    <w:rsid w:val="00BA49AB"/>
    <w:rsid w:val="00BA4B8D"/>
    <w:rsid w:val="00BA4E30"/>
    <w:rsid w:val="00BA4EF2"/>
    <w:rsid w:val="00BA5077"/>
    <w:rsid w:val="00BA5192"/>
    <w:rsid w:val="00BA54CB"/>
    <w:rsid w:val="00BA5716"/>
    <w:rsid w:val="00BA5921"/>
    <w:rsid w:val="00BA5A22"/>
    <w:rsid w:val="00BA5D8B"/>
    <w:rsid w:val="00BA5E90"/>
    <w:rsid w:val="00BA6556"/>
    <w:rsid w:val="00BA66B7"/>
    <w:rsid w:val="00BA6837"/>
    <w:rsid w:val="00BA68CC"/>
    <w:rsid w:val="00BA6909"/>
    <w:rsid w:val="00BA697F"/>
    <w:rsid w:val="00BA6E6E"/>
    <w:rsid w:val="00BA74FA"/>
    <w:rsid w:val="00BA75AB"/>
    <w:rsid w:val="00BA75DB"/>
    <w:rsid w:val="00BA7A3A"/>
    <w:rsid w:val="00BB004D"/>
    <w:rsid w:val="00BB02A5"/>
    <w:rsid w:val="00BB0529"/>
    <w:rsid w:val="00BB0873"/>
    <w:rsid w:val="00BB099D"/>
    <w:rsid w:val="00BB09F7"/>
    <w:rsid w:val="00BB0B1C"/>
    <w:rsid w:val="00BB0B28"/>
    <w:rsid w:val="00BB0B62"/>
    <w:rsid w:val="00BB0DE0"/>
    <w:rsid w:val="00BB0E7A"/>
    <w:rsid w:val="00BB109E"/>
    <w:rsid w:val="00BB1140"/>
    <w:rsid w:val="00BB15A7"/>
    <w:rsid w:val="00BB18C2"/>
    <w:rsid w:val="00BB19E4"/>
    <w:rsid w:val="00BB1CB4"/>
    <w:rsid w:val="00BB2038"/>
    <w:rsid w:val="00BB2376"/>
    <w:rsid w:val="00BB2408"/>
    <w:rsid w:val="00BB24DA"/>
    <w:rsid w:val="00BB25C7"/>
    <w:rsid w:val="00BB26A5"/>
    <w:rsid w:val="00BB27F8"/>
    <w:rsid w:val="00BB28A8"/>
    <w:rsid w:val="00BB2AF8"/>
    <w:rsid w:val="00BB2B8D"/>
    <w:rsid w:val="00BB2BBE"/>
    <w:rsid w:val="00BB2EB7"/>
    <w:rsid w:val="00BB3140"/>
    <w:rsid w:val="00BB3388"/>
    <w:rsid w:val="00BB33BC"/>
    <w:rsid w:val="00BB3BC6"/>
    <w:rsid w:val="00BB4009"/>
    <w:rsid w:val="00BB404E"/>
    <w:rsid w:val="00BB435A"/>
    <w:rsid w:val="00BB43FD"/>
    <w:rsid w:val="00BB48D4"/>
    <w:rsid w:val="00BB48FA"/>
    <w:rsid w:val="00BB502D"/>
    <w:rsid w:val="00BB507C"/>
    <w:rsid w:val="00BB50F0"/>
    <w:rsid w:val="00BB58B4"/>
    <w:rsid w:val="00BB5ABB"/>
    <w:rsid w:val="00BB5BCE"/>
    <w:rsid w:val="00BB5C07"/>
    <w:rsid w:val="00BB5C24"/>
    <w:rsid w:val="00BB5DF6"/>
    <w:rsid w:val="00BB5F10"/>
    <w:rsid w:val="00BB6099"/>
    <w:rsid w:val="00BB627F"/>
    <w:rsid w:val="00BB6498"/>
    <w:rsid w:val="00BB6980"/>
    <w:rsid w:val="00BB6EEE"/>
    <w:rsid w:val="00BB7051"/>
    <w:rsid w:val="00BB70E3"/>
    <w:rsid w:val="00BB71A0"/>
    <w:rsid w:val="00BB725E"/>
    <w:rsid w:val="00BB76E6"/>
    <w:rsid w:val="00BB795E"/>
    <w:rsid w:val="00BB7CC4"/>
    <w:rsid w:val="00BB7E80"/>
    <w:rsid w:val="00BC03CB"/>
    <w:rsid w:val="00BC0538"/>
    <w:rsid w:val="00BC064F"/>
    <w:rsid w:val="00BC06EA"/>
    <w:rsid w:val="00BC06FF"/>
    <w:rsid w:val="00BC07E2"/>
    <w:rsid w:val="00BC098A"/>
    <w:rsid w:val="00BC0AD4"/>
    <w:rsid w:val="00BC0F76"/>
    <w:rsid w:val="00BC1107"/>
    <w:rsid w:val="00BC1266"/>
    <w:rsid w:val="00BC15DF"/>
    <w:rsid w:val="00BC1904"/>
    <w:rsid w:val="00BC1B5D"/>
    <w:rsid w:val="00BC1B93"/>
    <w:rsid w:val="00BC1BBC"/>
    <w:rsid w:val="00BC1EF2"/>
    <w:rsid w:val="00BC23D9"/>
    <w:rsid w:val="00BC24C6"/>
    <w:rsid w:val="00BC2503"/>
    <w:rsid w:val="00BC2794"/>
    <w:rsid w:val="00BC2806"/>
    <w:rsid w:val="00BC2F4E"/>
    <w:rsid w:val="00BC307B"/>
    <w:rsid w:val="00BC3311"/>
    <w:rsid w:val="00BC3517"/>
    <w:rsid w:val="00BC4605"/>
    <w:rsid w:val="00BC4E1A"/>
    <w:rsid w:val="00BC5173"/>
    <w:rsid w:val="00BC552B"/>
    <w:rsid w:val="00BC55F8"/>
    <w:rsid w:val="00BC59CE"/>
    <w:rsid w:val="00BC5A89"/>
    <w:rsid w:val="00BC5AE4"/>
    <w:rsid w:val="00BC5D6C"/>
    <w:rsid w:val="00BC5E90"/>
    <w:rsid w:val="00BC702F"/>
    <w:rsid w:val="00BC71C5"/>
    <w:rsid w:val="00BC7515"/>
    <w:rsid w:val="00BC787E"/>
    <w:rsid w:val="00BC79DC"/>
    <w:rsid w:val="00BC7A84"/>
    <w:rsid w:val="00BC7A90"/>
    <w:rsid w:val="00BC7DDC"/>
    <w:rsid w:val="00BC7EEA"/>
    <w:rsid w:val="00BC7FC1"/>
    <w:rsid w:val="00BD0241"/>
    <w:rsid w:val="00BD07BD"/>
    <w:rsid w:val="00BD0D77"/>
    <w:rsid w:val="00BD0ED7"/>
    <w:rsid w:val="00BD0F60"/>
    <w:rsid w:val="00BD0F6F"/>
    <w:rsid w:val="00BD1070"/>
    <w:rsid w:val="00BD1BAB"/>
    <w:rsid w:val="00BD1D2D"/>
    <w:rsid w:val="00BD2117"/>
    <w:rsid w:val="00BD2AC8"/>
    <w:rsid w:val="00BD2C95"/>
    <w:rsid w:val="00BD3002"/>
    <w:rsid w:val="00BD31DE"/>
    <w:rsid w:val="00BD336E"/>
    <w:rsid w:val="00BD33BC"/>
    <w:rsid w:val="00BD35A3"/>
    <w:rsid w:val="00BD3AAE"/>
    <w:rsid w:val="00BD3DD7"/>
    <w:rsid w:val="00BD3E07"/>
    <w:rsid w:val="00BD3EB0"/>
    <w:rsid w:val="00BD3EDA"/>
    <w:rsid w:val="00BD46F8"/>
    <w:rsid w:val="00BD485F"/>
    <w:rsid w:val="00BD4933"/>
    <w:rsid w:val="00BD4B47"/>
    <w:rsid w:val="00BD4C04"/>
    <w:rsid w:val="00BD4E23"/>
    <w:rsid w:val="00BD4F9F"/>
    <w:rsid w:val="00BD5155"/>
    <w:rsid w:val="00BD559A"/>
    <w:rsid w:val="00BD5811"/>
    <w:rsid w:val="00BD58EF"/>
    <w:rsid w:val="00BD5CE3"/>
    <w:rsid w:val="00BD5F29"/>
    <w:rsid w:val="00BD5F53"/>
    <w:rsid w:val="00BD5FCC"/>
    <w:rsid w:val="00BD61CE"/>
    <w:rsid w:val="00BD64F2"/>
    <w:rsid w:val="00BD6615"/>
    <w:rsid w:val="00BD6685"/>
    <w:rsid w:val="00BD6BE2"/>
    <w:rsid w:val="00BD6C09"/>
    <w:rsid w:val="00BD6C5E"/>
    <w:rsid w:val="00BD6D84"/>
    <w:rsid w:val="00BD6DC1"/>
    <w:rsid w:val="00BD738C"/>
    <w:rsid w:val="00BD7445"/>
    <w:rsid w:val="00BD74D9"/>
    <w:rsid w:val="00BD77A7"/>
    <w:rsid w:val="00BD79AD"/>
    <w:rsid w:val="00BD7B29"/>
    <w:rsid w:val="00BD7B41"/>
    <w:rsid w:val="00BD7C54"/>
    <w:rsid w:val="00BD7E5A"/>
    <w:rsid w:val="00BE0046"/>
    <w:rsid w:val="00BE0348"/>
    <w:rsid w:val="00BE050D"/>
    <w:rsid w:val="00BE059B"/>
    <w:rsid w:val="00BE05D8"/>
    <w:rsid w:val="00BE06D5"/>
    <w:rsid w:val="00BE077E"/>
    <w:rsid w:val="00BE0809"/>
    <w:rsid w:val="00BE0889"/>
    <w:rsid w:val="00BE0BD5"/>
    <w:rsid w:val="00BE0F6A"/>
    <w:rsid w:val="00BE128B"/>
    <w:rsid w:val="00BE1AE8"/>
    <w:rsid w:val="00BE1D94"/>
    <w:rsid w:val="00BE1F3F"/>
    <w:rsid w:val="00BE2290"/>
    <w:rsid w:val="00BE2573"/>
    <w:rsid w:val="00BE29C7"/>
    <w:rsid w:val="00BE2A22"/>
    <w:rsid w:val="00BE2B9F"/>
    <w:rsid w:val="00BE2BFA"/>
    <w:rsid w:val="00BE2E62"/>
    <w:rsid w:val="00BE315D"/>
    <w:rsid w:val="00BE3488"/>
    <w:rsid w:val="00BE34EE"/>
    <w:rsid w:val="00BE363B"/>
    <w:rsid w:val="00BE3759"/>
    <w:rsid w:val="00BE384E"/>
    <w:rsid w:val="00BE3DE0"/>
    <w:rsid w:val="00BE3EFC"/>
    <w:rsid w:val="00BE3F16"/>
    <w:rsid w:val="00BE410F"/>
    <w:rsid w:val="00BE46BB"/>
    <w:rsid w:val="00BE46C3"/>
    <w:rsid w:val="00BE4922"/>
    <w:rsid w:val="00BE4C5B"/>
    <w:rsid w:val="00BE4ED0"/>
    <w:rsid w:val="00BE5164"/>
    <w:rsid w:val="00BE5363"/>
    <w:rsid w:val="00BE548C"/>
    <w:rsid w:val="00BE54EE"/>
    <w:rsid w:val="00BE55A4"/>
    <w:rsid w:val="00BE5742"/>
    <w:rsid w:val="00BE5AF5"/>
    <w:rsid w:val="00BE5B64"/>
    <w:rsid w:val="00BE5C3E"/>
    <w:rsid w:val="00BE5F55"/>
    <w:rsid w:val="00BE5FD4"/>
    <w:rsid w:val="00BE6089"/>
    <w:rsid w:val="00BE61A3"/>
    <w:rsid w:val="00BE61CD"/>
    <w:rsid w:val="00BE645F"/>
    <w:rsid w:val="00BE699C"/>
    <w:rsid w:val="00BE69BD"/>
    <w:rsid w:val="00BE6D20"/>
    <w:rsid w:val="00BE74F9"/>
    <w:rsid w:val="00BE7CD5"/>
    <w:rsid w:val="00BF00EB"/>
    <w:rsid w:val="00BF0515"/>
    <w:rsid w:val="00BF05D5"/>
    <w:rsid w:val="00BF067F"/>
    <w:rsid w:val="00BF0790"/>
    <w:rsid w:val="00BF082B"/>
    <w:rsid w:val="00BF0AD5"/>
    <w:rsid w:val="00BF0BAF"/>
    <w:rsid w:val="00BF0FA8"/>
    <w:rsid w:val="00BF0FAD"/>
    <w:rsid w:val="00BF1051"/>
    <w:rsid w:val="00BF155F"/>
    <w:rsid w:val="00BF16A0"/>
    <w:rsid w:val="00BF195F"/>
    <w:rsid w:val="00BF1AF3"/>
    <w:rsid w:val="00BF1B9F"/>
    <w:rsid w:val="00BF1E5B"/>
    <w:rsid w:val="00BF20A4"/>
    <w:rsid w:val="00BF22CF"/>
    <w:rsid w:val="00BF24EE"/>
    <w:rsid w:val="00BF298B"/>
    <w:rsid w:val="00BF304C"/>
    <w:rsid w:val="00BF3426"/>
    <w:rsid w:val="00BF34A9"/>
    <w:rsid w:val="00BF3539"/>
    <w:rsid w:val="00BF3F1B"/>
    <w:rsid w:val="00BF4053"/>
    <w:rsid w:val="00BF4158"/>
    <w:rsid w:val="00BF43A8"/>
    <w:rsid w:val="00BF43ED"/>
    <w:rsid w:val="00BF4463"/>
    <w:rsid w:val="00BF447B"/>
    <w:rsid w:val="00BF465A"/>
    <w:rsid w:val="00BF4676"/>
    <w:rsid w:val="00BF46F0"/>
    <w:rsid w:val="00BF4820"/>
    <w:rsid w:val="00BF4828"/>
    <w:rsid w:val="00BF4A59"/>
    <w:rsid w:val="00BF4BA3"/>
    <w:rsid w:val="00BF4D47"/>
    <w:rsid w:val="00BF4E01"/>
    <w:rsid w:val="00BF4E03"/>
    <w:rsid w:val="00BF4E1A"/>
    <w:rsid w:val="00BF557A"/>
    <w:rsid w:val="00BF5658"/>
    <w:rsid w:val="00BF569E"/>
    <w:rsid w:val="00BF5BD5"/>
    <w:rsid w:val="00BF5C86"/>
    <w:rsid w:val="00BF5E58"/>
    <w:rsid w:val="00BF5EBD"/>
    <w:rsid w:val="00BF6080"/>
    <w:rsid w:val="00BF60F6"/>
    <w:rsid w:val="00BF626E"/>
    <w:rsid w:val="00BF63F7"/>
    <w:rsid w:val="00BF6472"/>
    <w:rsid w:val="00BF650A"/>
    <w:rsid w:val="00BF6595"/>
    <w:rsid w:val="00BF65C3"/>
    <w:rsid w:val="00BF67AB"/>
    <w:rsid w:val="00BF6802"/>
    <w:rsid w:val="00BF6828"/>
    <w:rsid w:val="00BF689B"/>
    <w:rsid w:val="00BF698F"/>
    <w:rsid w:val="00BF6B5D"/>
    <w:rsid w:val="00BF6B67"/>
    <w:rsid w:val="00BF6F09"/>
    <w:rsid w:val="00BF6FEA"/>
    <w:rsid w:val="00BF719F"/>
    <w:rsid w:val="00BF79D0"/>
    <w:rsid w:val="00BF7D12"/>
    <w:rsid w:val="00BF7DBA"/>
    <w:rsid w:val="00BF7EA0"/>
    <w:rsid w:val="00C000EC"/>
    <w:rsid w:val="00C00296"/>
    <w:rsid w:val="00C00379"/>
    <w:rsid w:val="00C00600"/>
    <w:rsid w:val="00C00724"/>
    <w:rsid w:val="00C0099C"/>
    <w:rsid w:val="00C00A28"/>
    <w:rsid w:val="00C00B4E"/>
    <w:rsid w:val="00C01192"/>
    <w:rsid w:val="00C01444"/>
    <w:rsid w:val="00C0147D"/>
    <w:rsid w:val="00C0148A"/>
    <w:rsid w:val="00C01522"/>
    <w:rsid w:val="00C0154A"/>
    <w:rsid w:val="00C016C9"/>
    <w:rsid w:val="00C016DE"/>
    <w:rsid w:val="00C017A7"/>
    <w:rsid w:val="00C0197D"/>
    <w:rsid w:val="00C01C74"/>
    <w:rsid w:val="00C01F65"/>
    <w:rsid w:val="00C01FC8"/>
    <w:rsid w:val="00C02095"/>
    <w:rsid w:val="00C02237"/>
    <w:rsid w:val="00C026A7"/>
    <w:rsid w:val="00C02814"/>
    <w:rsid w:val="00C028A1"/>
    <w:rsid w:val="00C028AE"/>
    <w:rsid w:val="00C02AC2"/>
    <w:rsid w:val="00C02F34"/>
    <w:rsid w:val="00C031CA"/>
    <w:rsid w:val="00C03245"/>
    <w:rsid w:val="00C032F8"/>
    <w:rsid w:val="00C03445"/>
    <w:rsid w:val="00C03774"/>
    <w:rsid w:val="00C038E3"/>
    <w:rsid w:val="00C039D3"/>
    <w:rsid w:val="00C03C8D"/>
    <w:rsid w:val="00C040C4"/>
    <w:rsid w:val="00C04184"/>
    <w:rsid w:val="00C041F6"/>
    <w:rsid w:val="00C04373"/>
    <w:rsid w:val="00C04464"/>
    <w:rsid w:val="00C044EF"/>
    <w:rsid w:val="00C04681"/>
    <w:rsid w:val="00C046FE"/>
    <w:rsid w:val="00C0486C"/>
    <w:rsid w:val="00C0498D"/>
    <w:rsid w:val="00C04A8E"/>
    <w:rsid w:val="00C04B52"/>
    <w:rsid w:val="00C04BBC"/>
    <w:rsid w:val="00C04C43"/>
    <w:rsid w:val="00C057DC"/>
    <w:rsid w:val="00C05909"/>
    <w:rsid w:val="00C05D68"/>
    <w:rsid w:val="00C0606E"/>
    <w:rsid w:val="00C063DB"/>
    <w:rsid w:val="00C06533"/>
    <w:rsid w:val="00C0675A"/>
    <w:rsid w:val="00C067B7"/>
    <w:rsid w:val="00C067C1"/>
    <w:rsid w:val="00C06F54"/>
    <w:rsid w:val="00C070D0"/>
    <w:rsid w:val="00C07124"/>
    <w:rsid w:val="00C072D0"/>
    <w:rsid w:val="00C07318"/>
    <w:rsid w:val="00C07461"/>
    <w:rsid w:val="00C0776E"/>
    <w:rsid w:val="00C079B1"/>
    <w:rsid w:val="00C079DE"/>
    <w:rsid w:val="00C07A9D"/>
    <w:rsid w:val="00C07AEB"/>
    <w:rsid w:val="00C07C91"/>
    <w:rsid w:val="00C07DAB"/>
    <w:rsid w:val="00C07DEB"/>
    <w:rsid w:val="00C07ED6"/>
    <w:rsid w:val="00C10719"/>
    <w:rsid w:val="00C10934"/>
    <w:rsid w:val="00C10CD9"/>
    <w:rsid w:val="00C110D4"/>
    <w:rsid w:val="00C110F0"/>
    <w:rsid w:val="00C117CB"/>
    <w:rsid w:val="00C11A43"/>
    <w:rsid w:val="00C11AF7"/>
    <w:rsid w:val="00C11AFA"/>
    <w:rsid w:val="00C11CDB"/>
    <w:rsid w:val="00C122CA"/>
    <w:rsid w:val="00C122E4"/>
    <w:rsid w:val="00C12763"/>
    <w:rsid w:val="00C12853"/>
    <w:rsid w:val="00C128B4"/>
    <w:rsid w:val="00C1290B"/>
    <w:rsid w:val="00C12A0F"/>
    <w:rsid w:val="00C12A18"/>
    <w:rsid w:val="00C12A91"/>
    <w:rsid w:val="00C12B0F"/>
    <w:rsid w:val="00C12EBE"/>
    <w:rsid w:val="00C13250"/>
    <w:rsid w:val="00C132C6"/>
    <w:rsid w:val="00C13363"/>
    <w:rsid w:val="00C14091"/>
    <w:rsid w:val="00C14201"/>
    <w:rsid w:val="00C144E8"/>
    <w:rsid w:val="00C144F3"/>
    <w:rsid w:val="00C149C3"/>
    <w:rsid w:val="00C14AA6"/>
    <w:rsid w:val="00C14AFA"/>
    <w:rsid w:val="00C14BF6"/>
    <w:rsid w:val="00C15092"/>
    <w:rsid w:val="00C150D1"/>
    <w:rsid w:val="00C151BE"/>
    <w:rsid w:val="00C154DA"/>
    <w:rsid w:val="00C154FC"/>
    <w:rsid w:val="00C1552E"/>
    <w:rsid w:val="00C15592"/>
    <w:rsid w:val="00C15D34"/>
    <w:rsid w:val="00C16837"/>
    <w:rsid w:val="00C169F8"/>
    <w:rsid w:val="00C16DA4"/>
    <w:rsid w:val="00C16FD8"/>
    <w:rsid w:val="00C172A7"/>
    <w:rsid w:val="00C17342"/>
    <w:rsid w:val="00C173FC"/>
    <w:rsid w:val="00C17435"/>
    <w:rsid w:val="00C1772A"/>
    <w:rsid w:val="00C17882"/>
    <w:rsid w:val="00C178F1"/>
    <w:rsid w:val="00C17945"/>
    <w:rsid w:val="00C17B4A"/>
    <w:rsid w:val="00C17BD2"/>
    <w:rsid w:val="00C17EC8"/>
    <w:rsid w:val="00C17EFD"/>
    <w:rsid w:val="00C20361"/>
    <w:rsid w:val="00C203CA"/>
    <w:rsid w:val="00C208FC"/>
    <w:rsid w:val="00C20D56"/>
    <w:rsid w:val="00C20FE7"/>
    <w:rsid w:val="00C210D2"/>
    <w:rsid w:val="00C21279"/>
    <w:rsid w:val="00C212DF"/>
    <w:rsid w:val="00C217EE"/>
    <w:rsid w:val="00C21E14"/>
    <w:rsid w:val="00C21F4C"/>
    <w:rsid w:val="00C22162"/>
    <w:rsid w:val="00C223B4"/>
    <w:rsid w:val="00C223FB"/>
    <w:rsid w:val="00C2294F"/>
    <w:rsid w:val="00C235CF"/>
    <w:rsid w:val="00C23A56"/>
    <w:rsid w:val="00C23DC4"/>
    <w:rsid w:val="00C24100"/>
    <w:rsid w:val="00C24225"/>
    <w:rsid w:val="00C24736"/>
    <w:rsid w:val="00C24957"/>
    <w:rsid w:val="00C25014"/>
    <w:rsid w:val="00C25049"/>
    <w:rsid w:val="00C2518B"/>
    <w:rsid w:val="00C251AE"/>
    <w:rsid w:val="00C253C0"/>
    <w:rsid w:val="00C254DE"/>
    <w:rsid w:val="00C257FF"/>
    <w:rsid w:val="00C25ED3"/>
    <w:rsid w:val="00C26368"/>
    <w:rsid w:val="00C266B3"/>
    <w:rsid w:val="00C266C0"/>
    <w:rsid w:val="00C26768"/>
    <w:rsid w:val="00C26809"/>
    <w:rsid w:val="00C26B09"/>
    <w:rsid w:val="00C26BCC"/>
    <w:rsid w:val="00C273FB"/>
    <w:rsid w:val="00C2751F"/>
    <w:rsid w:val="00C2786E"/>
    <w:rsid w:val="00C27A0D"/>
    <w:rsid w:val="00C27B07"/>
    <w:rsid w:val="00C27B61"/>
    <w:rsid w:val="00C27D5D"/>
    <w:rsid w:val="00C3028D"/>
    <w:rsid w:val="00C3032C"/>
    <w:rsid w:val="00C30331"/>
    <w:rsid w:val="00C30590"/>
    <w:rsid w:val="00C306A7"/>
    <w:rsid w:val="00C308E5"/>
    <w:rsid w:val="00C30D35"/>
    <w:rsid w:val="00C31403"/>
    <w:rsid w:val="00C317B8"/>
    <w:rsid w:val="00C31891"/>
    <w:rsid w:val="00C31BCC"/>
    <w:rsid w:val="00C31BCF"/>
    <w:rsid w:val="00C31BD3"/>
    <w:rsid w:val="00C31C39"/>
    <w:rsid w:val="00C31C3C"/>
    <w:rsid w:val="00C32056"/>
    <w:rsid w:val="00C32449"/>
    <w:rsid w:val="00C32497"/>
    <w:rsid w:val="00C324F4"/>
    <w:rsid w:val="00C325D5"/>
    <w:rsid w:val="00C32604"/>
    <w:rsid w:val="00C32B99"/>
    <w:rsid w:val="00C32CA4"/>
    <w:rsid w:val="00C32CF3"/>
    <w:rsid w:val="00C33301"/>
    <w:rsid w:val="00C333E5"/>
    <w:rsid w:val="00C335E7"/>
    <w:rsid w:val="00C33744"/>
    <w:rsid w:val="00C337F6"/>
    <w:rsid w:val="00C339EE"/>
    <w:rsid w:val="00C33A69"/>
    <w:rsid w:val="00C33C41"/>
    <w:rsid w:val="00C33C64"/>
    <w:rsid w:val="00C33C7F"/>
    <w:rsid w:val="00C33C83"/>
    <w:rsid w:val="00C33ECA"/>
    <w:rsid w:val="00C3404B"/>
    <w:rsid w:val="00C341A9"/>
    <w:rsid w:val="00C34343"/>
    <w:rsid w:val="00C34366"/>
    <w:rsid w:val="00C344AC"/>
    <w:rsid w:val="00C34562"/>
    <w:rsid w:val="00C346C4"/>
    <w:rsid w:val="00C34810"/>
    <w:rsid w:val="00C34B46"/>
    <w:rsid w:val="00C34B5C"/>
    <w:rsid w:val="00C34DFE"/>
    <w:rsid w:val="00C3570C"/>
    <w:rsid w:val="00C35817"/>
    <w:rsid w:val="00C358F8"/>
    <w:rsid w:val="00C35D4D"/>
    <w:rsid w:val="00C35F8E"/>
    <w:rsid w:val="00C361C3"/>
    <w:rsid w:val="00C3695F"/>
    <w:rsid w:val="00C36C2A"/>
    <w:rsid w:val="00C36D0D"/>
    <w:rsid w:val="00C374B9"/>
    <w:rsid w:val="00C37840"/>
    <w:rsid w:val="00C379C0"/>
    <w:rsid w:val="00C37DEA"/>
    <w:rsid w:val="00C37F4D"/>
    <w:rsid w:val="00C400CA"/>
    <w:rsid w:val="00C40182"/>
    <w:rsid w:val="00C40266"/>
    <w:rsid w:val="00C403A1"/>
    <w:rsid w:val="00C404C7"/>
    <w:rsid w:val="00C4058E"/>
    <w:rsid w:val="00C40770"/>
    <w:rsid w:val="00C40817"/>
    <w:rsid w:val="00C40DB4"/>
    <w:rsid w:val="00C40ED0"/>
    <w:rsid w:val="00C40F0D"/>
    <w:rsid w:val="00C40FC8"/>
    <w:rsid w:val="00C40FF6"/>
    <w:rsid w:val="00C41531"/>
    <w:rsid w:val="00C417A5"/>
    <w:rsid w:val="00C41A93"/>
    <w:rsid w:val="00C41AD7"/>
    <w:rsid w:val="00C41AE3"/>
    <w:rsid w:val="00C41BB0"/>
    <w:rsid w:val="00C41C48"/>
    <w:rsid w:val="00C41F96"/>
    <w:rsid w:val="00C41F9A"/>
    <w:rsid w:val="00C41FC4"/>
    <w:rsid w:val="00C4232C"/>
    <w:rsid w:val="00C42781"/>
    <w:rsid w:val="00C428DB"/>
    <w:rsid w:val="00C42D09"/>
    <w:rsid w:val="00C42D22"/>
    <w:rsid w:val="00C42D4B"/>
    <w:rsid w:val="00C42F3D"/>
    <w:rsid w:val="00C430E2"/>
    <w:rsid w:val="00C436B9"/>
    <w:rsid w:val="00C4391C"/>
    <w:rsid w:val="00C439B6"/>
    <w:rsid w:val="00C43C20"/>
    <w:rsid w:val="00C43F6B"/>
    <w:rsid w:val="00C44197"/>
    <w:rsid w:val="00C44464"/>
    <w:rsid w:val="00C446A5"/>
    <w:rsid w:val="00C44958"/>
    <w:rsid w:val="00C449A0"/>
    <w:rsid w:val="00C45185"/>
    <w:rsid w:val="00C45658"/>
    <w:rsid w:val="00C45E7D"/>
    <w:rsid w:val="00C45F25"/>
    <w:rsid w:val="00C46166"/>
    <w:rsid w:val="00C461DA"/>
    <w:rsid w:val="00C461F4"/>
    <w:rsid w:val="00C462C7"/>
    <w:rsid w:val="00C46463"/>
    <w:rsid w:val="00C46570"/>
    <w:rsid w:val="00C4702D"/>
    <w:rsid w:val="00C47611"/>
    <w:rsid w:val="00C47B7E"/>
    <w:rsid w:val="00C47C7D"/>
    <w:rsid w:val="00C47FC6"/>
    <w:rsid w:val="00C50083"/>
    <w:rsid w:val="00C5008E"/>
    <w:rsid w:val="00C5023A"/>
    <w:rsid w:val="00C5058A"/>
    <w:rsid w:val="00C505DA"/>
    <w:rsid w:val="00C50767"/>
    <w:rsid w:val="00C50768"/>
    <w:rsid w:val="00C50B11"/>
    <w:rsid w:val="00C50D1A"/>
    <w:rsid w:val="00C513E7"/>
    <w:rsid w:val="00C514A8"/>
    <w:rsid w:val="00C515FA"/>
    <w:rsid w:val="00C51653"/>
    <w:rsid w:val="00C5169D"/>
    <w:rsid w:val="00C517B2"/>
    <w:rsid w:val="00C51AB5"/>
    <w:rsid w:val="00C51B46"/>
    <w:rsid w:val="00C51F3D"/>
    <w:rsid w:val="00C52102"/>
    <w:rsid w:val="00C523FB"/>
    <w:rsid w:val="00C52588"/>
    <w:rsid w:val="00C52681"/>
    <w:rsid w:val="00C52BA5"/>
    <w:rsid w:val="00C52C4C"/>
    <w:rsid w:val="00C52DA1"/>
    <w:rsid w:val="00C52DB4"/>
    <w:rsid w:val="00C5318A"/>
    <w:rsid w:val="00C53397"/>
    <w:rsid w:val="00C535B5"/>
    <w:rsid w:val="00C53667"/>
    <w:rsid w:val="00C53834"/>
    <w:rsid w:val="00C53959"/>
    <w:rsid w:val="00C5397F"/>
    <w:rsid w:val="00C53ACA"/>
    <w:rsid w:val="00C53BCD"/>
    <w:rsid w:val="00C53C3B"/>
    <w:rsid w:val="00C53C78"/>
    <w:rsid w:val="00C53D27"/>
    <w:rsid w:val="00C5462E"/>
    <w:rsid w:val="00C547AC"/>
    <w:rsid w:val="00C5493E"/>
    <w:rsid w:val="00C54B0C"/>
    <w:rsid w:val="00C54BA0"/>
    <w:rsid w:val="00C54D4B"/>
    <w:rsid w:val="00C54E9A"/>
    <w:rsid w:val="00C5511B"/>
    <w:rsid w:val="00C5517B"/>
    <w:rsid w:val="00C55290"/>
    <w:rsid w:val="00C553B6"/>
    <w:rsid w:val="00C554CB"/>
    <w:rsid w:val="00C554D7"/>
    <w:rsid w:val="00C557C7"/>
    <w:rsid w:val="00C558D6"/>
    <w:rsid w:val="00C55991"/>
    <w:rsid w:val="00C55A3F"/>
    <w:rsid w:val="00C55BA8"/>
    <w:rsid w:val="00C55D22"/>
    <w:rsid w:val="00C55DA5"/>
    <w:rsid w:val="00C55E4E"/>
    <w:rsid w:val="00C562B3"/>
    <w:rsid w:val="00C563F5"/>
    <w:rsid w:val="00C5647A"/>
    <w:rsid w:val="00C565FB"/>
    <w:rsid w:val="00C5672F"/>
    <w:rsid w:val="00C567E4"/>
    <w:rsid w:val="00C56863"/>
    <w:rsid w:val="00C56B9C"/>
    <w:rsid w:val="00C56E0A"/>
    <w:rsid w:val="00C56E40"/>
    <w:rsid w:val="00C5707D"/>
    <w:rsid w:val="00C570DD"/>
    <w:rsid w:val="00C57191"/>
    <w:rsid w:val="00C571BA"/>
    <w:rsid w:val="00C57263"/>
    <w:rsid w:val="00C5791E"/>
    <w:rsid w:val="00C601B6"/>
    <w:rsid w:val="00C6046F"/>
    <w:rsid w:val="00C60556"/>
    <w:rsid w:val="00C6076E"/>
    <w:rsid w:val="00C60936"/>
    <w:rsid w:val="00C609B5"/>
    <w:rsid w:val="00C60B29"/>
    <w:rsid w:val="00C60C24"/>
    <w:rsid w:val="00C60D72"/>
    <w:rsid w:val="00C60E4F"/>
    <w:rsid w:val="00C61099"/>
    <w:rsid w:val="00C61624"/>
    <w:rsid w:val="00C61B4F"/>
    <w:rsid w:val="00C61B8B"/>
    <w:rsid w:val="00C61BA3"/>
    <w:rsid w:val="00C61BB4"/>
    <w:rsid w:val="00C61C0C"/>
    <w:rsid w:val="00C61D85"/>
    <w:rsid w:val="00C61DF6"/>
    <w:rsid w:val="00C620CF"/>
    <w:rsid w:val="00C62218"/>
    <w:rsid w:val="00C625F5"/>
    <w:rsid w:val="00C6269F"/>
    <w:rsid w:val="00C62A51"/>
    <w:rsid w:val="00C62E0B"/>
    <w:rsid w:val="00C6303A"/>
    <w:rsid w:val="00C633DD"/>
    <w:rsid w:val="00C638A4"/>
    <w:rsid w:val="00C63B35"/>
    <w:rsid w:val="00C64084"/>
    <w:rsid w:val="00C6431D"/>
    <w:rsid w:val="00C6484D"/>
    <w:rsid w:val="00C64918"/>
    <w:rsid w:val="00C6495C"/>
    <w:rsid w:val="00C64BD8"/>
    <w:rsid w:val="00C650EE"/>
    <w:rsid w:val="00C6529F"/>
    <w:rsid w:val="00C6532D"/>
    <w:rsid w:val="00C654F2"/>
    <w:rsid w:val="00C655C4"/>
    <w:rsid w:val="00C6574C"/>
    <w:rsid w:val="00C657E7"/>
    <w:rsid w:val="00C65931"/>
    <w:rsid w:val="00C659F6"/>
    <w:rsid w:val="00C65B9C"/>
    <w:rsid w:val="00C65DFA"/>
    <w:rsid w:val="00C65EAD"/>
    <w:rsid w:val="00C65F61"/>
    <w:rsid w:val="00C662C2"/>
    <w:rsid w:val="00C6632C"/>
    <w:rsid w:val="00C6659C"/>
    <w:rsid w:val="00C66696"/>
    <w:rsid w:val="00C666AE"/>
    <w:rsid w:val="00C66B98"/>
    <w:rsid w:val="00C66FC2"/>
    <w:rsid w:val="00C670D0"/>
    <w:rsid w:val="00C673F3"/>
    <w:rsid w:val="00C677CB"/>
    <w:rsid w:val="00C67A41"/>
    <w:rsid w:val="00C67A51"/>
    <w:rsid w:val="00C67D25"/>
    <w:rsid w:val="00C67F6C"/>
    <w:rsid w:val="00C700F3"/>
    <w:rsid w:val="00C70381"/>
    <w:rsid w:val="00C70522"/>
    <w:rsid w:val="00C70BE6"/>
    <w:rsid w:val="00C70FA8"/>
    <w:rsid w:val="00C71256"/>
    <w:rsid w:val="00C7141F"/>
    <w:rsid w:val="00C71556"/>
    <w:rsid w:val="00C7155F"/>
    <w:rsid w:val="00C715DD"/>
    <w:rsid w:val="00C716A4"/>
    <w:rsid w:val="00C7171F"/>
    <w:rsid w:val="00C7189E"/>
    <w:rsid w:val="00C7191C"/>
    <w:rsid w:val="00C7195A"/>
    <w:rsid w:val="00C7198C"/>
    <w:rsid w:val="00C71E53"/>
    <w:rsid w:val="00C71E5D"/>
    <w:rsid w:val="00C71EC7"/>
    <w:rsid w:val="00C72044"/>
    <w:rsid w:val="00C72253"/>
    <w:rsid w:val="00C7228C"/>
    <w:rsid w:val="00C725DE"/>
    <w:rsid w:val="00C72729"/>
    <w:rsid w:val="00C72A37"/>
    <w:rsid w:val="00C72AD1"/>
    <w:rsid w:val="00C72BB3"/>
    <w:rsid w:val="00C72CC1"/>
    <w:rsid w:val="00C72D18"/>
    <w:rsid w:val="00C72E88"/>
    <w:rsid w:val="00C72E8E"/>
    <w:rsid w:val="00C72EE8"/>
    <w:rsid w:val="00C73036"/>
    <w:rsid w:val="00C73E66"/>
    <w:rsid w:val="00C7440F"/>
    <w:rsid w:val="00C74A6E"/>
    <w:rsid w:val="00C74AFA"/>
    <w:rsid w:val="00C74D38"/>
    <w:rsid w:val="00C74F59"/>
    <w:rsid w:val="00C757CF"/>
    <w:rsid w:val="00C757D7"/>
    <w:rsid w:val="00C75A8F"/>
    <w:rsid w:val="00C75C79"/>
    <w:rsid w:val="00C75E29"/>
    <w:rsid w:val="00C75EC1"/>
    <w:rsid w:val="00C761F6"/>
    <w:rsid w:val="00C765E5"/>
    <w:rsid w:val="00C76D0E"/>
    <w:rsid w:val="00C76D81"/>
    <w:rsid w:val="00C76EAF"/>
    <w:rsid w:val="00C7706E"/>
    <w:rsid w:val="00C773B3"/>
    <w:rsid w:val="00C7765E"/>
    <w:rsid w:val="00C776BA"/>
    <w:rsid w:val="00C777CA"/>
    <w:rsid w:val="00C777EA"/>
    <w:rsid w:val="00C77AE1"/>
    <w:rsid w:val="00C77D02"/>
    <w:rsid w:val="00C77EF2"/>
    <w:rsid w:val="00C80056"/>
    <w:rsid w:val="00C80086"/>
    <w:rsid w:val="00C801C8"/>
    <w:rsid w:val="00C801CF"/>
    <w:rsid w:val="00C802AC"/>
    <w:rsid w:val="00C803A5"/>
    <w:rsid w:val="00C804E4"/>
    <w:rsid w:val="00C804EE"/>
    <w:rsid w:val="00C80549"/>
    <w:rsid w:val="00C8068C"/>
    <w:rsid w:val="00C80842"/>
    <w:rsid w:val="00C808A5"/>
    <w:rsid w:val="00C80EAD"/>
    <w:rsid w:val="00C80EB5"/>
    <w:rsid w:val="00C80F37"/>
    <w:rsid w:val="00C8100A"/>
    <w:rsid w:val="00C814F7"/>
    <w:rsid w:val="00C81634"/>
    <w:rsid w:val="00C816A7"/>
    <w:rsid w:val="00C816E4"/>
    <w:rsid w:val="00C81897"/>
    <w:rsid w:val="00C81A4A"/>
    <w:rsid w:val="00C81B87"/>
    <w:rsid w:val="00C81CDA"/>
    <w:rsid w:val="00C81D82"/>
    <w:rsid w:val="00C82938"/>
    <w:rsid w:val="00C830B9"/>
    <w:rsid w:val="00C8345B"/>
    <w:rsid w:val="00C834A6"/>
    <w:rsid w:val="00C834D1"/>
    <w:rsid w:val="00C83537"/>
    <w:rsid w:val="00C83608"/>
    <w:rsid w:val="00C837E5"/>
    <w:rsid w:val="00C838D5"/>
    <w:rsid w:val="00C83A94"/>
    <w:rsid w:val="00C83BC0"/>
    <w:rsid w:val="00C83F3E"/>
    <w:rsid w:val="00C83FC3"/>
    <w:rsid w:val="00C8422B"/>
    <w:rsid w:val="00C842EF"/>
    <w:rsid w:val="00C8446D"/>
    <w:rsid w:val="00C84A2E"/>
    <w:rsid w:val="00C8550B"/>
    <w:rsid w:val="00C85565"/>
    <w:rsid w:val="00C8565B"/>
    <w:rsid w:val="00C8585D"/>
    <w:rsid w:val="00C8598D"/>
    <w:rsid w:val="00C85DCE"/>
    <w:rsid w:val="00C85DFA"/>
    <w:rsid w:val="00C85E3A"/>
    <w:rsid w:val="00C85EF8"/>
    <w:rsid w:val="00C85F03"/>
    <w:rsid w:val="00C86516"/>
    <w:rsid w:val="00C867EF"/>
    <w:rsid w:val="00C867F4"/>
    <w:rsid w:val="00C86DDC"/>
    <w:rsid w:val="00C86E78"/>
    <w:rsid w:val="00C86EE5"/>
    <w:rsid w:val="00C8720B"/>
    <w:rsid w:val="00C873C7"/>
    <w:rsid w:val="00C87405"/>
    <w:rsid w:val="00C87D49"/>
    <w:rsid w:val="00C87DDC"/>
    <w:rsid w:val="00C87F39"/>
    <w:rsid w:val="00C9004F"/>
    <w:rsid w:val="00C90085"/>
    <w:rsid w:val="00C9008F"/>
    <w:rsid w:val="00C902E3"/>
    <w:rsid w:val="00C90328"/>
    <w:rsid w:val="00C903B4"/>
    <w:rsid w:val="00C903DA"/>
    <w:rsid w:val="00C906CE"/>
    <w:rsid w:val="00C90BE7"/>
    <w:rsid w:val="00C90BF3"/>
    <w:rsid w:val="00C90FD0"/>
    <w:rsid w:val="00C91305"/>
    <w:rsid w:val="00C9148E"/>
    <w:rsid w:val="00C91C25"/>
    <w:rsid w:val="00C91C26"/>
    <w:rsid w:val="00C91E4A"/>
    <w:rsid w:val="00C9235F"/>
    <w:rsid w:val="00C92484"/>
    <w:rsid w:val="00C928AD"/>
    <w:rsid w:val="00C92902"/>
    <w:rsid w:val="00C92B1A"/>
    <w:rsid w:val="00C92B1D"/>
    <w:rsid w:val="00C92C34"/>
    <w:rsid w:val="00C9324F"/>
    <w:rsid w:val="00C9344F"/>
    <w:rsid w:val="00C93498"/>
    <w:rsid w:val="00C9369C"/>
    <w:rsid w:val="00C937DA"/>
    <w:rsid w:val="00C938FE"/>
    <w:rsid w:val="00C9394C"/>
    <w:rsid w:val="00C93C53"/>
    <w:rsid w:val="00C93C6D"/>
    <w:rsid w:val="00C93FB4"/>
    <w:rsid w:val="00C93FE4"/>
    <w:rsid w:val="00C94110"/>
    <w:rsid w:val="00C94215"/>
    <w:rsid w:val="00C944B9"/>
    <w:rsid w:val="00C94592"/>
    <w:rsid w:val="00C946AF"/>
    <w:rsid w:val="00C9483A"/>
    <w:rsid w:val="00C94E62"/>
    <w:rsid w:val="00C9515D"/>
    <w:rsid w:val="00C9534E"/>
    <w:rsid w:val="00C95697"/>
    <w:rsid w:val="00C957A9"/>
    <w:rsid w:val="00C9581B"/>
    <w:rsid w:val="00C95AF8"/>
    <w:rsid w:val="00C95B9D"/>
    <w:rsid w:val="00C95C51"/>
    <w:rsid w:val="00C95C71"/>
    <w:rsid w:val="00C95DF3"/>
    <w:rsid w:val="00C95F15"/>
    <w:rsid w:val="00C9618F"/>
    <w:rsid w:val="00C96242"/>
    <w:rsid w:val="00C96489"/>
    <w:rsid w:val="00C96825"/>
    <w:rsid w:val="00C9686F"/>
    <w:rsid w:val="00C9691A"/>
    <w:rsid w:val="00C96A30"/>
    <w:rsid w:val="00C96A81"/>
    <w:rsid w:val="00C96BA6"/>
    <w:rsid w:val="00C96EED"/>
    <w:rsid w:val="00C96FA7"/>
    <w:rsid w:val="00C972B3"/>
    <w:rsid w:val="00C972F6"/>
    <w:rsid w:val="00C973EE"/>
    <w:rsid w:val="00C9751B"/>
    <w:rsid w:val="00C97773"/>
    <w:rsid w:val="00C97AF8"/>
    <w:rsid w:val="00C97BB8"/>
    <w:rsid w:val="00CA0012"/>
    <w:rsid w:val="00CA01A5"/>
    <w:rsid w:val="00CA058F"/>
    <w:rsid w:val="00CA06CE"/>
    <w:rsid w:val="00CA0A0C"/>
    <w:rsid w:val="00CA0A86"/>
    <w:rsid w:val="00CA0F6C"/>
    <w:rsid w:val="00CA1201"/>
    <w:rsid w:val="00CA1B86"/>
    <w:rsid w:val="00CA1C6C"/>
    <w:rsid w:val="00CA1EE4"/>
    <w:rsid w:val="00CA1F59"/>
    <w:rsid w:val="00CA2086"/>
    <w:rsid w:val="00CA2AB8"/>
    <w:rsid w:val="00CA2CF6"/>
    <w:rsid w:val="00CA2E85"/>
    <w:rsid w:val="00CA3027"/>
    <w:rsid w:val="00CA30BD"/>
    <w:rsid w:val="00CA3287"/>
    <w:rsid w:val="00CA3512"/>
    <w:rsid w:val="00CA36C9"/>
    <w:rsid w:val="00CA370F"/>
    <w:rsid w:val="00CA3722"/>
    <w:rsid w:val="00CA3739"/>
    <w:rsid w:val="00CA4401"/>
    <w:rsid w:val="00CA452F"/>
    <w:rsid w:val="00CA4625"/>
    <w:rsid w:val="00CA487A"/>
    <w:rsid w:val="00CA4951"/>
    <w:rsid w:val="00CA4A12"/>
    <w:rsid w:val="00CA4ABE"/>
    <w:rsid w:val="00CA4B66"/>
    <w:rsid w:val="00CA4C3E"/>
    <w:rsid w:val="00CA4D36"/>
    <w:rsid w:val="00CA4DB2"/>
    <w:rsid w:val="00CA4F10"/>
    <w:rsid w:val="00CA4F6E"/>
    <w:rsid w:val="00CA5006"/>
    <w:rsid w:val="00CA51CA"/>
    <w:rsid w:val="00CA51FF"/>
    <w:rsid w:val="00CA5263"/>
    <w:rsid w:val="00CA53BD"/>
    <w:rsid w:val="00CA5880"/>
    <w:rsid w:val="00CA5D49"/>
    <w:rsid w:val="00CA5E89"/>
    <w:rsid w:val="00CA5EDF"/>
    <w:rsid w:val="00CA5F19"/>
    <w:rsid w:val="00CA5F7F"/>
    <w:rsid w:val="00CA61A2"/>
    <w:rsid w:val="00CA649F"/>
    <w:rsid w:val="00CA64C8"/>
    <w:rsid w:val="00CA64F9"/>
    <w:rsid w:val="00CA680F"/>
    <w:rsid w:val="00CA6A28"/>
    <w:rsid w:val="00CA6B23"/>
    <w:rsid w:val="00CA6D09"/>
    <w:rsid w:val="00CA6DE7"/>
    <w:rsid w:val="00CA7138"/>
    <w:rsid w:val="00CA72BA"/>
    <w:rsid w:val="00CA74B9"/>
    <w:rsid w:val="00CA7F6B"/>
    <w:rsid w:val="00CB06B5"/>
    <w:rsid w:val="00CB0854"/>
    <w:rsid w:val="00CB0A78"/>
    <w:rsid w:val="00CB0B16"/>
    <w:rsid w:val="00CB0B77"/>
    <w:rsid w:val="00CB0CF1"/>
    <w:rsid w:val="00CB1292"/>
    <w:rsid w:val="00CB13D4"/>
    <w:rsid w:val="00CB1475"/>
    <w:rsid w:val="00CB1648"/>
    <w:rsid w:val="00CB198A"/>
    <w:rsid w:val="00CB1F9D"/>
    <w:rsid w:val="00CB20E2"/>
    <w:rsid w:val="00CB2316"/>
    <w:rsid w:val="00CB2533"/>
    <w:rsid w:val="00CB2716"/>
    <w:rsid w:val="00CB2CAB"/>
    <w:rsid w:val="00CB2DF0"/>
    <w:rsid w:val="00CB32ED"/>
    <w:rsid w:val="00CB3A1A"/>
    <w:rsid w:val="00CB3D74"/>
    <w:rsid w:val="00CB3D91"/>
    <w:rsid w:val="00CB4328"/>
    <w:rsid w:val="00CB4773"/>
    <w:rsid w:val="00CB4EBD"/>
    <w:rsid w:val="00CB5555"/>
    <w:rsid w:val="00CB5598"/>
    <w:rsid w:val="00CB56DE"/>
    <w:rsid w:val="00CB58A4"/>
    <w:rsid w:val="00CB5998"/>
    <w:rsid w:val="00CB5A20"/>
    <w:rsid w:val="00CB5A9B"/>
    <w:rsid w:val="00CB5AA0"/>
    <w:rsid w:val="00CB5D48"/>
    <w:rsid w:val="00CB61E5"/>
    <w:rsid w:val="00CB62E5"/>
    <w:rsid w:val="00CB63B9"/>
    <w:rsid w:val="00CB66BB"/>
    <w:rsid w:val="00CB6B20"/>
    <w:rsid w:val="00CB6E7A"/>
    <w:rsid w:val="00CB6FAA"/>
    <w:rsid w:val="00CB7286"/>
    <w:rsid w:val="00CB72D0"/>
    <w:rsid w:val="00CB739E"/>
    <w:rsid w:val="00CB73D2"/>
    <w:rsid w:val="00CB76A4"/>
    <w:rsid w:val="00CB76AB"/>
    <w:rsid w:val="00CB793C"/>
    <w:rsid w:val="00CB79D4"/>
    <w:rsid w:val="00CB7AFE"/>
    <w:rsid w:val="00CB7B19"/>
    <w:rsid w:val="00CB7CCC"/>
    <w:rsid w:val="00CB7F8C"/>
    <w:rsid w:val="00CB7FB1"/>
    <w:rsid w:val="00CC004C"/>
    <w:rsid w:val="00CC02B6"/>
    <w:rsid w:val="00CC0542"/>
    <w:rsid w:val="00CC065C"/>
    <w:rsid w:val="00CC08BA"/>
    <w:rsid w:val="00CC09D5"/>
    <w:rsid w:val="00CC0A42"/>
    <w:rsid w:val="00CC0B09"/>
    <w:rsid w:val="00CC0B4B"/>
    <w:rsid w:val="00CC0C38"/>
    <w:rsid w:val="00CC0E2D"/>
    <w:rsid w:val="00CC1024"/>
    <w:rsid w:val="00CC1160"/>
    <w:rsid w:val="00CC11DA"/>
    <w:rsid w:val="00CC14E2"/>
    <w:rsid w:val="00CC1526"/>
    <w:rsid w:val="00CC1565"/>
    <w:rsid w:val="00CC1596"/>
    <w:rsid w:val="00CC184E"/>
    <w:rsid w:val="00CC1B7B"/>
    <w:rsid w:val="00CC1B8D"/>
    <w:rsid w:val="00CC1C5B"/>
    <w:rsid w:val="00CC1D8B"/>
    <w:rsid w:val="00CC1E78"/>
    <w:rsid w:val="00CC1E79"/>
    <w:rsid w:val="00CC1F76"/>
    <w:rsid w:val="00CC2557"/>
    <w:rsid w:val="00CC25D5"/>
    <w:rsid w:val="00CC2790"/>
    <w:rsid w:val="00CC29A3"/>
    <w:rsid w:val="00CC2CBE"/>
    <w:rsid w:val="00CC3104"/>
    <w:rsid w:val="00CC32F7"/>
    <w:rsid w:val="00CC333A"/>
    <w:rsid w:val="00CC34CF"/>
    <w:rsid w:val="00CC357B"/>
    <w:rsid w:val="00CC3615"/>
    <w:rsid w:val="00CC3A8C"/>
    <w:rsid w:val="00CC3D7E"/>
    <w:rsid w:val="00CC3E91"/>
    <w:rsid w:val="00CC3F43"/>
    <w:rsid w:val="00CC42DC"/>
    <w:rsid w:val="00CC4328"/>
    <w:rsid w:val="00CC472E"/>
    <w:rsid w:val="00CC474C"/>
    <w:rsid w:val="00CC4843"/>
    <w:rsid w:val="00CC4AB8"/>
    <w:rsid w:val="00CC4C29"/>
    <w:rsid w:val="00CC4F62"/>
    <w:rsid w:val="00CC4FAB"/>
    <w:rsid w:val="00CC500B"/>
    <w:rsid w:val="00CC5185"/>
    <w:rsid w:val="00CC540C"/>
    <w:rsid w:val="00CC548A"/>
    <w:rsid w:val="00CC566E"/>
    <w:rsid w:val="00CC581C"/>
    <w:rsid w:val="00CC5831"/>
    <w:rsid w:val="00CC5EAB"/>
    <w:rsid w:val="00CC6081"/>
    <w:rsid w:val="00CC60E2"/>
    <w:rsid w:val="00CC613A"/>
    <w:rsid w:val="00CC6702"/>
    <w:rsid w:val="00CC6895"/>
    <w:rsid w:val="00CC68B8"/>
    <w:rsid w:val="00CC6BF5"/>
    <w:rsid w:val="00CC6EF4"/>
    <w:rsid w:val="00CC7C43"/>
    <w:rsid w:val="00CD00A3"/>
    <w:rsid w:val="00CD00DD"/>
    <w:rsid w:val="00CD0345"/>
    <w:rsid w:val="00CD0421"/>
    <w:rsid w:val="00CD06B8"/>
    <w:rsid w:val="00CD0805"/>
    <w:rsid w:val="00CD0C62"/>
    <w:rsid w:val="00CD0C97"/>
    <w:rsid w:val="00CD0F1D"/>
    <w:rsid w:val="00CD0F32"/>
    <w:rsid w:val="00CD11B6"/>
    <w:rsid w:val="00CD11DB"/>
    <w:rsid w:val="00CD151D"/>
    <w:rsid w:val="00CD156B"/>
    <w:rsid w:val="00CD160F"/>
    <w:rsid w:val="00CD1614"/>
    <w:rsid w:val="00CD17CC"/>
    <w:rsid w:val="00CD1B9A"/>
    <w:rsid w:val="00CD1D2E"/>
    <w:rsid w:val="00CD2172"/>
    <w:rsid w:val="00CD240F"/>
    <w:rsid w:val="00CD286A"/>
    <w:rsid w:val="00CD3042"/>
    <w:rsid w:val="00CD321E"/>
    <w:rsid w:val="00CD330A"/>
    <w:rsid w:val="00CD37C7"/>
    <w:rsid w:val="00CD3E0E"/>
    <w:rsid w:val="00CD3E9A"/>
    <w:rsid w:val="00CD42F2"/>
    <w:rsid w:val="00CD4420"/>
    <w:rsid w:val="00CD4661"/>
    <w:rsid w:val="00CD4706"/>
    <w:rsid w:val="00CD49D2"/>
    <w:rsid w:val="00CD4C28"/>
    <w:rsid w:val="00CD4C62"/>
    <w:rsid w:val="00CD511A"/>
    <w:rsid w:val="00CD5256"/>
    <w:rsid w:val="00CD5490"/>
    <w:rsid w:val="00CD54B8"/>
    <w:rsid w:val="00CD56F4"/>
    <w:rsid w:val="00CD581A"/>
    <w:rsid w:val="00CD5BDA"/>
    <w:rsid w:val="00CD5DD4"/>
    <w:rsid w:val="00CD5F8B"/>
    <w:rsid w:val="00CD6092"/>
    <w:rsid w:val="00CD69C0"/>
    <w:rsid w:val="00CD6A6F"/>
    <w:rsid w:val="00CD70AE"/>
    <w:rsid w:val="00CD755F"/>
    <w:rsid w:val="00CD76E3"/>
    <w:rsid w:val="00CD7B8E"/>
    <w:rsid w:val="00CD7CC6"/>
    <w:rsid w:val="00CD7CF1"/>
    <w:rsid w:val="00CD7D00"/>
    <w:rsid w:val="00CD7D56"/>
    <w:rsid w:val="00CD7DD3"/>
    <w:rsid w:val="00CD7FE1"/>
    <w:rsid w:val="00CE027D"/>
    <w:rsid w:val="00CE028D"/>
    <w:rsid w:val="00CE038F"/>
    <w:rsid w:val="00CE03C4"/>
    <w:rsid w:val="00CE03C9"/>
    <w:rsid w:val="00CE0542"/>
    <w:rsid w:val="00CE0921"/>
    <w:rsid w:val="00CE0A3A"/>
    <w:rsid w:val="00CE0A7A"/>
    <w:rsid w:val="00CE1076"/>
    <w:rsid w:val="00CE1475"/>
    <w:rsid w:val="00CE1488"/>
    <w:rsid w:val="00CE1741"/>
    <w:rsid w:val="00CE1F42"/>
    <w:rsid w:val="00CE1F59"/>
    <w:rsid w:val="00CE21D7"/>
    <w:rsid w:val="00CE236D"/>
    <w:rsid w:val="00CE23AC"/>
    <w:rsid w:val="00CE284B"/>
    <w:rsid w:val="00CE2A60"/>
    <w:rsid w:val="00CE2A81"/>
    <w:rsid w:val="00CE2C3C"/>
    <w:rsid w:val="00CE2CAE"/>
    <w:rsid w:val="00CE2ED4"/>
    <w:rsid w:val="00CE300E"/>
    <w:rsid w:val="00CE30F4"/>
    <w:rsid w:val="00CE334B"/>
    <w:rsid w:val="00CE3537"/>
    <w:rsid w:val="00CE3761"/>
    <w:rsid w:val="00CE3A31"/>
    <w:rsid w:val="00CE3D3E"/>
    <w:rsid w:val="00CE3DD8"/>
    <w:rsid w:val="00CE4081"/>
    <w:rsid w:val="00CE451A"/>
    <w:rsid w:val="00CE461A"/>
    <w:rsid w:val="00CE484B"/>
    <w:rsid w:val="00CE4A7F"/>
    <w:rsid w:val="00CE4B5E"/>
    <w:rsid w:val="00CE4E7C"/>
    <w:rsid w:val="00CE4F16"/>
    <w:rsid w:val="00CE4FC5"/>
    <w:rsid w:val="00CE5170"/>
    <w:rsid w:val="00CE51CB"/>
    <w:rsid w:val="00CE5322"/>
    <w:rsid w:val="00CE537A"/>
    <w:rsid w:val="00CE5481"/>
    <w:rsid w:val="00CE576A"/>
    <w:rsid w:val="00CE58FC"/>
    <w:rsid w:val="00CE59DD"/>
    <w:rsid w:val="00CE5A06"/>
    <w:rsid w:val="00CE5A22"/>
    <w:rsid w:val="00CE5E82"/>
    <w:rsid w:val="00CE617B"/>
    <w:rsid w:val="00CE61C2"/>
    <w:rsid w:val="00CE6203"/>
    <w:rsid w:val="00CE64C4"/>
    <w:rsid w:val="00CE66D6"/>
    <w:rsid w:val="00CE67CD"/>
    <w:rsid w:val="00CE6D80"/>
    <w:rsid w:val="00CE6DCB"/>
    <w:rsid w:val="00CE74A0"/>
    <w:rsid w:val="00CE74D3"/>
    <w:rsid w:val="00CE7665"/>
    <w:rsid w:val="00CE7710"/>
    <w:rsid w:val="00CE7878"/>
    <w:rsid w:val="00CE7A82"/>
    <w:rsid w:val="00CE7E90"/>
    <w:rsid w:val="00CE7F1F"/>
    <w:rsid w:val="00CF0095"/>
    <w:rsid w:val="00CF025C"/>
    <w:rsid w:val="00CF0304"/>
    <w:rsid w:val="00CF06CE"/>
    <w:rsid w:val="00CF0724"/>
    <w:rsid w:val="00CF0991"/>
    <w:rsid w:val="00CF0E0C"/>
    <w:rsid w:val="00CF0F79"/>
    <w:rsid w:val="00CF130B"/>
    <w:rsid w:val="00CF1333"/>
    <w:rsid w:val="00CF1530"/>
    <w:rsid w:val="00CF15C1"/>
    <w:rsid w:val="00CF1671"/>
    <w:rsid w:val="00CF1BB6"/>
    <w:rsid w:val="00CF1ECF"/>
    <w:rsid w:val="00CF1EF5"/>
    <w:rsid w:val="00CF2199"/>
    <w:rsid w:val="00CF21C8"/>
    <w:rsid w:val="00CF2290"/>
    <w:rsid w:val="00CF260A"/>
    <w:rsid w:val="00CF2778"/>
    <w:rsid w:val="00CF2A62"/>
    <w:rsid w:val="00CF2E22"/>
    <w:rsid w:val="00CF2F43"/>
    <w:rsid w:val="00CF2F91"/>
    <w:rsid w:val="00CF2FC4"/>
    <w:rsid w:val="00CF3016"/>
    <w:rsid w:val="00CF321B"/>
    <w:rsid w:val="00CF32FF"/>
    <w:rsid w:val="00CF3488"/>
    <w:rsid w:val="00CF3510"/>
    <w:rsid w:val="00CF3D57"/>
    <w:rsid w:val="00CF4086"/>
    <w:rsid w:val="00CF45D1"/>
    <w:rsid w:val="00CF4749"/>
    <w:rsid w:val="00CF49E8"/>
    <w:rsid w:val="00CF4FB9"/>
    <w:rsid w:val="00CF51E6"/>
    <w:rsid w:val="00CF565D"/>
    <w:rsid w:val="00CF59D5"/>
    <w:rsid w:val="00CF5A9E"/>
    <w:rsid w:val="00CF5AC8"/>
    <w:rsid w:val="00CF5AE1"/>
    <w:rsid w:val="00CF5B73"/>
    <w:rsid w:val="00CF5E46"/>
    <w:rsid w:val="00CF5E74"/>
    <w:rsid w:val="00CF6017"/>
    <w:rsid w:val="00CF61D3"/>
    <w:rsid w:val="00CF6702"/>
    <w:rsid w:val="00CF6CC6"/>
    <w:rsid w:val="00CF73D6"/>
    <w:rsid w:val="00CF73EA"/>
    <w:rsid w:val="00CF77AA"/>
    <w:rsid w:val="00CF7BA2"/>
    <w:rsid w:val="00CF7C1B"/>
    <w:rsid w:val="00CF7F49"/>
    <w:rsid w:val="00CF7FC6"/>
    <w:rsid w:val="00D000DE"/>
    <w:rsid w:val="00D001FC"/>
    <w:rsid w:val="00D00343"/>
    <w:rsid w:val="00D00394"/>
    <w:rsid w:val="00D0071F"/>
    <w:rsid w:val="00D00918"/>
    <w:rsid w:val="00D009B2"/>
    <w:rsid w:val="00D00A86"/>
    <w:rsid w:val="00D00E66"/>
    <w:rsid w:val="00D010C6"/>
    <w:rsid w:val="00D0119A"/>
    <w:rsid w:val="00D0131F"/>
    <w:rsid w:val="00D013CF"/>
    <w:rsid w:val="00D013F6"/>
    <w:rsid w:val="00D01498"/>
    <w:rsid w:val="00D01534"/>
    <w:rsid w:val="00D0179C"/>
    <w:rsid w:val="00D0184F"/>
    <w:rsid w:val="00D01A46"/>
    <w:rsid w:val="00D01AEB"/>
    <w:rsid w:val="00D02134"/>
    <w:rsid w:val="00D02147"/>
    <w:rsid w:val="00D02602"/>
    <w:rsid w:val="00D027B2"/>
    <w:rsid w:val="00D02971"/>
    <w:rsid w:val="00D02B0B"/>
    <w:rsid w:val="00D02B2C"/>
    <w:rsid w:val="00D02CDA"/>
    <w:rsid w:val="00D0309B"/>
    <w:rsid w:val="00D0321D"/>
    <w:rsid w:val="00D0327E"/>
    <w:rsid w:val="00D034EB"/>
    <w:rsid w:val="00D03501"/>
    <w:rsid w:val="00D03838"/>
    <w:rsid w:val="00D03977"/>
    <w:rsid w:val="00D03B54"/>
    <w:rsid w:val="00D03D3C"/>
    <w:rsid w:val="00D03D85"/>
    <w:rsid w:val="00D03EF4"/>
    <w:rsid w:val="00D0401F"/>
    <w:rsid w:val="00D040FB"/>
    <w:rsid w:val="00D04332"/>
    <w:rsid w:val="00D046D0"/>
    <w:rsid w:val="00D0477A"/>
    <w:rsid w:val="00D04B6D"/>
    <w:rsid w:val="00D04DDD"/>
    <w:rsid w:val="00D04FAC"/>
    <w:rsid w:val="00D055DF"/>
    <w:rsid w:val="00D0565B"/>
    <w:rsid w:val="00D0567A"/>
    <w:rsid w:val="00D05BD4"/>
    <w:rsid w:val="00D05F04"/>
    <w:rsid w:val="00D05F99"/>
    <w:rsid w:val="00D0614E"/>
    <w:rsid w:val="00D06274"/>
    <w:rsid w:val="00D0696C"/>
    <w:rsid w:val="00D06ACF"/>
    <w:rsid w:val="00D06C9D"/>
    <w:rsid w:val="00D06DB7"/>
    <w:rsid w:val="00D06DF2"/>
    <w:rsid w:val="00D06EC0"/>
    <w:rsid w:val="00D06ECF"/>
    <w:rsid w:val="00D075CB"/>
    <w:rsid w:val="00D077A9"/>
    <w:rsid w:val="00D077E5"/>
    <w:rsid w:val="00D07984"/>
    <w:rsid w:val="00D07A71"/>
    <w:rsid w:val="00D07A87"/>
    <w:rsid w:val="00D07ACE"/>
    <w:rsid w:val="00D07BA9"/>
    <w:rsid w:val="00D07DD2"/>
    <w:rsid w:val="00D1015A"/>
    <w:rsid w:val="00D102C0"/>
    <w:rsid w:val="00D10461"/>
    <w:rsid w:val="00D104FE"/>
    <w:rsid w:val="00D1079A"/>
    <w:rsid w:val="00D10919"/>
    <w:rsid w:val="00D109F7"/>
    <w:rsid w:val="00D10CF2"/>
    <w:rsid w:val="00D10DDD"/>
    <w:rsid w:val="00D1155A"/>
    <w:rsid w:val="00D1159C"/>
    <w:rsid w:val="00D115B9"/>
    <w:rsid w:val="00D116A2"/>
    <w:rsid w:val="00D118BE"/>
    <w:rsid w:val="00D11BD8"/>
    <w:rsid w:val="00D11EE2"/>
    <w:rsid w:val="00D11EF3"/>
    <w:rsid w:val="00D12347"/>
    <w:rsid w:val="00D125E5"/>
    <w:rsid w:val="00D12619"/>
    <w:rsid w:val="00D126D4"/>
    <w:rsid w:val="00D128A5"/>
    <w:rsid w:val="00D12B07"/>
    <w:rsid w:val="00D12DDB"/>
    <w:rsid w:val="00D1307E"/>
    <w:rsid w:val="00D134AC"/>
    <w:rsid w:val="00D13779"/>
    <w:rsid w:val="00D1397D"/>
    <w:rsid w:val="00D1398E"/>
    <w:rsid w:val="00D13AB3"/>
    <w:rsid w:val="00D13C56"/>
    <w:rsid w:val="00D13F88"/>
    <w:rsid w:val="00D142F0"/>
    <w:rsid w:val="00D14D11"/>
    <w:rsid w:val="00D14E28"/>
    <w:rsid w:val="00D15104"/>
    <w:rsid w:val="00D153D3"/>
    <w:rsid w:val="00D156C7"/>
    <w:rsid w:val="00D1572F"/>
    <w:rsid w:val="00D158DC"/>
    <w:rsid w:val="00D159DE"/>
    <w:rsid w:val="00D15B08"/>
    <w:rsid w:val="00D1602E"/>
    <w:rsid w:val="00D160CC"/>
    <w:rsid w:val="00D16243"/>
    <w:rsid w:val="00D164E3"/>
    <w:rsid w:val="00D16AB1"/>
    <w:rsid w:val="00D16AF4"/>
    <w:rsid w:val="00D16F6D"/>
    <w:rsid w:val="00D1714E"/>
    <w:rsid w:val="00D17445"/>
    <w:rsid w:val="00D174FE"/>
    <w:rsid w:val="00D17560"/>
    <w:rsid w:val="00D17684"/>
    <w:rsid w:val="00D17699"/>
    <w:rsid w:val="00D17765"/>
    <w:rsid w:val="00D178E1"/>
    <w:rsid w:val="00D17928"/>
    <w:rsid w:val="00D17DC3"/>
    <w:rsid w:val="00D20192"/>
    <w:rsid w:val="00D20481"/>
    <w:rsid w:val="00D20506"/>
    <w:rsid w:val="00D2050C"/>
    <w:rsid w:val="00D20860"/>
    <w:rsid w:val="00D20DC8"/>
    <w:rsid w:val="00D212EB"/>
    <w:rsid w:val="00D2135B"/>
    <w:rsid w:val="00D21A4F"/>
    <w:rsid w:val="00D21BF7"/>
    <w:rsid w:val="00D21C04"/>
    <w:rsid w:val="00D21D8C"/>
    <w:rsid w:val="00D21E52"/>
    <w:rsid w:val="00D220CC"/>
    <w:rsid w:val="00D22102"/>
    <w:rsid w:val="00D2211E"/>
    <w:rsid w:val="00D222E0"/>
    <w:rsid w:val="00D22533"/>
    <w:rsid w:val="00D229F8"/>
    <w:rsid w:val="00D22A0B"/>
    <w:rsid w:val="00D22BEF"/>
    <w:rsid w:val="00D22BFF"/>
    <w:rsid w:val="00D22D57"/>
    <w:rsid w:val="00D22E4B"/>
    <w:rsid w:val="00D22FA5"/>
    <w:rsid w:val="00D232BB"/>
    <w:rsid w:val="00D23315"/>
    <w:rsid w:val="00D23494"/>
    <w:rsid w:val="00D235AA"/>
    <w:rsid w:val="00D2366C"/>
    <w:rsid w:val="00D237DA"/>
    <w:rsid w:val="00D2380D"/>
    <w:rsid w:val="00D238C0"/>
    <w:rsid w:val="00D238D7"/>
    <w:rsid w:val="00D23968"/>
    <w:rsid w:val="00D23A4B"/>
    <w:rsid w:val="00D23D0D"/>
    <w:rsid w:val="00D23DC9"/>
    <w:rsid w:val="00D24006"/>
    <w:rsid w:val="00D241B6"/>
    <w:rsid w:val="00D242DC"/>
    <w:rsid w:val="00D2442F"/>
    <w:rsid w:val="00D24A38"/>
    <w:rsid w:val="00D24D1A"/>
    <w:rsid w:val="00D24DC5"/>
    <w:rsid w:val="00D24DE0"/>
    <w:rsid w:val="00D24FAA"/>
    <w:rsid w:val="00D25094"/>
    <w:rsid w:val="00D25151"/>
    <w:rsid w:val="00D25355"/>
    <w:rsid w:val="00D25455"/>
    <w:rsid w:val="00D25755"/>
    <w:rsid w:val="00D257FB"/>
    <w:rsid w:val="00D25844"/>
    <w:rsid w:val="00D258DB"/>
    <w:rsid w:val="00D25B0E"/>
    <w:rsid w:val="00D25C41"/>
    <w:rsid w:val="00D25CA6"/>
    <w:rsid w:val="00D25EA1"/>
    <w:rsid w:val="00D25F4F"/>
    <w:rsid w:val="00D26090"/>
    <w:rsid w:val="00D260C0"/>
    <w:rsid w:val="00D26152"/>
    <w:rsid w:val="00D26251"/>
    <w:rsid w:val="00D2632F"/>
    <w:rsid w:val="00D265B4"/>
    <w:rsid w:val="00D2662A"/>
    <w:rsid w:val="00D26788"/>
    <w:rsid w:val="00D26843"/>
    <w:rsid w:val="00D26861"/>
    <w:rsid w:val="00D2686E"/>
    <w:rsid w:val="00D26E51"/>
    <w:rsid w:val="00D27130"/>
    <w:rsid w:val="00D27194"/>
    <w:rsid w:val="00D279FF"/>
    <w:rsid w:val="00D27B09"/>
    <w:rsid w:val="00D27BBC"/>
    <w:rsid w:val="00D27D6F"/>
    <w:rsid w:val="00D27E22"/>
    <w:rsid w:val="00D30058"/>
    <w:rsid w:val="00D301B0"/>
    <w:rsid w:val="00D3022F"/>
    <w:rsid w:val="00D30285"/>
    <w:rsid w:val="00D30325"/>
    <w:rsid w:val="00D30344"/>
    <w:rsid w:val="00D30645"/>
    <w:rsid w:val="00D30A3C"/>
    <w:rsid w:val="00D30AAA"/>
    <w:rsid w:val="00D30AED"/>
    <w:rsid w:val="00D30CFD"/>
    <w:rsid w:val="00D30DCC"/>
    <w:rsid w:val="00D30E66"/>
    <w:rsid w:val="00D311A4"/>
    <w:rsid w:val="00D312BE"/>
    <w:rsid w:val="00D312DB"/>
    <w:rsid w:val="00D3154C"/>
    <w:rsid w:val="00D31589"/>
    <w:rsid w:val="00D31754"/>
    <w:rsid w:val="00D31787"/>
    <w:rsid w:val="00D317EC"/>
    <w:rsid w:val="00D31802"/>
    <w:rsid w:val="00D31805"/>
    <w:rsid w:val="00D3181B"/>
    <w:rsid w:val="00D319D3"/>
    <w:rsid w:val="00D31A16"/>
    <w:rsid w:val="00D31D8B"/>
    <w:rsid w:val="00D31F2C"/>
    <w:rsid w:val="00D32057"/>
    <w:rsid w:val="00D32732"/>
    <w:rsid w:val="00D3278C"/>
    <w:rsid w:val="00D32929"/>
    <w:rsid w:val="00D329BD"/>
    <w:rsid w:val="00D33322"/>
    <w:rsid w:val="00D3336A"/>
    <w:rsid w:val="00D3362F"/>
    <w:rsid w:val="00D33B82"/>
    <w:rsid w:val="00D33C42"/>
    <w:rsid w:val="00D34042"/>
    <w:rsid w:val="00D347B9"/>
    <w:rsid w:val="00D34B37"/>
    <w:rsid w:val="00D34C15"/>
    <w:rsid w:val="00D34D61"/>
    <w:rsid w:val="00D34E39"/>
    <w:rsid w:val="00D34E8C"/>
    <w:rsid w:val="00D3512C"/>
    <w:rsid w:val="00D35161"/>
    <w:rsid w:val="00D35252"/>
    <w:rsid w:val="00D352F0"/>
    <w:rsid w:val="00D35479"/>
    <w:rsid w:val="00D3556F"/>
    <w:rsid w:val="00D35579"/>
    <w:rsid w:val="00D35609"/>
    <w:rsid w:val="00D35656"/>
    <w:rsid w:val="00D359A5"/>
    <w:rsid w:val="00D35A4F"/>
    <w:rsid w:val="00D35A53"/>
    <w:rsid w:val="00D35AA9"/>
    <w:rsid w:val="00D35EB1"/>
    <w:rsid w:val="00D36150"/>
    <w:rsid w:val="00D361BD"/>
    <w:rsid w:val="00D36529"/>
    <w:rsid w:val="00D36555"/>
    <w:rsid w:val="00D36659"/>
    <w:rsid w:val="00D366CC"/>
    <w:rsid w:val="00D367D7"/>
    <w:rsid w:val="00D36916"/>
    <w:rsid w:val="00D36B73"/>
    <w:rsid w:val="00D36B7C"/>
    <w:rsid w:val="00D36C3F"/>
    <w:rsid w:val="00D36CB1"/>
    <w:rsid w:val="00D36E0E"/>
    <w:rsid w:val="00D36E3F"/>
    <w:rsid w:val="00D37369"/>
    <w:rsid w:val="00D37665"/>
    <w:rsid w:val="00D3767F"/>
    <w:rsid w:val="00D376A8"/>
    <w:rsid w:val="00D37840"/>
    <w:rsid w:val="00D379E8"/>
    <w:rsid w:val="00D37A97"/>
    <w:rsid w:val="00D37C6A"/>
    <w:rsid w:val="00D37D4B"/>
    <w:rsid w:val="00D4058E"/>
    <w:rsid w:val="00D40954"/>
    <w:rsid w:val="00D40C33"/>
    <w:rsid w:val="00D40E45"/>
    <w:rsid w:val="00D40E5C"/>
    <w:rsid w:val="00D4103E"/>
    <w:rsid w:val="00D4109D"/>
    <w:rsid w:val="00D411C2"/>
    <w:rsid w:val="00D411F4"/>
    <w:rsid w:val="00D418CF"/>
    <w:rsid w:val="00D418E3"/>
    <w:rsid w:val="00D41A8F"/>
    <w:rsid w:val="00D41AF8"/>
    <w:rsid w:val="00D41D62"/>
    <w:rsid w:val="00D41F08"/>
    <w:rsid w:val="00D41FEA"/>
    <w:rsid w:val="00D4201E"/>
    <w:rsid w:val="00D4232B"/>
    <w:rsid w:val="00D4263C"/>
    <w:rsid w:val="00D426F9"/>
    <w:rsid w:val="00D427B7"/>
    <w:rsid w:val="00D4287B"/>
    <w:rsid w:val="00D429F0"/>
    <w:rsid w:val="00D42C8B"/>
    <w:rsid w:val="00D42C95"/>
    <w:rsid w:val="00D42CC3"/>
    <w:rsid w:val="00D433AE"/>
    <w:rsid w:val="00D433D6"/>
    <w:rsid w:val="00D435AB"/>
    <w:rsid w:val="00D4376D"/>
    <w:rsid w:val="00D43A8E"/>
    <w:rsid w:val="00D43AAE"/>
    <w:rsid w:val="00D43B07"/>
    <w:rsid w:val="00D43D21"/>
    <w:rsid w:val="00D43DC2"/>
    <w:rsid w:val="00D43F0D"/>
    <w:rsid w:val="00D43FE2"/>
    <w:rsid w:val="00D44169"/>
    <w:rsid w:val="00D442AE"/>
    <w:rsid w:val="00D443DE"/>
    <w:rsid w:val="00D44685"/>
    <w:rsid w:val="00D44784"/>
    <w:rsid w:val="00D44840"/>
    <w:rsid w:val="00D44E02"/>
    <w:rsid w:val="00D44E85"/>
    <w:rsid w:val="00D45301"/>
    <w:rsid w:val="00D45916"/>
    <w:rsid w:val="00D45B27"/>
    <w:rsid w:val="00D45CB8"/>
    <w:rsid w:val="00D4606E"/>
    <w:rsid w:val="00D46125"/>
    <w:rsid w:val="00D4614D"/>
    <w:rsid w:val="00D46567"/>
    <w:rsid w:val="00D46624"/>
    <w:rsid w:val="00D46A5A"/>
    <w:rsid w:val="00D46B5F"/>
    <w:rsid w:val="00D46B94"/>
    <w:rsid w:val="00D46D97"/>
    <w:rsid w:val="00D46E0C"/>
    <w:rsid w:val="00D46EC3"/>
    <w:rsid w:val="00D46F12"/>
    <w:rsid w:val="00D46FE9"/>
    <w:rsid w:val="00D471D2"/>
    <w:rsid w:val="00D475BB"/>
    <w:rsid w:val="00D4760E"/>
    <w:rsid w:val="00D47BE9"/>
    <w:rsid w:val="00D47D09"/>
    <w:rsid w:val="00D500A0"/>
    <w:rsid w:val="00D5027C"/>
    <w:rsid w:val="00D502F1"/>
    <w:rsid w:val="00D50522"/>
    <w:rsid w:val="00D50615"/>
    <w:rsid w:val="00D50858"/>
    <w:rsid w:val="00D50BCA"/>
    <w:rsid w:val="00D50CDD"/>
    <w:rsid w:val="00D5162A"/>
    <w:rsid w:val="00D51931"/>
    <w:rsid w:val="00D51A17"/>
    <w:rsid w:val="00D51A3C"/>
    <w:rsid w:val="00D51A52"/>
    <w:rsid w:val="00D51B60"/>
    <w:rsid w:val="00D51C8F"/>
    <w:rsid w:val="00D51EC5"/>
    <w:rsid w:val="00D51EFF"/>
    <w:rsid w:val="00D51F0A"/>
    <w:rsid w:val="00D51F58"/>
    <w:rsid w:val="00D52319"/>
    <w:rsid w:val="00D523FA"/>
    <w:rsid w:val="00D525F0"/>
    <w:rsid w:val="00D5295C"/>
    <w:rsid w:val="00D52985"/>
    <w:rsid w:val="00D52A43"/>
    <w:rsid w:val="00D52B9C"/>
    <w:rsid w:val="00D52D1C"/>
    <w:rsid w:val="00D530A7"/>
    <w:rsid w:val="00D53234"/>
    <w:rsid w:val="00D5342E"/>
    <w:rsid w:val="00D53602"/>
    <w:rsid w:val="00D5394D"/>
    <w:rsid w:val="00D539B4"/>
    <w:rsid w:val="00D53A13"/>
    <w:rsid w:val="00D53C9B"/>
    <w:rsid w:val="00D53ED0"/>
    <w:rsid w:val="00D53F61"/>
    <w:rsid w:val="00D542E5"/>
    <w:rsid w:val="00D54571"/>
    <w:rsid w:val="00D5487B"/>
    <w:rsid w:val="00D54A3E"/>
    <w:rsid w:val="00D54CA0"/>
    <w:rsid w:val="00D551E1"/>
    <w:rsid w:val="00D55559"/>
    <w:rsid w:val="00D55767"/>
    <w:rsid w:val="00D558D3"/>
    <w:rsid w:val="00D5596A"/>
    <w:rsid w:val="00D55A49"/>
    <w:rsid w:val="00D55BBC"/>
    <w:rsid w:val="00D56111"/>
    <w:rsid w:val="00D5612E"/>
    <w:rsid w:val="00D5614F"/>
    <w:rsid w:val="00D563BC"/>
    <w:rsid w:val="00D565F0"/>
    <w:rsid w:val="00D56E1D"/>
    <w:rsid w:val="00D571A2"/>
    <w:rsid w:val="00D571DF"/>
    <w:rsid w:val="00D57284"/>
    <w:rsid w:val="00D5751D"/>
    <w:rsid w:val="00D57540"/>
    <w:rsid w:val="00D5763E"/>
    <w:rsid w:val="00D57D56"/>
    <w:rsid w:val="00D57FDE"/>
    <w:rsid w:val="00D6018B"/>
    <w:rsid w:val="00D601A1"/>
    <w:rsid w:val="00D602FC"/>
    <w:rsid w:val="00D6039D"/>
    <w:rsid w:val="00D604B5"/>
    <w:rsid w:val="00D6065A"/>
    <w:rsid w:val="00D60741"/>
    <w:rsid w:val="00D60EC5"/>
    <w:rsid w:val="00D6106F"/>
    <w:rsid w:val="00D61155"/>
    <w:rsid w:val="00D611D8"/>
    <w:rsid w:val="00D61301"/>
    <w:rsid w:val="00D61354"/>
    <w:rsid w:val="00D615FF"/>
    <w:rsid w:val="00D618F8"/>
    <w:rsid w:val="00D61C53"/>
    <w:rsid w:val="00D61C70"/>
    <w:rsid w:val="00D61DB5"/>
    <w:rsid w:val="00D61DC6"/>
    <w:rsid w:val="00D61E12"/>
    <w:rsid w:val="00D61E91"/>
    <w:rsid w:val="00D62262"/>
    <w:rsid w:val="00D62264"/>
    <w:rsid w:val="00D6228C"/>
    <w:rsid w:val="00D626B5"/>
    <w:rsid w:val="00D62726"/>
    <w:rsid w:val="00D62D99"/>
    <w:rsid w:val="00D62E71"/>
    <w:rsid w:val="00D62F74"/>
    <w:rsid w:val="00D630B4"/>
    <w:rsid w:val="00D63478"/>
    <w:rsid w:val="00D6353A"/>
    <w:rsid w:val="00D6356E"/>
    <w:rsid w:val="00D6362D"/>
    <w:rsid w:val="00D638E3"/>
    <w:rsid w:val="00D63A35"/>
    <w:rsid w:val="00D63B8E"/>
    <w:rsid w:val="00D63E84"/>
    <w:rsid w:val="00D641EF"/>
    <w:rsid w:val="00D64414"/>
    <w:rsid w:val="00D64430"/>
    <w:rsid w:val="00D6453C"/>
    <w:rsid w:val="00D64595"/>
    <w:rsid w:val="00D645E9"/>
    <w:rsid w:val="00D64E90"/>
    <w:rsid w:val="00D6507D"/>
    <w:rsid w:val="00D6514F"/>
    <w:rsid w:val="00D65655"/>
    <w:rsid w:val="00D656F2"/>
    <w:rsid w:val="00D657C5"/>
    <w:rsid w:val="00D6594C"/>
    <w:rsid w:val="00D65B44"/>
    <w:rsid w:val="00D65EE3"/>
    <w:rsid w:val="00D65F1B"/>
    <w:rsid w:val="00D662DE"/>
    <w:rsid w:val="00D6634D"/>
    <w:rsid w:val="00D66716"/>
    <w:rsid w:val="00D6671D"/>
    <w:rsid w:val="00D669C6"/>
    <w:rsid w:val="00D66A71"/>
    <w:rsid w:val="00D66B0E"/>
    <w:rsid w:val="00D66BC7"/>
    <w:rsid w:val="00D66D18"/>
    <w:rsid w:val="00D66EF7"/>
    <w:rsid w:val="00D66EFF"/>
    <w:rsid w:val="00D66F59"/>
    <w:rsid w:val="00D67062"/>
    <w:rsid w:val="00D6720E"/>
    <w:rsid w:val="00D675C4"/>
    <w:rsid w:val="00D678A5"/>
    <w:rsid w:val="00D7030D"/>
    <w:rsid w:val="00D709C2"/>
    <w:rsid w:val="00D70C9D"/>
    <w:rsid w:val="00D70CBF"/>
    <w:rsid w:val="00D70D24"/>
    <w:rsid w:val="00D70E37"/>
    <w:rsid w:val="00D70E8D"/>
    <w:rsid w:val="00D70F67"/>
    <w:rsid w:val="00D711C8"/>
    <w:rsid w:val="00D7162C"/>
    <w:rsid w:val="00D7163B"/>
    <w:rsid w:val="00D7197C"/>
    <w:rsid w:val="00D71A57"/>
    <w:rsid w:val="00D71C20"/>
    <w:rsid w:val="00D71F38"/>
    <w:rsid w:val="00D72187"/>
    <w:rsid w:val="00D7236C"/>
    <w:rsid w:val="00D72399"/>
    <w:rsid w:val="00D72583"/>
    <w:rsid w:val="00D725AA"/>
    <w:rsid w:val="00D7293C"/>
    <w:rsid w:val="00D72966"/>
    <w:rsid w:val="00D72B02"/>
    <w:rsid w:val="00D72E95"/>
    <w:rsid w:val="00D72EE3"/>
    <w:rsid w:val="00D731AE"/>
    <w:rsid w:val="00D733A9"/>
    <w:rsid w:val="00D73A05"/>
    <w:rsid w:val="00D73A2B"/>
    <w:rsid w:val="00D7403D"/>
    <w:rsid w:val="00D74130"/>
    <w:rsid w:val="00D7429A"/>
    <w:rsid w:val="00D7434E"/>
    <w:rsid w:val="00D74370"/>
    <w:rsid w:val="00D74560"/>
    <w:rsid w:val="00D74577"/>
    <w:rsid w:val="00D74A1E"/>
    <w:rsid w:val="00D74A2C"/>
    <w:rsid w:val="00D74E11"/>
    <w:rsid w:val="00D752A1"/>
    <w:rsid w:val="00D75622"/>
    <w:rsid w:val="00D75C5B"/>
    <w:rsid w:val="00D75D36"/>
    <w:rsid w:val="00D76181"/>
    <w:rsid w:val="00D76643"/>
    <w:rsid w:val="00D76740"/>
    <w:rsid w:val="00D7686D"/>
    <w:rsid w:val="00D768D9"/>
    <w:rsid w:val="00D76A35"/>
    <w:rsid w:val="00D76BA3"/>
    <w:rsid w:val="00D76C54"/>
    <w:rsid w:val="00D76D4F"/>
    <w:rsid w:val="00D7739E"/>
    <w:rsid w:val="00D77445"/>
    <w:rsid w:val="00D778B4"/>
    <w:rsid w:val="00D779F8"/>
    <w:rsid w:val="00D77A5A"/>
    <w:rsid w:val="00D77A79"/>
    <w:rsid w:val="00D77B2B"/>
    <w:rsid w:val="00D77BBE"/>
    <w:rsid w:val="00D80078"/>
    <w:rsid w:val="00D8048F"/>
    <w:rsid w:val="00D80499"/>
    <w:rsid w:val="00D80994"/>
    <w:rsid w:val="00D81004"/>
    <w:rsid w:val="00D810C1"/>
    <w:rsid w:val="00D81AFD"/>
    <w:rsid w:val="00D821B3"/>
    <w:rsid w:val="00D8225C"/>
    <w:rsid w:val="00D8260B"/>
    <w:rsid w:val="00D82994"/>
    <w:rsid w:val="00D83132"/>
    <w:rsid w:val="00D832D1"/>
    <w:rsid w:val="00D83384"/>
    <w:rsid w:val="00D83469"/>
    <w:rsid w:val="00D83495"/>
    <w:rsid w:val="00D834FD"/>
    <w:rsid w:val="00D8371C"/>
    <w:rsid w:val="00D83B0B"/>
    <w:rsid w:val="00D83BB2"/>
    <w:rsid w:val="00D83BBA"/>
    <w:rsid w:val="00D83E0D"/>
    <w:rsid w:val="00D83E94"/>
    <w:rsid w:val="00D83ED4"/>
    <w:rsid w:val="00D83EE9"/>
    <w:rsid w:val="00D841B9"/>
    <w:rsid w:val="00D84279"/>
    <w:rsid w:val="00D844FE"/>
    <w:rsid w:val="00D84895"/>
    <w:rsid w:val="00D8489D"/>
    <w:rsid w:val="00D84A28"/>
    <w:rsid w:val="00D85072"/>
    <w:rsid w:val="00D85ADF"/>
    <w:rsid w:val="00D85AED"/>
    <w:rsid w:val="00D85DFC"/>
    <w:rsid w:val="00D85F4B"/>
    <w:rsid w:val="00D86249"/>
    <w:rsid w:val="00D86284"/>
    <w:rsid w:val="00D86481"/>
    <w:rsid w:val="00D86859"/>
    <w:rsid w:val="00D86D2F"/>
    <w:rsid w:val="00D86D63"/>
    <w:rsid w:val="00D86D7D"/>
    <w:rsid w:val="00D86EA5"/>
    <w:rsid w:val="00D87402"/>
    <w:rsid w:val="00D87E9E"/>
    <w:rsid w:val="00D900D0"/>
    <w:rsid w:val="00D9028B"/>
    <w:rsid w:val="00D90449"/>
    <w:rsid w:val="00D9058A"/>
    <w:rsid w:val="00D9094F"/>
    <w:rsid w:val="00D90DE9"/>
    <w:rsid w:val="00D910F3"/>
    <w:rsid w:val="00D9113A"/>
    <w:rsid w:val="00D91155"/>
    <w:rsid w:val="00D915B1"/>
    <w:rsid w:val="00D91600"/>
    <w:rsid w:val="00D919A2"/>
    <w:rsid w:val="00D91A3C"/>
    <w:rsid w:val="00D91A46"/>
    <w:rsid w:val="00D91B11"/>
    <w:rsid w:val="00D91BA8"/>
    <w:rsid w:val="00D91C7D"/>
    <w:rsid w:val="00D920BB"/>
    <w:rsid w:val="00D92110"/>
    <w:rsid w:val="00D92132"/>
    <w:rsid w:val="00D9219F"/>
    <w:rsid w:val="00D923D0"/>
    <w:rsid w:val="00D9260B"/>
    <w:rsid w:val="00D92662"/>
    <w:rsid w:val="00D92A10"/>
    <w:rsid w:val="00D92A17"/>
    <w:rsid w:val="00D92AD7"/>
    <w:rsid w:val="00D92AFD"/>
    <w:rsid w:val="00D92C41"/>
    <w:rsid w:val="00D92E37"/>
    <w:rsid w:val="00D934C9"/>
    <w:rsid w:val="00D93587"/>
    <w:rsid w:val="00D93761"/>
    <w:rsid w:val="00D93AA3"/>
    <w:rsid w:val="00D93D32"/>
    <w:rsid w:val="00D940E6"/>
    <w:rsid w:val="00D94142"/>
    <w:rsid w:val="00D942B2"/>
    <w:rsid w:val="00D946A5"/>
    <w:rsid w:val="00D94866"/>
    <w:rsid w:val="00D94936"/>
    <w:rsid w:val="00D9493A"/>
    <w:rsid w:val="00D94979"/>
    <w:rsid w:val="00D94980"/>
    <w:rsid w:val="00D94B01"/>
    <w:rsid w:val="00D94CFE"/>
    <w:rsid w:val="00D955DE"/>
    <w:rsid w:val="00D95607"/>
    <w:rsid w:val="00D958E9"/>
    <w:rsid w:val="00D95932"/>
    <w:rsid w:val="00D959FB"/>
    <w:rsid w:val="00D95A83"/>
    <w:rsid w:val="00D95A88"/>
    <w:rsid w:val="00D95E0B"/>
    <w:rsid w:val="00D95E47"/>
    <w:rsid w:val="00D95EBF"/>
    <w:rsid w:val="00D95F85"/>
    <w:rsid w:val="00D962CA"/>
    <w:rsid w:val="00D96301"/>
    <w:rsid w:val="00D963DD"/>
    <w:rsid w:val="00D9669C"/>
    <w:rsid w:val="00D96F6F"/>
    <w:rsid w:val="00D970DE"/>
    <w:rsid w:val="00D9785A"/>
    <w:rsid w:val="00D97991"/>
    <w:rsid w:val="00D97A8C"/>
    <w:rsid w:val="00D97CC7"/>
    <w:rsid w:val="00D97E8F"/>
    <w:rsid w:val="00DA04E0"/>
    <w:rsid w:val="00DA068E"/>
    <w:rsid w:val="00DA074F"/>
    <w:rsid w:val="00DA0A44"/>
    <w:rsid w:val="00DA0DD8"/>
    <w:rsid w:val="00DA1001"/>
    <w:rsid w:val="00DA1014"/>
    <w:rsid w:val="00DA11B3"/>
    <w:rsid w:val="00DA14B9"/>
    <w:rsid w:val="00DA157F"/>
    <w:rsid w:val="00DA15C2"/>
    <w:rsid w:val="00DA16C9"/>
    <w:rsid w:val="00DA16F1"/>
    <w:rsid w:val="00DA1A8C"/>
    <w:rsid w:val="00DA1D3F"/>
    <w:rsid w:val="00DA200A"/>
    <w:rsid w:val="00DA20A7"/>
    <w:rsid w:val="00DA21F5"/>
    <w:rsid w:val="00DA241F"/>
    <w:rsid w:val="00DA29FA"/>
    <w:rsid w:val="00DA2A6E"/>
    <w:rsid w:val="00DA2D7F"/>
    <w:rsid w:val="00DA2E57"/>
    <w:rsid w:val="00DA2F0F"/>
    <w:rsid w:val="00DA3001"/>
    <w:rsid w:val="00DA3222"/>
    <w:rsid w:val="00DA3795"/>
    <w:rsid w:val="00DA3ACF"/>
    <w:rsid w:val="00DA3AF7"/>
    <w:rsid w:val="00DA3F66"/>
    <w:rsid w:val="00DA41BB"/>
    <w:rsid w:val="00DA4204"/>
    <w:rsid w:val="00DA4490"/>
    <w:rsid w:val="00DA4526"/>
    <w:rsid w:val="00DA45D3"/>
    <w:rsid w:val="00DA4883"/>
    <w:rsid w:val="00DA4A54"/>
    <w:rsid w:val="00DA4B04"/>
    <w:rsid w:val="00DA4DBF"/>
    <w:rsid w:val="00DA4E35"/>
    <w:rsid w:val="00DA4E90"/>
    <w:rsid w:val="00DA511F"/>
    <w:rsid w:val="00DA5443"/>
    <w:rsid w:val="00DA565F"/>
    <w:rsid w:val="00DA5A9B"/>
    <w:rsid w:val="00DA5AC5"/>
    <w:rsid w:val="00DA5B77"/>
    <w:rsid w:val="00DA5C50"/>
    <w:rsid w:val="00DA604B"/>
    <w:rsid w:val="00DA666D"/>
    <w:rsid w:val="00DA69AC"/>
    <w:rsid w:val="00DA6A09"/>
    <w:rsid w:val="00DA6A2C"/>
    <w:rsid w:val="00DA6ADF"/>
    <w:rsid w:val="00DA6ED2"/>
    <w:rsid w:val="00DA7191"/>
    <w:rsid w:val="00DA72B4"/>
    <w:rsid w:val="00DA74CB"/>
    <w:rsid w:val="00DA75FD"/>
    <w:rsid w:val="00DA7850"/>
    <w:rsid w:val="00DA78F9"/>
    <w:rsid w:val="00DA7A15"/>
    <w:rsid w:val="00DA7B61"/>
    <w:rsid w:val="00DA7CD0"/>
    <w:rsid w:val="00DA7D3D"/>
    <w:rsid w:val="00DA7EC7"/>
    <w:rsid w:val="00DA7FC9"/>
    <w:rsid w:val="00DB00D1"/>
    <w:rsid w:val="00DB0180"/>
    <w:rsid w:val="00DB03FC"/>
    <w:rsid w:val="00DB043C"/>
    <w:rsid w:val="00DB077D"/>
    <w:rsid w:val="00DB09E4"/>
    <w:rsid w:val="00DB0B09"/>
    <w:rsid w:val="00DB0B3F"/>
    <w:rsid w:val="00DB0BFD"/>
    <w:rsid w:val="00DB0D23"/>
    <w:rsid w:val="00DB0D6D"/>
    <w:rsid w:val="00DB10F2"/>
    <w:rsid w:val="00DB11C3"/>
    <w:rsid w:val="00DB140E"/>
    <w:rsid w:val="00DB14F4"/>
    <w:rsid w:val="00DB1681"/>
    <w:rsid w:val="00DB1777"/>
    <w:rsid w:val="00DB194C"/>
    <w:rsid w:val="00DB1B03"/>
    <w:rsid w:val="00DB1F06"/>
    <w:rsid w:val="00DB209C"/>
    <w:rsid w:val="00DB2118"/>
    <w:rsid w:val="00DB222A"/>
    <w:rsid w:val="00DB250A"/>
    <w:rsid w:val="00DB2513"/>
    <w:rsid w:val="00DB258B"/>
    <w:rsid w:val="00DB2CA2"/>
    <w:rsid w:val="00DB2D67"/>
    <w:rsid w:val="00DB2DF2"/>
    <w:rsid w:val="00DB2E43"/>
    <w:rsid w:val="00DB2EE4"/>
    <w:rsid w:val="00DB31C6"/>
    <w:rsid w:val="00DB3491"/>
    <w:rsid w:val="00DB3B92"/>
    <w:rsid w:val="00DB3BB9"/>
    <w:rsid w:val="00DB40E5"/>
    <w:rsid w:val="00DB411A"/>
    <w:rsid w:val="00DB4217"/>
    <w:rsid w:val="00DB42A3"/>
    <w:rsid w:val="00DB441A"/>
    <w:rsid w:val="00DB44BF"/>
    <w:rsid w:val="00DB4613"/>
    <w:rsid w:val="00DB47FC"/>
    <w:rsid w:val="00DB488E"/>
    <w:rsid w:val="00DB496B"/>
    <w:rsid w:val="00DB4B96"/>
    <w:rsid w:val="00DB4BBC"/>
    <w:rsid w:val="00DB4CDF"/>
    <w:rsid w:val="00DB4E33"/>
    <w:rsid w:val="00DB4EAB"/>
    <w:rsid w:val="00DB4F51"/>
    <w:rsid w:val="00DB5138"/>
    <w:rsid w:val="00DB514C"/>
    <w:rsid w:val="00DB52B3"/>
    <w:rsid w:val="00DB52FD"/>
    <w:rsid w:val="00DB535B"/>
    <w:rsid w:val="00DB53BB"/>
    <w:rsid w:val="00DB5465"/>
    <w:rsid w:val="00DB54F4"/>
    <w:rsid w:val="00DB5747"/>
    <w:rsid w:val="00DB5B13"/>
    <w:rsid w:val="00DB5CC1"/>
    <w:rsid w:val="00DB5CE0"/>
    <w:rsid w:val="00DB5F6B"/>
    <w:rsid w:val="00DB5FC3"/>
    <w:rsid w:val="00DB63B5"/>
    <w:rsid w:val="00DB6570"/>
    <w:rsid w:val="00DB6662"/>
    <w:rsid w:val="00DB70A2"/>
    <w:rsid w:val="00DB71A7"/>
    <w:rsid w:val="00DB7270"/>
    <w:rsid w:val="00DB77F4"/>
    <w:rsid w:val="00DB7D8A"/>
    <w:rsid w:val="00DB7DF5"/>
    <w:rsid w:val="00DC00F7"/>
    <w:rsid w:val="00DC023E"/>
    <w:rsid w:val="00DC0524"/>
    <w:rsid w:val="00DC0525"/>
    <w:rsid w:val="00DC0689"/>
    <w:rsid w:val="00DC0768"/>
    <w:rsid w:val="00DC0860"/>
    <w:rsid w:val="00DC08DF"/>
    <w:rsid w:val="00DC0B58"/>
    <w:rsid w:val="00DC0FF1"/>
    <w:rsid w:val="00DC1073"/>
    <w:rsid w:val="00DC10FC"/>
    <w:rsid w:val="00DC128A"/>
    <w:rsid w:val="00DC1589"/>
    <w:rsid w:val="00DC1592"/>
    <w:rsid w:val="00DC16AE"/>
    <w:rsid w:val="00DC16B0"/>
    <w:rsid w:val="00DC1C0F"/>
    <w:rsid w:val="00DC1FE7"/>
    <w:rsid w:val="00DC22AC"/>
    <w:rsid w:val="00DC2354"/>
    <w:rsid w:val="00DC25B2"/>
    <w:rsid w:val="00DC25EB"/>
    <w:rsid w:val="00DC269B"/>
    <w:rsid w:val="00DC26F3"/>
    <w:rsid w:val="00DC28AA"/>
    <w:rsid w:val="00DC2CA8"/>
    <w:rsid w:val="00DC2D2B"/>
    <w:rsid w:val="00DC2E5E"/>
    <w:rsid w:val="00DC2ECC"/>
    <w:rsid w:val="00DC2EE8"/>
    <w:rsid w:val="00DC2F9C"/>
    <w:rsid w:val="00DC32A0"/>
    <w:rsid w:val="00DC394B"/>
    <w:rsid w:val="00DC3B3D"/>
    <w:rsid w:val="00DC3B68"/>
    <w:rsid w:val="00DC3CF8"/>
    <w:rsid w:val="00DC3E46"/>
    <w:rsid w:val="00DC42C2"/>
    <w:rsid w:val="00DC4335"/>
    <w:rsid w:val="00DC44B1"/>
    <w:rsid w:val="00DC459E"/>
    <w:rsid w:val="00DC4A76"/>
    <w:rsid w:val="00DC4D94"/>
    <w:rsid w:val="00DC5086"/>
    <w:rsid w:val="00DC54A0"/>
    <w:rsid w:val="00DC59E6"/>
    <w:rsid w:val="00DC5A2C"/>
    <w:rsid w:val="00DC5A87"/>
    <w:rsid w:val="00DC5CC1"/>
    <w:rsid w:val="00DC5E96"/>
    <w:rsid w:val="00DC6350"/>
    <w:rsid w:val="00DC64D1"/>
    <w:rsid w:val="00DC6799"/>
    <w:rsid w:val="00DC6B56"/>
    <w:rsid w:val="00DC6D7A"/>
    <w:rsid w:val="00DC7113"/>
    <w:rsid w:val="00DC728C"/>
    <w:rsid w:val="00DC7441"/>
    <w:rsid w:val="00DC78B6"/>
    <w:rsid w:val="00DC7915"/>
    <w:rsid w:val="00DC7929"/>
    <w:rsid w:val="00DC7E67"/>
    <w:rsid w:val="00DC7EC8"/>
    <w:rsid w:val="00DD0036"/>
    <w:rsid w:val="00DD00F4"/>
    <w:rsid w:val="00DD035D"/>
    <w:rsid w:val="00DD06D6"/>
    <w:rsid w:val="00DD076C"/>
    <w:rsid w:val="00DD093E"/>
    <w:rsid w:val="00DD09AE"/>
    <w:rsid w:val="00DD0AD4"/>
    <w:rsid w:val="00DD0B25"/>
    <w:rsid w:val="00DD0E16"/>
    <w:rsid w:val="00DD11FD"/>
    <w:rsid w:val="00DD131D"/>
    <w:rsid w:val="00DD1339"/>
    <w:rsid w:val="00DD150D"/>
    <w:rsid w:val="00DD17A2"/>
    <w:rsid w:val="00DD1AAE"/>
    <w:rsid w:val="00DD1B4A"/>
    <w:rsid w:val="00DD1FFC"/>
    <w:rsid w:val="00DD204D"/>
    <w:rsid w:val="00DD22D5"/>
    <w:rsid w:val="00DD2556"/>
    <w:rsid w:val="00DD25CE"/>
    <w:rsid w:val="00DD26CF"/>
    <w:rsid w:val="00DD2786"/>
    <w:rsid w:val="00DD2959"/>
    <w:rsid w:val="00DD2FCF"/>
    <w:rsid w:val="00DD31D6"/>
    <w:rsid w:val="00DD33FB"/>
    <w:rsid w:val="00DD34B9"/>
    <w:rsid w:val="00DD359A"/>
    <w:rsid w:val="00DD3626"/>
    <w:rsid w:val="00DD36BF"/>
    <w:rsid w:val="00DD3712"/>
    <w:rsid w:val="00DD3802"/>
    <w:rsid w:val="00DD3AB6"/>
    <w:rsid w:val="00DD3B53"/>
    <w:rsid w:val="00DD3C1A"/>
    <w:rsid w:val="00DD3F42"/>
    <w:rsid w:val="00DD3F9F"/>
    <w:rsid w:val="00DD412F"/>
    <w:rsid w:val="00DD418D"/>
    <w:rsid w:val="00DD42E3"/>
    <w:rsid w:val="00DD440F"/>
    <w:rsid w:val="00DD4653"/>
    <w:rsid w:val="00DD468D"/>
    <w:rsid w:val="00DD470D"/>
    <w:rsid w:val="00DD479A"/>
    <w:rsid w:val="00DD47AB"/>
    <w:rsid w:val="00DD4802"/>
    <w:rsid w:val="00DD4C43"/>
    <w:rsid w:val="00DD51CF"/>
    <w:rsid w:val="00DD51FF"/>
    <w:rsid w:val="00DD5434"/>
    <w:rsid w:val="00DD5725"/>
    <w:rsid w:val="00DD5867"/>
    <w:rsid w:val="00DD58D2"/>
    <w:rsid w:val="00DD59D4"/>
    <w:rsid w:val="00DD5A8B"/>
    <w:rsid w:val="00DD5B6A"/>
    <w:rsid w:val="00DD5C81"/>
    <w:rsid w:val="00DD5CAE"/>
    <w:rsid w:val="00DD5D89"/>
    <w:rsid w:val="00DD5EAA"/>
    <w:rsid w:val="00DD5FB7"/>
    <w:rsid w:val="00DD6282"/>
    <w:rsid w:val="00DD631D"/>
    <w:rsid w:val="00DD6338"/>
    <w:rsid w:val="00DD639A"/>
    <w:rsid w:val="00DD63E9"/>
    <w:rsid w:val="00DD6561"/>
    <w:rsid w:val="00DD68BE"/>
    <w:rsid w:val="00DD68DC"/>
    <w:rsid w:val="00DD6A2C"/>
    <w:rsid w:val="00DD6CA9"/>
    <w:rsid w:val="00DD6E09"/>
    <w:rsid w:val="00DD6FDD"/>
    <w:rsid w:val="00DD71DC"/>
    <w:rsid w:val="00DD72D6"/>
    <w:rsid w:val="00DD72F6"/>
    <w:rsid w:val="00DD73E6"/>
    <w:rsid w:val="00DD74C0"/>
    <w:rsid w:val="00DD761F"/>
    <w:rsid w:val="00DD7781"/>
    <w:rsid w:val="00DD7CC8"/>
    <w:rsid w:val="00DE017A"/>
    <w:rsid w:val="00DE0254"/>
    <w:rsid w:val="00DE025E"/>
    <w:rsid w:val="00DE02E2"/>
    <w:rsid w:val="00DE0404"/>
    <w:rsid w:val="00DE0463"/>
    <w:rsid w:val="00DE04E8"/>
    <w:rsid w:val="00DE0793"/>
    <w:rsid w:val="00DE0927"/>
    <w:rsid w:val="00DE0DE7"/>
    <w:rsid w:val="00DE1492"/>
    <w:rsid w:val="00DE153D"/>
    <w:rsid w:val="00DE15E9"/>
    <w:rsid w:val="00DE1832"/>
    <w:rsid w:val="00DE205D"/>
    <w:rsid w:val="00DE2215"/>
    <w:rsid w:val="00DE2710"/>
    <w:rsid w:val="00DE2768"/>
    <w:rsid w:val="00DE2859"/>
    <w:rsid w:val="00DE2902"/>
    <w:rsid w:val="00DE290C"/>
    <w:rsid w:val="00DE2922"/>
    <w:rsid w:val="00DE2960"/>
    <w:rsid w:val="00DE2A54"/>
    <w:rsid w:val="00DE2A91"/>
    <w:rsid w:val="00DE2B00"/>
    <w:rsid w:val="00DE2BA1"/>
    <w:rsid w:val="00DE32EB"/>
    <w:rsid w:val="00DE376C"/>
    <w:rsid w:val="00DE3802"/>
    <w:rsid w:val="00DE3B53"/>
    <w:rsid w:val="00DE3BAC"/>
    <w:rsid w:val="00DE3C48"/>
    <w:rsid w:val="00DE41D1"/>
    <w:rsid w:val="00DE45A7"/>
    <w:rsid w:val="00DE45E8"/>
    <w:rsid w:val="00DE4626"/>
    <w:rsid w:val="00DE472C"/>
    <w:rsid w:val="00DE472D"/>
    <w:rsid w:val="00DE4827"/>
    <w:rsid w:val="00DE4909"/>
    <w:rsid w:val="00DE4980"/>
    <w:rsid w:val="00DE4AE9"/>
    <w:rsid w:val="00DE4E2C"/>
    <w:rsid w:val="00DE4E81"/>
    <w:rsid w:val="00DE51F1"/>
    <w:rsid w:val="00DE51F6"/>
    <w:rsid w:val="00DE52AF"/>
    <w:rsid w:val="00DE52B6"/>
    <w:rsid w:val="00DE5E84"/>
    <w:rsid w:val="00DE624F"/>
    <w:rsid w:val="00DE6341"/>
    <w:rsid w:val="00DE637D"/>
    <w:rsid w:val="00DE664C"/>
    <w:rsid w:val="00DE6898"/>
    <w:rsid w:val="00DE6A2A"/>
    <w:rsid w:val="00DE6BDF"/>
    <w:rsid w:val="00DE6FF7"/>
    <w:rsid w:val="00DE707D"/>
    <w:rsid w:val="00DE709A"/>
    <w:rsid w:val="00DE71A5"/>
    <w:rsid w:val="00DE73C2"/>
    <w:rsid w:val="00DE743E"/>
    <w:rsid w:val="00DE7497"/>
    <w:rsid w:val="00DE74F3"/>
    <w:rsid w:val="00DE7591"/>
    <w:rsid w:val="00DE761D"/>
    <w:rsid w:val="00DE7C26"/>
    <w:rsid w:val="00DE7D42"/>
    <w:rsid w:val="00DE7D5D"/>
    <w:rsid w:val="00DE7E0D"/>
    <w:rsid w:val="00DE7EC6"/>
    <w:rsid w:val="00DE7F27"/>
    <w:rsid w:val="00DF04AB"/>
    <w:rsid w:val="00DF04B4"/>
    <w:rsid w:val="00DF06C8"/>
    <w:rsid w:val="00DF07B8"/>
    <w:rsid w:val="00DF0AFE"/>
    <w:rsid w:val="00DF0D72"/>
    <w:rsid w:val="00DF0EE4"/>
    <w:rsid w:val="00DF1041"/>
    <w:rsid w:val="00DF11F2"/>
    <w:rsid w:val="00DF18AA"/>
    <w:rsid w:val="00DF1C64"/>
    <w:rsid w:val="00DF1C83"/>
    <w:rsid w:val="00DF1C86"/>
    <w:rsid w:val="00DF1D7F"/>
    <w:rsid w:val="00DF203F"/>
    <w:rsid w:val="00DF20A7"/>
    <w:rsid w:val="00DF22B1"/>
    <w:rsid w:val="00DF2352"/>
    <w:rsid w:val="00DF2788"/>
    <w:rsid w:val="00DF2802"/>
    <w:rsid w:val="00DF2B9A"/>
    <w:rsid w:val="00DF2D93"/>
    <w:rsid w:val="00DF2E0B"/>
    <w:rsid w:val="00DF2EDD"/>
    <w:rsid w:val="00DF37DB"/>
    <w:rsid w:val="00DF387B"/>
    <w:rsid w:val="00DF3E92"/>
    <w:rsid w:val="00DF3E96"/>
    <w:rsid w:val="00DF3ED2"/>
    <w:rsid w:val="00DF3F35"/>
    <w:rsid w:val="00DF3F3A"/>
    <w:rsid w:val="00DF409D"/>
    <w:rsid w:val="00DF443D"/>
    <w:rsid w:val="00DF44EB"/>
    <w:rsid w:val="00DF48F2"/>
    <w:rsid w:val="00DF4E95"/>
    <w:rsid w:val="00DF4EF8"/>
    <w:rsid w:val="00DF500A"/>
    <w:rsid w:val="00DF5035"/>
    <w:rsid w:val="00DF51D3"/>
    <w:rsid w:val="00DF5257"/>
    <w:rsid w:val="00DF5301"/>
    <w:rsid w:val="00DF5394"/>
    <w:rsid w:val="00DF53BB"/>
    <w:rsid w:val="00DF54DC"/>
    <w:rsid w:val="00DF55A9"/>
    <w:rsid w:val="00DF5A0E"/>
    <w:rsid w:val="00DF5A86"/>
    <w:rsid w:val="00DF5D9E"/>
    <w:rsid w:val="00DF6080"/>
    <w:rsid w:val="00DF6108"/>
    <w:rsid w:val="00DF6301"/>
    <w:rsid w:val="00DF64F7"/>
    <w:rsid w:val="00DF653B"/>
    <w:rsid w:val="00DF6690"/>
    <w:rsid w:val="00DF68EC"/>
    <w:rsid w:val="00DF69FF"/>
    <w:rsid w:val="00DF6C16"/>
    <w:rsid w:val="00DF6C95"/>
    <w:rsid w:val="00DF6D00"/>
    <w:rsid w:val="00DF6E64"/>
    <w:rsid w:val="00DF6F76"/>
    <w:rsid w:val="00DF70CF"/>
    <w:rsid w:val="00DF745A"/>
    <w:rsid w:val="00DF7CDA"/>
    <w:rsid w:val="00DF7CDC"/>
    <w:rsid w:val="00E0002B"/>
    <w:rsid w:val="00E003BF"/>
    <w:rsid w:val="00E003F2"/>
    <w:rsid w:val="00E00A80"/>
    <w:rsid w:val="00E00BD7"/>
    <w:rsid w:val="00E00CE6"/>
    <w:rsid w:val="00E00E4B"/>
    <w:rsid w:val="00E00F55"/>
    <w:rsid w:val="00E0108C"/>
    <w:rsid w:val="00E010DB"/>
    <w:rsid w:val="00E01130"/>
    <w:rsid w:val="00E0130C"/>
    <w:rsid w:val="00E015B1"/>
    <w:rsid w:val="00E016BA"/>
    <w:rsid w:val="00E016ED"/>
    <w:rsid w:val="00E01AB3"/>
    <w:rsid w:val="00E01C62"/>
    <w:rsid w:val="00E01C75"/>
    <w:rsid w:val="00E01EBB"/>
    <w:rsid w:val="00E01FAC"/>
    <w:rsid w:val="00E020F4"/>
    <w:rsid w:val="00E023AB"/>
    <w:rsid w:val="00E023FB"/>
    <w:rsid w:val="00E024B9"/>
    <w:rsid w:val="00E02715"/>
    <w:rsid w:val="00E0303F"/>
    <w:rsid w:val="00E0316C"/>
    <w:rsid w:val="00E0327D"/>
    <w:rsid w:val="00E03509"/>
    <w:rsid w:val="00E03670"/>
    <w:rsid w:val="00E037A5"/>
    <w:rsid w:val="00E038AE"/>
    <w:rsid w:val="00E03BCB"/>
    <w:rsid w:val="00E03C4A"/>
    <w:rsid w:val="00E03E01"/>
    <w:rsid w:val="00E03F7F"/>
    <w:rsid w:val="00E040E5"/>
    <w:rsid w:val="00E04401"/>
    <w:rsid w:val="00E0452E"/>
    <w:rsid w:val="00E049EF"/>
    <w:rsid w:val="00E04A54"/>
    <w:rsid w:val="00E04AD8"/>
    <w:rsid w:val="00E04D30"/>
    <w:rsid w:val="00E04E85"/>
    <w:rsid w:val="00E0504E"/>
    <w:rsid w:val="00E05249"/>
    <w:rsid w:val="00E0549A"/>
    <w:rsid w:val="00E0552F"/>
    <w:rsid w:val="00E05A82"/>
    <w:rsid w:val="00E05DC9"/>
    <w:rsid w:val="00E05EF5"/>
    <w:rsid w:val="00E06081"/>
    <w:rsid w:val="00E0638D"/>
    <w:rsid w:val="00E0645A"/>
    <w:rsid w:val="00E067AF"/>
    <w:rsid w:val="00E068A8"/>
    <w:rsid w:val="00E06F41"/>
    <w:rsid w:val="00E0735F"/>
    <w:rsid w:val="00E07510"/>
    <w:rsid w:val="00E07590"/>
    <w:rsid w:val="00E078C2"/>
    <w:rsid w:val="00E07A25"/>
    <w:rsid w:val="00E07A5E"/>
    <w:rsid w:val="00E07EA1"/>
    <w:rsid w:val="00E07F3C"/>
    <w:rsid w:val="00E10264"/>
    <w:rsid w:val="00E10359"/>
    <w:rsid w:val="00E10473"/>
    <w:rsid w:val="00E10575"/>
    <w:rsid w:val="00E1062D"/>
    <w:rsid w:val="00E10AF7"/>
    <w:rsid w:val="00E10B82"/>
    <w:rsid w:val="00E10B9B"/>
    <w:rsid w:val="00E10BB0"/>
    <w:rsid w:val="00E10D6E"/>
    <w:rsid w:val="00E10DC2"/>
    <w:rsid w:val="00E1128B"/>
    <w:rsid w:val="00E1131A"/>
    <w:rsid w:val="00E11899"/>
    <w:rsid w:val="00E118FB"/>
    <w:rsid w:val="00E11A36"/>
    <w:rsid w:val="00E11D16"/>
    <w:rsid w:val="00E1203C"/>
    <w:rsid w:val="00E122CC"/>
    <w:rsid w:val="00E125A5"/>
    <w:rsid w:val="00E127F1"/>
    <w:rsid w:val="00E1286C"/>
    <w:rsid w:val="00E12B41"/>
    <w:rsid w:val="00E12BBA"/>
    <w:rsid w:val="00E12E2A"/>
    <w:rsid w:val="00E12FD8"/>
    <w:rsid w:val="00E13261"/>
    <w:rsid w:val="00E1337B"/>
    <w:rsid w:val="00E133FB"/>
    <w:rsid w:val="00E137BC"/>
    <w:rsid w:val="00E137E5"/>
    <w:rsid w:val="00E1385E"/>
    <w:rsid w:val="00E139D3"/>
    <w:rsid w:val="00E13A70"/>
    <w:rsid w:val="00E13A74"/>
    <w:rsid w:val="00E14035"/>
    <w:rsid w:val="00E1443C"/>
    <w:rsid w:val="00E14660"/>
    <w:rsid w:val="00E148C4"/>
    <w:rsid w:val="00E14C6B"/>
    <w:rsid w:val="00E14D51"/>
    <w:rsid w:val="00E14DEA"/>
    <w:rsid w:val="00E151D1"/>
    <w:rsid w:val="00E1564A"/>
    <w:rsid w:val="00E156FF"/>
    <w:rsid w:val="00E157A4"/>
    <w:rsid w:val="00E15C42"/>
    <w:rsid w:val="00E15D55"/>
    <w:rsid w:val="00E15F24"/>
    <w:rsid w:val="00E15F72"/>
    <w:rsid w:val="00E16561"/>
    <w:rsid w:val="00E16783"/>
    <w:rsid w:val="00E16F5E"/>
    <w:rsid w:val="00E16FB1"/>
    <w:rsid w:val="00E171D2"/>
    <w:rsid w:val="00E17274"/>
    <w:rsid w:val="00E17400"/>
    <w:rsid w:val="00E17520"/>
    <w:rsid w:val="00E17704"/>
    <w:rsid w:val="00E177F1"/>
    <w:rsid w:val="00E177F5"/>
    <w:rsid w:val="00E20113"/>
    <w:rsid w:val="00E20402"/>
    <w:rsid w:val="00E20531"/>
    <w:rsid w:val="00E205EB"/>
    <w:rsid w:val="00E20605"/>
    <w:rsid w:val="00E207D1"/>
    <w:rsid w:val="00E209A6"/>
    <w:rsid w:val="00E20A99"/>
    <w:rsid w:val="00E20AC9"/>
    <w:rsid w:val="00E20C36"/>
    <w:rsid w:val="00E20EC6"/>
    <w:rsid w:val="00E20F67"/>
    <w:rsid w:val="00E21251"/>
    <w:rsid w:val="00E21341"/>
    <w:rsid w:val="00E21383"/>
    <w:rsid w:val="00E2140D"/>
    <w:rsid w:val="00E217A1"/>
    <w:rsid w:val="00E2197D"/>
    <w:rsid w:val="00E21ECC"/>
    <w:rsid w:val="00E22000"/>
    <w:rsid w:val="00E221D2"/>
    <w:rsid w:val="00E22295"/>
    <w:rsid w:val="00E22774"/>
    <w:rsid w:val="00E22B88"/>
    <w:rsid w:val="00E22C53"/>
    <w:rsid w:val="00E22CD0"/>
    <w:rsid w:val="00E22DE5"/>
    <w:rsid w:val="00E22EAB"/>
    <w:rsid w:val="00E22F11"/>
    <w:rsid w:val="00E23310"/>
    <w:rsid w:val="00E233E1"/>
    <w:rsid w:val="00E2372F"/>
    <w:rsid w:val="00E237BF"/>
    <w:rsid w:val="00E239A5"/>
    <w:rsid w:val="00E23B51"/>
    <w:rsid w:val="00E23BD6"/>
    <w:rsid w:val="00E23F22"/>
    <w:rsid w:val="00E23FD4"/>
    <w:rsid w:val="00E2412B"/>
    <w:rsid w:val="00E24248"/>
    <w:rsid w:val="00E24301"/>
    <w:rsid w:val="00E24302"/>
    <w:rsid w:val="00E2442A"/>
    <w:rsid w:val="00E24B3C"/>
    <w:rsid w:val="00E24EBB"/>
    <w:rsid w:val="00E2517F"/>
    <w:rsid w:val="00E2521A"/>
    <w:rsid w:val="00E25277"/>
    <w:rsid w:val="00E2528F"/>
    <w:rsid w:val="00E257BA"/>
    <w:rsid w:val="00E25915"/>
    <w:rsid w:val="00E25A34"/>
    <w:rsid w:val="00E25AC0"/>
    <w:rsid w:val="00E25D1B"/>
    <w:rsid w:val="00E26150"/>
    <w:rsid w:val="00E265C1"/>
    <w:rsid w:val="00E26A42"/>
    <w:rsid w:val="00E26C6A"/>
    <w:rsid w:val="00E27233"/>
    <w:rsid w:val="00E27278"/>
    <w:rsid w:val="00E276C9"/>
    <w:rsid w:val="00E27C6A"/>
    <w:rsid w:val="00E27C8F"/>
    <w:rsid w:val="00E27FE5"/>
    <w:rsid w:val="00E27FF4"/>
    <w:rsid w:val="00E300A1"/>
    <w:rsid w:val="00E301D2"/>
    <w:rsid w:val="00E302EB"/>
    <w:rsid w:val="00E3039F"/>
    <w:rsid w:val="00E3090E"/>
    <w:rsid w:val="00E3092E"/>
    <w:rsid w:val="00E309F3"/>
    <w:rsid w:val="00E30D3F"/>
    <w:rsid w:val="00E30F79"/>
    <w:rsid w:val="00E3104E"/>
    <w:rsid w:val="00E31909"/>
    <w:rsid w:val="00E3199F"/>
    <w:rsid w:val="00E31B21"/>
    <w:rsid w:val="00E3213E"/>
    <w:rsid w:val="00E321D8"/>
    <w:rsid w:val="00E3233E"/>
    <w:rsid w:val="00E32395"/>
    <w:rsid w:val="00E325D7"/>
    <w:rsid w:val="00E326A6"/>
    <w:rsid w:val="00E327C4"/>
    <w:rsid w:val="00E32AA4"/>
    <w:rsid w:val="00E32BF6"/>
    <w:rsid w:val="00E32DA5"/>
    <w:rsid w:val="00E33151"/>
    <w:rsid w:val="00E33514"/>
    <w:rsid w:val="00E33770"/>
    <w:rsid w:val="00E337ED"/>
    <w:rsid w:val="00E33B20"/>
    <w:rsid w:val="00E33BA3"/>
    <w:rsid w:val="00E33BEE"/>
    <w:rsid w:val="00E33D6A"/>
    <w:rsid w:val="00E33F37"/>
    <w:rsid w:val="00E33FFF"/>
    <w:rsid w:val="00E340E3"/>
    <w:rsid w:val="00E340F0"/>
    <w:rsid w:val="00E34305"/>
    <w:rsid w:val="00E344B7"/>
    <w:rsid w:val="00E3455E"/>
    <w:rsid w:val="00E3459A"/>
    <w:rsid w:val="00E34970"/>
    <w:rsid w:val="00E34AF5"/>
    <w:rsid w:val="00E34B97"/>
    <w:rsid w:val="00E34CCC"/>
    <w:rsid w:val="00E34D9E"/>
    <w:rsid w:val="00E34F15"/>
    <w:rsid w:val="00E34F77"/>
    <w:rsid w:val="00E34F7C"/>
    <w:rsid w:val="00E3502A"/>
    <w:rsid w:val="00E3512C"/>
    <w:rsid w:val="00E35145"/>
    <w:rsid w:val="00E354E0"/>
    <w:rsid w:val="00E3570A"/>
    <w:rsid w:val="00E35880"/>
    <w:rsid w:val="00E358B6"/>
    <w:rsid w:val="00E35ACD"/>
    <w:rsid w:val="00E35AD0"/>
    <w:rsid w:val="00E35F38"/>
    <w:rsid w:val="00E3615C"/>
    <w:rsid w:val="00E36184"/>
    <w:rsid w:val="00E3632A"/>
    <w:rsid w:val="00E3675F"/>
    <w:rsid w:val="00E36B20"/>
    <w:rsid w:val="00E36B6E"/>
    <w:rsid w:val="00E36F44"/>
    <w:rsid w:val="00E3710F"/>
    <w:rsid w:val="00E371CD"/>
    <w:rsid w:val="00E375DC"/>
    <w:rsid w:val="00E375F2"/>
    <w:rsid w:val="00E37A05"/>
    <w:rsid w:val="00E37F58"/>
    <w:rsid w:val="00E37F9B"/>
    <w:rsid w:val="00E4025E"/>
    <w:rsid w:val="00E4051D"/>
    <w:rsid w:val="00E4081B"/>
    <w:rsid w:val="00E40D06"/>
    <w:rsid w:val="00E40DC5"/>
    <w:rsid w:val="00E40E11"/>
    <w:rsid w:val="00E40EC6"/>
    <w:rsid w:val="00E41300"/>
    <w:rsid w:val="00E4139D"/>
    <w:rsid w:val="00E41430"/>
    <w:rsid w:val="00E414FF"/>
    <w:rsid w:val="00E41822"/>
    <w:rsid w:val="00E41C0B"/>
    <w:rsid w:val="00E41CBD"/>
    <w:rsid w:val="00E41E83"/>
    <w:rsid w:val="00E41E91"/>
    <w:rsid w:val="00E424C1"/>
    <w:rsid w:val="00E424D2"/>
    <w:rsid w:val="00E424D3"/>
    <w:rsid w:val="00E42AA4"/>
    <w:rsid w:val="00E42C2D"/>
    <w:rsid w:val="00E42C95"/>
    <w:rsid w:val="00E432A4"/>
    <w:rsid w:val="00E4362B"/>
    <w:rsid w:val="00E436B3"/>
    <w:rsid w:val="00E43787"/>
    <w:rsid w:val="00E437A5"/>
    <w:rsid w:val="00E43A23"/>
    <w:rsid w:val="00E43E2A"/>
    <w:rsid w:val="00E441BA"/>
    <w:rsid w:val="00E4433D"/>
    <w:rsid w:val="00E443D2"/>
    <w:rsid w:val="00E447C6"/>
    <w:rsid w:val="00E447E1"/>
    <w:rsid w:val="00E447F4"/>
    <w:rsid w:val="00E44C3B"/>
    <w:rsid w:val="00E44F8E"/>
    <w:rsid w:val="00E44FA8"/>
    <w:rsid w:val="00E4527A"/>
    <w:rsid w:val="00E4541E"/>
    <w:rsid w:val="00E4552C"/>
    <w:rsid w:val="00E4568E"/>
    <w:rsid w:val="00E456C2"/>
    <w:rsid w:val="00E45780"/>
    <w:rsid w:val="00E45847"/>
    <w:rsid w:val="00E45A2A"/>
    <w:rsid w:val="00E46103"/>
    <w:rsid w:val="00E4651A"/>
    <w:rsid w:val="00E466C8"/>
    <w:rsid w:val="00E46906"/>
    <w:rsid w:val="00E46BA6"/>
    <w:rsid w:val="00E46E97"/>
    <w:rsid w:val="00E47098"/>
    <w:rsid w:val="00E47395"/>
    <w:rsid w:val="00E473CA"/>
    <w:rsid w:val="00E4754A"/>
    <w:rsid w:val="00E47758"/>
    <w:rsid w:val="00E47904"/>
    <w:rsid w:val="00E47AB6"/>
    <w:rsid w:val="00E47AF3"/>
    <w:rsid w:val="00E50406"/>
    <w:rsid w:val="00E50855"/>
    <w:rsid w:val="00E50879"/>
    <w:rsid w:val="00E508DA"/>
    <w:rsid w:val="00E508EE"/>
    <w:rsid w:val="00E50B0B"/>
    <w:rsid w:val="00E50C40"/>
    <w:rsid w:val="00E50FD9"/>
    <w:rsid w:val="00E511FD"/>
    <w:rsid w:val="00E514B9"/>
    <w:rsid w:val="00E51680"/>
    <w:rsid w:val="00E516FF"/>
    <w:rsid w:val="00E5184C"/>
    <w:rsid w:val="00E51881"/>
    <w:rsid w:val="00E51C8B"/>
    <w:rsid w:val="00E51CC9"/>
    <w:rsid w:val="00E51E83"/>
    <w:rsid w:val="00E523BE"/>
    <w:rsid w:val="00E5251F"/>
    <w:rsid w:val="00E5256B"/>
    <w:rsid w:val="00E52CB9"/>
    <w:rsid w:val="00E52D24"/>
    <w:rsid w:val="00E52EAC"/>
    <w:rsid w:val="00E52FFC"/>
    <w:rsid w:val="00E5317A"/>
    <w:rsid w:val="00E53229"/>
    <w:rsid w:val="00E53259"/>
    <w:rsid w:val="00E533A0"/>
    <w:rsid w:val="00E536A4"/>
    <w:rsid w:val="00E5387C"/>
    <w:rsid w:val="00E53E0D"/>
    <w:rsid w:val="00E53F6A"/>
    <w:rsid w:val="00E53FA3"/>
    <w:rsid w:val="00E54302"/>
    <w:rsid w:val="00E543CE"/>
    <w:rsid w:val="00E548E6"/>
    <w:rsid w:val="00E54AE6"/>
    <w:rsid w:val="00E54ED2"/>
    <w:rsid w:val="00E5506D"/>
    <w:rsid w:val="00E55754"/>
    <w:rsid w:val="00E5584C"/>
    <w:rsid w:val="00E559A9"/>
    <w:rsid w:val="00E559CF"/>
    <w:rsid w:val="00E55DA5"/>
    <w:rsid w:val="00E55E49"/>
    <w:rsid w:val="00E56031"/>
    <w:rsid w:val="00E56068"/>
    <w:rsid w:val="00E560FE"/>
    <w:rsid w:val="00E5617A"/>
    <w:rsid w:val="00E5643F"/>
    <w:rsid w:val="00E56541"/>
    <w:rsid w:val="00E56DBD"/>
    <w:rsid w:val="00E56DE2"/>
    <w:rsid w:val="00E56F20"/>
    <w:rsid w:val="00E56F55"/>
    <w:rsid w:val="00E571CD"/>
    <w:rsid w:val="00E57274"/>
    <w:rsid w:val="00E574A8"/>
    <w:rsid w:val="00E57534"/>
    <w:rsid w:val="00E57B3A"/>
    <w:rsid w:val="00E57B5D"/>
    <w:rsid w:val="00E57C74"/>
    <w:rsid w:val="00E57D75"/>
    <w:rsid w:val="00E57E0B"/>
    <w:rsid w:val="00E57F3D"/>
    <w:rsid w:val="00E57F52"/>
    <w:rsid w:val="00E60604"/>
    <w:rsid w:val="00E6099A"/>
    <w:rsid w:val="00E60B43"/>
    <w:rsid w:val="00E60B77"/>
    <w:rsid w:val="00E60CFF"/>
    <w:rsid w:val="00E60E5B"/>
    <w:rsid w:val="00E60ECA"/>
    <w:rsid w:val="00E60F2F"/>
    <w:rsid w:val="00E61834"/>
    <w:rsid w:val="00E61C53"/>
    <w:rsid w:val="00E6218C"/>
    <w:rsid w:val="00E622D4"/>
    <w:rsid w:val="00E626F8"/>
    <w:rsid w:val="00E62790"/>
    <w:rsid w:val="00E62860"/>
    <w:rsid w:val="00E6291D"/>
    <w:rsid w:val="00E62C60"/>
    <w:rsid w:val="00E62F06"/>
    <w:rsid w:val="00E62F1F"/>
    <w:rsid w:val="00E6339D"/>
    <w:rsid w:val="00E634EF"/>
    <w:rsid w:val="00E63568"/>
    <w:rsid w:val="00E63786"/>
    <w:rsid w:val="00E63A85"/>
    <w:rsid w:val="00E63AD5"/>
    <w:rsid w:val="00E63CDD"/>
    <w:rsid w:val="00E63DE4"/>
    <w:rsid w:val="00E63FB1"/>
    <w:rsid w:val="00E648FA"/>
    <w:rsid w:val="00E6494A"/>
    <w:rsid w:val="00E64C89"/>
    <w:rsid w:val="00E64E49"/>
    <w:rsid w:val="00E65570"/>
    <w:rsid w:val="00E65668"/>
    <w:rsid w:val="00E6567E"/>
    <w:rsid w:val="00E65751"/>
    <w:rsid w:val="00E658AF"/>
    <w:rsid w:val="00E65A64"/>
    <w:rsid w:val="00E65E90"/>
    <w:rsid w:val="00E65F7D"/>
    <w:rsid w:val="00E66104"/>
    <w:rsid w:val="00E661D5"/>
    <w:rsid w:val="00E664F4"/>
    <w:rsid w:val="00E66945"/>
    <w:rsid w:val="00E66C00"/>
    <w:rsid w:val="00E67094"/>
    <w:rsid w:val="00E671CF"/>
    <w:rsid w:val="00E672C2"/>
    <w:rsid w:val="00E67553"/>
    <w:rsid w:val="00E67558"/>
    <w:rsid w:val="00E67620"/>
    <w:rsid w:val="00E676F3"/>
    <w:rsid w:val="00E67738"/>
    <w:rsid w:val="00E6773D"/>
    <w:rsid w:val="00E67802"/>
    <w:rsid w:val="00E67D86"/>
    <w:rsid w:val="00E67DB2"/>
    <w:rsid w:val="00E70209"/>
    <w:rsid w:val="00E70257"/>
    <w:rsid w:val="00E704CF"/>
    <w:rsid w:val="00E706AB"/>
    <w:rsid w:val="00E707F6"/>
    <w:rsid w:val="00E70953"/>
    <w:rsid w:val="00E70C81"/>
    <w:rsid w:val="00E70D3C"/>
    <w:rsid w:val="00E70D99"/>
    <w:rsid w:val="00E70DD1"/>
    <w:rsid w:val="00E7128B"/>
    <w:rsid w:val="00E713EF"/>
    <w:rsid w:val="00E714A2"/>
    <w:rsid w:val="00E71508"/>
    <w:rsid w:val="00E71EDF"/>
    <w:rsid w:val="00E71F73"/>
    <w:rsid w:val="00E720A2"/>
    <w:rsid w:val="00E7212F"/>
    <w:rsid w:val="00E724F2"/>
    <w:rsid w:val="00E72636"/>
    <w:rsid w:val="00E72660"/>
    <w:rsid w:val="00E729D6"/>
    <w:rsid w:val="00E72B36"/>
    <w:rsid w:val="00E72EA6"/>
    <w:rsid w:val="00E72EFD"/>
    <w:rsid w:val="00E7317B"/>
    <w:rsid w:val="00E73674"/>
    <w:rsid w:val="00E736D6"/>
    <w:rsid w:val="00E73977"/>
    <w:rsid w:val="00E73A60"/>
    <w:rsid w:val="00E73A6F"/>
    <w:rsid w:val="00E73B4E"/>
    <w:rsid w:val="00E73E44"/>
    <w:rsid w:val="00E73EE6"/>
    <w:rsid w:val="00E73FE4"/>
    <w:rsid w:val="00E7412C"/>
    <w:rsid w:val="00E7417D"/>
    <w:rsid w:val="00E74708"/>
    <w:rsid w:val="00E74836"/>
    <w:rsid w:val="00E74896"/>
    <w:rsid w:val="00E74CAA"/>
    <w:rsid w:val="00E74D23"/>
    <w:rsid w:val="00E74D3F"/>
    <w:rsid w:val="00E75514"/>
    <w:rsid w:val="00E75739"/>
    <w:rsid w:val="00E758B1"/>
    <w:rsid w:val="00E75B13"/>
    <w:rsid w:val="00E75BF7"/>
    <w:rsid w:val="00E75EDC"/>
    <w:rsid w:val="00E75F1D"/>
    <w:rsid w:val="00E7603F"/>
    <w:rsid w:val="00E7614A"/>
    <w:rsid w:val="00E766BC"/>
    <w:rsid w:val="00E7676A"/>
    <w:rsid w:val="00E76C04"/>
    <w:rsid w:val="00E76FE3"/>
    <w:rsid w:val="00E770F0"/>
    <w:rsid w:val="00E7747F"/>
    <w:rsid w:val="00E77556"/>
    <w:rsid w:val="00E777DB"/>
    <w:rsid w:val="00E7780D"/>
    <w:rsid w:val="00E778D2"/>
    <w:rsid w:val="00E779A6"/>
    <w:rsid w:val="00E77B43"/>
    <w:rsid w:val="00E77E9B"/>
    <w:rsid w:val="00E77EE3"/>
    <w:rsid w:val="00E77FED"/>
    <w:rsid w:val="00E80056"/>
    <w:rsid w:val="00E8018B"/>
    <w:rsid w:val="00E803A6"/>
    <w:rsid w:val="00E80505"/>
    <w:rsid w:val="00E8050C"/>
    <w:rsid w:val="00E807B2"/>
    <w:rsid w:val="00E80831"/>
    <w:rsid w:val="00E808D6"/>
    <w:rsid w:val="00E80D86"/>
    <w:rsid w:val="00E80F44"/>
    <w:rsid w:val="00E80F7A"/>
    <w:rsid w:val="00E8124D"/>
    <w:rsid w:val="00E812B9"/>
    <w:rsid w:val="00E81354"/>
    <w:rsid w:val="00E813C7"/>
    <w:rsid w:val="00E81425"/>
    <w:rsid w:val="00E81549"/>
    <w:rsid w:val="00E81569"/>
    <w:rsid w:val="00E81592"/>
    <w:rsid w:val="00E815D7"/>
    <w:rsid w:val="00E8178B"/>
    <w:rsid w:val="00E81916"/>
    <w:rsid w:val="00E81942"/>
    <w:rsid w:val="00E81FB1"/>
    <w:rsid w:val="00E82040"/>
    <w:rsid w:val="00E8207A"/>
    <w:rsid w:val="00E823D2"/>
    <w:rsid w:val="00E82420"/>
    <w:rsid w:val="00E82456"/>
    <w:rsid w:val="00E824EC"/>
    <w:rsid w:val="00E82604"/>
    <w:rsid w:val="00E829A9"/>
    <w:rsid w:val="00E82AFB"/>
    <w:rsid w:val="00E82C72"/>
    <w:rsid w:val="00E82EEA"/>
    <w:rsid w:val="00E82FC8"/>
    <w:rsid w:val="00E83113"/>
    <w:rsid w:val="00E83296"/>
    <w:rsid w:val="00E832D8"/>
    <w:rsid w:val="00E839FC"/>
    <w:rsid w:val="00E83A67"/>
    <w:rsid w:val="00E83DB8"/>
    <w:rsid w:val="00E83E63"/>
    <w:rsid w:val="00E83E89"/>
    <w:rsid w:val="00E84270"/>
    <w:rsid w:val="00E842B7"/>
    <w:rsid w:val="00E84342"/>
    <w:rsid w:val="00E843BD"/>
    <w:rsid w:val="00E8440F"/>
    <w:rsid w:val="00E84426"/>
    <w:rsid w:val="00E84578"/>
    <w:rsid w:val="00E8484E"/>
    <w:rsid w:val="00E84894"/>
    <w:rsid w:val="00E84A30"/>
    <w:rsid w:val="00E84AB9"/>
    <w:rsid w:val="00E84FD7"/>
    <w:rsid w:val="00E8514A"/>
    <w:rsid w:val="00E85445"/>
    <w:rsid w:val="00E85531"/>
    <w:rsid w:val="00E855C3"/>
    <w:rsid w:val="00E85927"/>
    <w:rsid w:val="00E85A50"/>
    <w:rsid w:val="00E85A56"/>
    <w:rsid w:val="00E85F66"/>
    <w:rsid w:val="00E861F6"/>
    <w:rsid w:val="00E86799"/>
    <w:rsid w:val="00E8679A"/>
    <w:rsid w:val="00E86847"/>
    <w:rsid w:val="00E869BB"/>
    <w:rsid w:val="00E869F9"/>
    <w:rsid w:val="00E86A93"/>
    <w:rsid w:val="00E86B36"/>
    <w:rsid w:val="00E86B77"/>
    <w:rsid w:val="00E8701D"/>
    <w:rsid w:val="00E8717D"/>
    <w:rsid w:val="00E8721F"/>
    <w:rsid w:val="00E8763B"/>
    <w:rsid w:val="00E877DC"/>
    <w:rsid w:val="00E87F72"/>
    <w:rsid w:val="00E904DE"/>
    <w:rsid w:val="00E9094A"/>
    <w:rsid w:val="00E9094E"/>
    <w:rsid w:val="00E90CCB"/>
    <w:rsid w:val="00E90CFB"/>
    <w:rsid w:val="00E91102"/>
    <w:rsid w:val="00E91420"/>
    <w:rsid w:val="00E9176E"/>
    <w:rsid w:val="00E91AC6"/>
    <w:rsid w:val="00E91C91"/>
    <w:rsid w:val="00E91D5B"/>
    <w:rsid w:val="00E9207E"/>
    <w:rsid w:val="00E92477"/>
    <w:rsid w:val="00E92630"/>
    <w:rsid w:val="00E9271B"/>
    <w:rsid w:val="00E92CD8"/>
    <w:rsid w:val="00E92D0E"/>
    <w:rsid w:val="00E92D26"/>
    <w:rsid w:val="00E9348F"/>
    <w:rsid w:val="00E93738"/>
    <w:rsid w:val="00E93910"/>
    <w:rsid w:val="00E93D3B"/>
    <w:rsid w:val="00E93F10"/>
    <w:rsid w:val="00E94097"/>
    <w:rsid w:val="00E9428F"/>
    <w:rsid w:val="00E94C5B"/>
    <w:rsid w:val="00E94E6D"/>
    <w:rsid w:val="00E9501A"/>
    <w:rsid w:val="00E9528B"/>
    <w:rsid w:val="00E95363"/>
    <w:rsid w:val="00E95B85"/>
    <w:rsid w:val="00E95C7A"/>
    <w:rsid w:val="00E95CB0"/>
    <w:rsid w:val="00E95EE5"/>
    <w:rsid w:val="00E95F99"/>
    <w:rsid w:val="00E95FE2"/>
    <w:rsid w:val="00E961BE"/>
    <w:rsid w:val="00E96339"/>
    <w:rsid w:val="00E96445"/>
    <w:rsid w:val="00E96470"/>
    <w:rsid w:val="00E96858"/>
    <w:rsid w:val="00E96B0B"/>
    <w:rsid w:val="00E96C97"/>
    <w:rsid w:val="00E96CE9"/>
    <w:rsid w:val="00E96DDD"/>
    <w:rsid w:val="00E96F2D"/>
    <w:rsid w:val="00E96F8B"/>
    <w:rsid w:val="00E96F96"/>
    <w:rsid w:val="00E97125"/>
    <w:rsid w:val="00E97359"/>
    <w:rsid w:val="00E975C1"/>
    <w:rsid w:val="00E97666"/>
    <w:rsid w:val="00E9786A"/>
    <w:rsid w:val="00E979D6"/>
    <w:rsid w:val="00E97A58"/>
    <w:rsid w:val="00EA0069"/>
    <w:rsid w:val="00EA0369"/>
    <w:rsid w:val="00EA03AC"/>
    <w:rsid w:val="00EA04C1"/>
    <w:rsid w:val="00EA08B3"/>
    <w:rsid w:val="00EA0937"/>
    <w:rsid w:val="00EA0980"/>
    <w:rsid w:val="00EA0AA5"/>
    <w:rsid w:val="00EA0BD5"/>
    <w:rsid w:val="00EA0BE9"/>
    <w:rsid w:val="00EA0E02"/>
    <w:rsid w:val="00EA128A"/>
    <w:rsid w:val="00EA180A"/>
    <w:rsid w:val="00EA1864"/>
    <w:rsid w:val="00EA1930"/>
    <w:rsid w:val="00EA19AC"/>
    <w:rsid w:val="00EA19E7"/>
    <w:rsid w:val="00EA1AC3"/>
    <w:rsid w:val="00EA1B30"/>
    <w:rsid w:val="00EA1B5C"/>
    <w:rsid w:val="00EA2322"/>
    <w:rsid w:val="00EA2501"/>
    <w:rsid w:val="00EA275A"/>
    <w:rsid w:val="00EA28D7"/>
    <w:rsid w:val="00EA2B91"/>
    <w:rsid w:val="00EA2F6E"/>
    <w:rsid w:val="00EA30A7"/>
    <w:rsid w:val="00EA31C2"/>
    <w:rsid w:val="00EA3372"/>
    <w:rsid w:val="00EA35CA"/>
    <w:rsid w:val="00EA37AA"/>
    <w:rsid w:val="00EA3910"/>
    <w:rsid w:val="00EA3A02"/>
    <w:rsid w:val="00EA3A0E"/>
    <w:rsid w:val="00EA3A54"/>
    <w:rsid w:val="00EA3C6C"/>
    <w:rsid w:val="00EA3CC9"/>
    <w:rsid w:val="00EA3CE4"/>
    <w:rsid w:val="00EA3E0D"/>
    <w:rsid w:val="00EA3F43"/>
    <w:rsid w:val="00EA3F63"/>
    <w:rsid w:val="00EA3FC4"/>
    <w:rsid w:val="00EA40FE"/>
    <w:rsid w:val="00EA420C"/>
    <w:rsid w:val="00EA4345"/>
    <w:rsid w:val="00EA4837"/>
    <w:rsid w:val="00EA4D5E"/>
    <w:rsid w:val="00EA4E15"/>
    <w:rsid w:val="00EA5217"/>
    <w:rsid w:val="00EA5390"/>
    <w:rsid w:val="00EA544C"/>
    <w:rsid w:val="00EA550B"/>
    <w:rsid w:val="00EA555B"/>
    <w:rsid w:val="00EA590D"/>
    <w:rsid w:val="00EA5922"/>
    <w:rsid w:val="00EA5CAE"/>
    <w:rsid w:val="00EA5E44"/>
    <w:rsid w:val="00EA60D4"/>
    <w:rsid w:val="00EA61C1"/>
    <w:rsid w:val="00EA6395"/>
    <w:rsid w:val="00EA667B"/>
    <w:rsid w:val="00EA675E"/>
    <w:rsid w:val="00EA6A80"/>
    <w:rsid w:val="00EA6CDB"/>
    <w:rsid w:val="00EA6F30"/>
    <w:rsid w:val="00EA72F6"/>
    <w:rsid w:val="00EA7305"/>
    <w:rsid w:val="00EA73B5"/>
    <w:rsid w:val="00EA7695"/>
    <w:rsid w:val="00EA76CE"/>
    <w:rsid w:val="00EA7B57"/>
    <w:rsid w:val="00EA7C86"/>
    <w:rsid w:val="00EA7FA5"/>
    <w:rsid w:val="00EB01E8"/>
    <w:rsid w:val="00EB02AE"/>
    <w:rsid w:val="00EB05A4"/>
    <w:rsid w:val="00EB05DE"/>
    <w:rsid w:val="00EB05E5"/>
    <w:rsid w:val="00EB0643"/>
    <w:rsid w:val="00EB067D"/>
    <w:rsid w:val="00EB080C"/>
    <w:rsid w:val="00EB0898"/>
    <w:rsid w:val="00EB092B"/>
    <w:rsid w:val="00EB0B7A"/>
    <w:rsid w:val="00EB0DD6"/>
    <w:rsid w:val="00EB0F3E"/>
    <w:rsid w:val="00EB10F8"/>
    <w:rsid w:val="00EB1241"/>
    <w:rsid w:val="00EB12ED"/>
    <w:rsid w:val="00EB12F8"/>
    <w:rsid w:val="00EB167F"/>
    <w:rsid w:val="00EB1822"/>
    <w:rsid w:val="00EB193B"/>
    <w:rsid w:val="00EB19F2"/>
    <w:rsid w:val="00EB1C30"/>
    <w:rsid w:val="00EB1D47"/>
    <w:rsid w:val="00EB206C"/>
    <w:rsid w:val="00EB245D"/>
    <w:rsid w:val="00EB24B1"/>
    <w:rsid w:val="00EB296F"/>
    <w:rsid w:val="00EB2D25"/>
    <w:rsid w:val="00EB2D52"/>
    <w:rsid w:val="00EB3245"/>
    <w:rsid w:val="00EB360A"/>
    <w:rsid w:val="00EB3818"/>
    <w:rsid w:val="00EB3ACC"/>
    <w:rsid w:val="00EB3FE7"/>
    <w:rsid w:val="00EB44BD"/>
    <w:rsid w:val="00EB454B"/>
    <w:rsid w:val="00EB5011"/>
    <w:rsid w:val="00EB50F5"/>
    <w:rsid w:val="00EB52E5"/>
    <w:rsid w:val="00EB5922"/>
    <w:rsid w:val="00EB5E47"/>
    <w:rsid w:val="00EB61C3"/>
    <w:rsid w:val="00EB62DB"/>
    <w:rsid w:val="00EB6341"/>
    <w:rsid w:val="00EB637F"/>
    <w:rsid w:val="00EB63F0"/>
    <w:rsid w:val="00EB6BB7"/>
    <w:rsid w:val="00EB6D02"/>
    <w:rsid w:val="00EB6D18"/>
    <w:rsid w:val="00EB6DA3"/>
    <w:rsid w:val="00EB6E8D"/>
    <w:rsid w:val="00EB7235"/>
    <w:rsid w:val="00EB7245"/>
    <w:rsid w:val="00EB73D9"/>
    <w:rsid w:val="00EB7572"/>
    <w:rsid w:val="00EB75A9"/>
    <w:rsid w:val="00EB76B9"/>
    <w:rsid w:val="00EB780D"/>
    <w:rsid w:val="00EB79DD"/>
    <w:rsid w:val="00EB7C88"/>
    <w:rsid w:val="00EB7E28"/>
    <w:rsid w:val="00EB7E3D"/>
    <w:rsid w:val="00EC0061"/>
    <w:rsid w:val="00EC0133"/>
    <w:rsid w:val="00EC02A8"/>
    <w:rsid w:val="00EC05CB"/>
    <w:rsid w:val="00EC05DB"/>
    <w:rsid w:val="00EC0898"/>
    <w:rsid w:val="00EC09C4"/>
    <w:rsid w:val="00EC0BD5"/>
    <w:rsid w:val="00EC0DAA"/>
    <w:rsid w:val="00EC0ED2"/>
    <w:rsid w:val="00EC102A"/>
    <w:rsid w:val="00EC1088"/>
    <w:rsid w:val="00EC10B8"/>
    <w:rsid w:val="00EC10FE"/>
    <w:rsid w:val="00EC135E"/>
    <w:rsid w:val="00EC137B"/>
    <w:rsid w:val="00EC13DB"/>
    <w:rsid w:val="00EC1432"/>
    <w:rsid w:val="00EC1475"/>
    <w:rsid w:val="00EC15FF"/>
    <w:rsid w:val="00EC16B8"/>
    <w:rsid w:val="00EC175A"/>
    <w:rsid w:val="00EC179A"/>
    <w:rsid w:val="00EC18F5"/>
    <w:rsid w:val="00EC1983"/>
    <w:rsid w:val="00EC1D4A"/>
    <w:rsid w:val="00EC1E39"/>
    <w:rsid w:val="00EC2104"/>
    <w:rsid w:val="00EC2655"/>
    <w:rsid w:val="00EC29E2"/>
    <w:rsid w:val="00EC2A39"/>
    <w:rsid w:val="00EC2ABC"/>
    <w:rsid w:val="00EC2CBB"/>
    <w:rsid w:val="00EC2CD6"/>
    <w:rsid w:val="00EC2DA8"/>
    <w:rsid w:val="00EC3303"/>
    <w:rsid w:val="00EC3331"/>
    <w:rsid w:val="00EC3536"/>
    <w:rsid w:val="00EC3F9C"/>
    <w:rsid w:val="00EC450B"/>
    <w:rsid w:val="00EC4531"/>
    <w:rsid w:val="00EC4901"/>
    <w:rsid w:val="00EC4B1C"/>
    <w:rsid w:val="00EC4BC6"/>
    <w:rsid w:val="00EC4E55"/>
    <w:rsid w:val="00EC5082"/>
    <w:rsid w:val="00EC50EE"/>
    <w:rsid w:val="00EC5188"/>
    <w:rsid w:val="00EC5226"/>
    <w:rsid w:val="00EC539F"/>
    <w:rsid w:val="00EC5435"/>
    <w:rsid w:val="00EC55E2"/>
    <w:rsid w:val="00EC5A1C"/>
    <w:rsid w:val="00EC5BB8"/>
    <w:rsid w:val="00EC5EA3"/>
    <w:rsid w:val="00EC6114"/>
    <w:rsid w:val="00EC630D"/>
    <w:rsid w:val="00EC6311"/>
    <w:rsid w:val="00EC6526"/>
    <w:rsid w:val="00EC6720"/>
    <w:rsid w:val="00EC6965"/>
    <w:rsid w:val="00EC6E4E"/>
    <w:rsid w:val="00EC7249"/>
    <w:rsid w:val="00EC72E8"/>
    <w:rsid w:val="00EC7340"/>
    <w:rsid w:val="00EC7439"/>
    <w:rsid w:val="00EC74E4"/>
    <w:rsid w:val="00EC7695"/>
    <w:rsid w:val="00EC78C2"/>
    <w:rsid w:val="00EC7BA7"/>
    <w:rsid w:val="00ED0090"/>
    <w:rsid w:val="00ED0551"/>
    <w:rsid w:val="00ED0713"/>
    <w:rsid w:val="00ED0773"/>
    <w:rsid w:val="00ED0799"/>
    <w:rsid w:val="00ED0A13"/>
    <w:rsid w:val="00ED0D1E"/>
    <w:rsid w:val="00ED0DFD"/>
    <w:rsid w:val="00ED1355"/>
    <w:rsid w:val="00ED1443"/>
    <w:rsid w:val="00ED1523"/>
    <w:rsid w:val="00ED152D"/>
    <w:rsid w:val="00ED1579"/>
    <w:rsid w:val="00ED17CA"/>
    <w:rsid w:val="00ED1805"/>
    <w:rsid w:val="00ED1842"/>
    <w:rsid w:val="00ED19E8"/>
    <w:rsid w:val="00ED1B07"/>
    <w:rsid w:val="00ED1B2C"/>
    <w:rsid w:val="00ED1B7A"/>
    <w:rsid w:val="00ED1D60"/>
    <w:rsid w:val="00ED1DC2"/>
    <w:rsid w:val="00ED1E0A"/>
    <w:rsid w:val="00ED2038"/>
    <w:rsid w:val="00ED2073"/>
    <w:rsid w:val="00ED21FE"/>
    <w:rsid w:val="00ED225B"/>
    <w:rsid w:val="00ED277C"/>
    <w:rsid w:val="00ED283F"/>
    <w:rsid w:val="00ED2B35"/>
    <w:rsid w:val="00ED2D2D"/>
    <w:rsid w:val="00ED2DF8"/>
    <w:rsid w:val="00ED2EBB"/>
    <w:rsid w:val="00ED2EC6"/>
    <w:rsid w:val="00ED3224"/>
    <w:rsid w:val="00ED32C2"/>
    <w:rsid w:val="00ED38A3"/>
    <w:rsid w:val="00ED38CA"/>
    <w:rsid w:val="00ED390B"/>
    <w:rsid w:val="00ED3B3F"/>
    <w:rsid w:val="00ED3E72"/>
    <w:rsid w:val="00ED4191"/>
    <w:rsid w:val="00ED4305"/>
    <w:rsid w:val="00ED444B"/>
    <w:rsid w:val="00ED4647"/>
    <w:rsid w:val="00ED4860"/>
    <w:rsid w:val="00ED48C3"/>
    <w:rsid w:val="00ED4989"/>
    <w:rsid w:val="00ED4C73"/>
    <w:rsid w:val="00ED4D4E"/>
    <w:rsid w:val="00ED4D9B"/>
    <w:rsid w:val="00ED4DA9"/>
    <w:rsid w:val="00ED4F50"/>
    <w:rsid w:val="00ED519D"/>
    <w:rsid w:val="00ED527D"/>
    <w:rsid w:val="00ED52B6"/>
    <w:rsid w:val="00ED5621"/>
    <w:rsid w:val="00ED56A7"/>
    <w:rsid w:val="00ED58FA"/>
    <w:rsid w:val="00ED590C"/>
    <w:rsid w:val="00ED5E9A"/>
    <w:rsid w:val="00ED61F9"/>
    <w:rsid w:val="00ED6216"/>
    <w:rsid w:val="00ED638A"/>
    <w:rsid w:val="00ED6729"/>
    <w:rsid w:val="00ED676E"/>
    <w:rsid w:val="00ED696E"/>
    <w:rsid w:val="00ED6EA6"/>
    <w:rsid w:val="00ED6F1B"/>
    <w:rsid w:val="00ED707A"/>
    <w:rsid w:val="00ED7408"/>
    <w:rsid w:val="00ED7FCC"/>
    <w:rsid w:val="00EE0430"/>
    <w:rsid w:val="00EE0F24"/>
    <w:rsid w:val="00EE0F6B"/>
    <w:rsid w:val="00EE1005"/>
    <w:rsid w:val="00EE12D5"/>
    <w:rsid w:val="00EE142A"/>
    <w:rsid w:val="00EE178B"/>
    <w:rsid w:val="00EE1C38"/>
    <w:rsid w:val="00EE1EA6"/>
    <w:rsid w:val="00EE2088"/>
    <w:rsid w:val="00EE2093"/>
    <w:rsid w:val="00EE2145"/>
    <w:rsid w:val="00EE23A6"/>
    <w:rsid w:val="00EE268B"/>
    <w:rsid w:val="00EE2796"/>
    <w:rsid w:val="00EE2A40"/>
    <w:rsid w:val="00EE2A8E"/>
    <w:rsid w:val="00EE2CA0"/>
    <w:rsid w:val="00EE2D84"/>
    <w:rsid w:val="00EE2E0B"/>
    <w:rsid w:val="00EE2E8B"/>
    <w:rsid w:val="00EE353F"/>
    <w:rsid w:val="00EE35CE"/>
    <w:rsid w:val="00EE39A3"/>
    <w:rsid w:val="00EE3D7C"/>
    <w:rsid w:val="00EE3E0B"/>
    <w:rsid w:val="00EE3F03"/>
    <w:rsid w:val="00EE41C2"/>
    <w:rsid w:val="00EE4271"/>
    <w:rsid w:val="00EE42C6"/>
    <w:rsid w:val="00EE47D5"/>
    <w:rsid w:val="00EE4AE4"/>
    <w:rsid w:val="00EE4B50"/>
    <w:rsid w:val="00EE545D"/>
    <w:rsid w:val="00EE586E"/>
    <w:rsid w:val="00EE58A2"/>
    <w:rsid w:val="00EE5CF8"/>
    <w:rsid w:val="00EE62D1"/>
    <w:rsid w:val="00EE65C0"/>
    <w:rsid w:val="00EE6837"/>
    <w:rsid w:val="00EE6B1F"/>
    <w:rsid w:val="00EE75B3"/>
    <w:rsid w:val="00EE76A1"/>
    <w:rsid w:val="00EE76C4"/>
    <w:rsid w:val="00EF01C2"/>
    <w:rsid w:val="00EF043E"/>
    <w:rsid w:val="00EF05EE"/>
    <w:rsid w:val="00EF070B"/>
    <w:rsid w:val="00EF0957"/>
    <w:rsid w:val="00EF0CDD"/>
    <w:rsid w:val="00EF0EAA"/>
    <w:rsid w:val="00EF1272"/>
    <w:rsid w:val="00EF16DB"/>
    <w:rsid w:val="00EF1C7C"/>
    <w:rsid w:val="00EF1DA1"/>
    <w:rsid w:val="00EF2149"/>
    <w:rsid w:val="00EF239D"/>
    <w:rsid w:val="00EF2539"/>
    <w:rsid w:val="00EF257F"/>
    <w:rsid w:val="00EF2845"/>
    <w:rsid w:val="00EF2EF3"/>
    <w:rsid w:val="00EF2F0F"/>
    <w:rsid w:val="00EF2F54"/>
    <w:rsid w:val="00EF344C"/>
    <w:rsid w:val="00EF370D"/>
    <w:rsid w:val="00EF3A8D"/>
    <w:rsid w:val="00EF3EC8"/>
    <w:rsid w:val="00EF3F58"/>
    <w:rsid w:val="00EF476A"/>
    <w:rsid w:val="00EF47CF"/>
    <w:rsid w:val="00EF4936"/>
    <w:rsid w:val="00EF4A09"/>
    <w:rsid w:val="00EF5349"/>
    <w:rsid w:val="00EF53B6"/>
    <w:rsid w:val="00EF5665"/>
    <w:rsid w:val="00EF56E6"/>
    <w:rsid w:val="00EF5B96"/>
    <w:rsid w:val="00EF5D01"/>
    <w:rsid w:val="00EF5D19"/>
    <w:rsid w:val="00EF5FA2"/>
    <w:rsid w:val="00EF6015"/>
    <w:rsid w:val="00EF62AF"/>
    <w:rsid w:val="00EF6334"/>
    <w:rsid w:val="00EF6751"/>
    <w:rsid w:val="00EF68FE"/>
    <w:rsid w:val="00EF6ECF"/>
    <w:rsid w:val="00EF6F1F"/>
    <w:rsid w:val="00EF70FB"/>
    <w:rsid w:val="00EF72F6"/>
    <w:rsid w:val="00EF72F7"/>
    <w:rsid w:val="00EF756F"/>
    <w:rsid w:val="00EF7605"/>
    <w:rsid w:val="00EF77D9"/>
    <w:rsid w:val="00EF7C4F"/>
    <w:rsid w:val="00EF7C78"/>
    <w:rsid w:val="00EF7E2A"/>
    <w:rsid w:val="00F0038C"/>
    <w:rsid w:val="00F006EE"/>
    <w:rsid w:val="00F010C5"/>
    <w:rsid w:val="00F01201"/>
    <w:rsid w:val="00F0161D"/>
    <w:rsid w:val="00F0174C"/>
    <w:rsid w:val="00F01759"/>
    <w:rsid w:val="00F01C9B"/>
    <w:rsid w:val="00F01CEA"/>
    <w:rsid w:val="00F01D5C"/>
    <w:rsid w:val="00F01F00"/>
    <w:rsid w:val="00F01FB0"/>
    <w:rsid w:val="00F02186"/>
    <w:rsid w:val="00F02244"/>
    <w:rsid w:val="00F023A2"/>
    <w:rsid w:val="00F0277C"/>
    <w:rsid w:val="00F02999"/>
    <w:rsid w:val="00F029D9"/>
    <w:rsid w:val="00F02A49"/>
    <w:rsid w:val="00F02B05"/>
    <w:rsid w:val="00F02C1B"/>
    <w:rsid w:val="00F02C71"/>
    <w:rsid w:val="00F02EAE"/>
    <w:rsid w:val="00F02FAC"/>
    <w:rsid w:val="00F03430"/>
    <w:rsid w:val="00F0346C"/>
    <w:rsid w:val="00F0359A"/>
    <w:rsid w:val="00F03EBF"/>
    <w:rsid w:val="00F03F4C"/>
    <w:rsid w:val="00F041DE"/>
    <w:rsid w:val="00F042CF"/>
    <w:rsid w:val="00F04815"/>
    <w:rsid w:val="00F04895"/>
    <w:rsid w:val="00F04948"/>
    <w:rsid w:val="00F049D3"/>
    <w:rsid w:val="00F04D33"/>
    <w:rsid w:val="00F0524D"/>
    <w:rsid w:val="00F054A9"/>
    <w:rsid w:val="00F05755"/>
    <w:rsid w:val="00F05758"/>
    <w:rsid w:val="00F05C08"/>
    <w:rsid w:val="00F05D98"/>
    <w:rsid w:val="00F0615D"/>
    <w:rsid w:val="00F06A38"/>
    <w:rsid w:val="00F06BBA"/>
    <w:rsid w:val="00F06E2C"/>
    <w:rsid w:val="00F06F21"/>
    <w:rsid w:val="00F070FE"/>
    <w:rsid w:val="00F07247"/>
    <w:rsid w:val="00F07295"/>
    <w:rsid w:val="00F07385"/>
    <w:rsid w:val="00F07487"/>
    <w:rsid w:val="00F07868"/>
    <w:rsid w:val="00F07989"/>
    <w:rsid w:val="00F0798B"/>
    <w:rsid w:val="00F07B5A"/>
    <w:rsid w:val="00F07BAA"/>
    <w:rsid w:val="00F07F2D"/>
    <w:rsid w:val="00F07FE1"/>
    <w:rsid w:val="00F10022"/>
    <w:rsid w:val="00F102BE"/>
    <w:rsid w:val="00F1055C"/>
    <w:rsid w:val="00F10696"/>
    <w:rsid w:val="00F1085D"/>
    <w:rsid w:val="00F10A6E"/>
    <w:rsid w:val="00F10D4E"/>
    <w:rsid w:val="00F111FF"/>
    <w:rsid w:val="00F11302"/>
    <w:rsid w:val="00F115C6"/>
    <w:rsid w:val="00F11889"/>
    <w:rsid w:val="00F118F1"/>
    <w:rsid w:val="00F11BF9"/>
    <w:rsid w:val="00F11C3C"/>
    <w:rsid w:val="00F11D67"/>
    <w:rsid w:val="00F11E4F"/>
    <w:rsid w:val="00F11E61"/>
    <w:rsid w:val="00F12202"/>
    <w:rsid w:val="00F122A4"/>
    <w:rsid w:val="00F127B0"/>
    <w:rsid w:val="00F128A9"/>
    <w:rsid w:val="00F12903"/>
    <w:rsid w:val="00F12FFB"/>
    <w:rsid w:val="00F132AD"/>
    <w:rsid w:val="00F132BC"/>
    <w:rsid w:val="00F133F1"/>
    <w:rsid w:val="00F13653"/>
    <w:rsid w:val="00F13686"/>
    <w:rsid w:val="00F136B2"/>
    <w:rsid w:val="00F13AE8"/>
    <w:rsid w:val="00F13B9B"/>
    <w:rsid w:val="00F13BB2"/>
    <w:rsid w:val="00F14342"/>
    <w:rsid w:val="00F1447C"/>
    <w:rsid w:val="00F14975"/>
    <w:rsid w:val="00F14AC4"/>
    <w:rsid w:val="00F14AF5"/>
    <w:rsid w:val="00F14F83"/>
    <w:rsid w:val="00F15035"/>
    <w:rsid w:val="00F15098"/>
    <w:rsid w:val="00F15171"/>
    <w:rsid w:val="00F15404"/>
    <w:rsid w:val="00F1552D"/>
    <w:rsid w:val="00F155E8"/>
    <w:rsid w:val="00F15859"/>
    <w:rsid w:val="00F1598E"/>
    <w:rsid w:val="00F15A28"/>
    <w:rsid w:val="00F15D33"/>
    <w:rsid w:val="00F15EF5"/>
    <w:rsid w:val="00F15FF2"/>
    <w:rsid w:val="00F160E1"/>
    <w:rsid w:val="00F161FD"/>
    <w:rsid w:val="00F1628C"/>
    <w:rsid w:val="00F1689D"/>
    <w:rsid w:val="00F16919"/>
    <w:rsid w:val="00F1691C"/>
    <w:rsid w:val="00F16C25"/>
    <w:rsid w:val="00F16E15"/>
    <w:rsid w:val="00F16EAD"/>
    <w:rsid w:val="00F17062"/>
    <w:rsid w:val="00F171B5"/>
    <w:rsid w:val="00F17662"/>
    <w:rsid w:val="00F17B0C"/>
    <w:rsid w:val="00F17B47"/>
    <w:rsid w:val="00F17BAF"/>
    <w:rsid w:val="00F17CC0"/>
    <w:rsid w:val="00F17DEC"/>
    <w:rsid w:val="00F17E0B"/>
    <w:rsid w:val="00F2008D"/>
    <w:rsid w:val="00F2010D"/>
    <w:rsid w:val="00F20130"/>
    <w:rsid w:val="00F20200"/>
    <w:rsid w:val="00F2041C"/>
    <w:rsid w:val="00F205AF"/>
    <w:rsid w:val="00F2076D"/>
    <w:rsid w:val="00F20F3E"/>
    <w:rsid w:val="00F20FED"/>
    <w:rsid w:val="00F2102D"/>
    <w:rsid w:val="00F212A4"/>
    <w:rsid w:val="00F21347"/>
    <w:rsid w:val="00F2155C"/>
    <w:rsid w:val="00F2171E"/>
    <w:rsid w:val="00F218C8"/>
    <w:rsid w:val="00F21BCF"/>
    <w:rsid w:val="00F21C46"/>
    <w:rsid w:val="00F21C4C"/>
    <w:rsid w:val="00F21CAA"/>
    <w:rsid w:val="00F21DC8"/>
    <w:rsid w:val="00F21FAE"/>
    <w:rsid w:val="00F22117"/>
    <w:rsid w:val="00F223ED"/>
    <w:rsid w:val="00F22790"/>
    <w:rsid w:val="00F227D3"/>
    <w:rsid w:val="00F22858"/>
    <w:rsid w:val="00F228D9"/>
    <w:rsid w:val="00F22B86"/>
    <w:rsid w:val="00F22BAA"/>
    <w:rsid w:val="00F22C01"/>
    <w:rsid w:val="00F22C93"/>
    <w:rsid w:val="00F22C99"/>
    <w:rsid w:val="00F22D3A"/>
    <w:rsid w:val="00F22D8D"/>
    <w:rsid w:val="00F22EE0"/>
    <w:rsid w:val="00F22F86"/>
    <w:rsid w:val="00F231BB"/>
    <w:rsid w:val="00F23314"/>
    <w:rsid w:val="00F2350F"/>
    <w:rsid w:val="00F23816"/>
    <w:rsid w:val="00F238CA"/>
    <w:rsid w:val="00F238E3"/>
    <w:rsid w:val="00F23912"/>
    <w:rsid w:val="00F23D5D"/>
    <w:rsid w:val="00F23DB0"/>
    <w:rsid w:val="00F23DB3"/>
    <w:rsid w:val="00F23E29"/>
    <w:rsid w:val="00F23FBD"/>
    <w:rsid w:val="00F23FEF"/>
    <w:rsid w:val="00F244C3"/>
    <w:rsid w:val="00F24531"/>
    <w:rsid w:val="00F24667"/>
    <w:rsid w:val="00F24671"/>
    <w:rsid w:val="00F24760"/>
    <w:rsid w:val="00F249D3"/>
    <w:rsid w:val="00F24C16"/>
    <w:rsid w:val="00F24FF4"/>
    <w:rsid w:val="00F2503F"/>
    <w:rsid w:val="00F25135"/>
    <w:rsid w:val="00F251C9"/>
    <w:rsid w:val="00F25298"/>
    <w:rsid w:val="00F257D0"/>
    <w:rsid w:val="00F258D8"/>
    <w:rsid w:val="00F25BE7"/>
    <w:rsid w:val="00F25C27"/>
    <w:rsid w:val="00F25C2D"/>
    <w:rsid w:val="00F25DF6"/>
    <w:rsid w:val="00F266E6"/>
    <w:rsid w:val="00F26714"/>
    <w:rsid w:val="00F26BF1"/>
    <w:rsid w:val="00F26C0F"/>
    <w:rsid w:val="00F26D39"/>
    <w:rsid w:val="00F2705D"/>
    <w:rsid w:val="00F270AC"/>
    <w:rsid w:val="00F272C9"/>
    <w:rsid w:val="00F273C7"/>
    <w:rsid w:val="00F273FD"/>
    <w:rsid w:val="00F2746B"/>
    <w:rsid w:val="00F27554"/>
    <w:rsid w:val="00F27704"/>
    <w:rsid w:val="00F27AA1"/>
    <w:rsid w:val="00F27BC8"/>
    <w:rsid w:val="00F27F62"/>
    <w:rsid w:val="00F305F0"/>
    <w:rsid w:val="00F3061A"/>
    <w:rsid w:val="00F308BB"/>
    <w:rsid w:val="00F30AA8"/>
    <w:rsid w:val="00F30CEF"/>
    <w:rsid w:val="00F30CF8"/>
    <w:rsid w:val="00F31504"/>
    <w:rsid w:val="00F318AA"/>
    <w:rsid w:val="00F31AC9"/>
    <w:rsid w:val="00F31AED"/>
    <w:rsid w:val="00F31B08"/>
    <w:rsid w:val="00F31CCD"/>
    <w:rsid w:val="00F31CED"/>
    <w:rsid w:val="00F31CF7"/>
    <w:rsid w:val="00F323C0"/>
    <w:rsid w:val="00F32504"/>
    <w:rsid w:val="00F325B6"/>
    <w:rsid w:val="00F325ED"/>
    <w:rsid w:val="00F326FB"/>
    <w:rsid w:val="00F32F24"/>
    <w:rsid w:val="00F32F56"/>
    <w:rsid w:val="00F32FCC"/>
    <w:rsid w:val="00F3315D"/>
    <w:rsid w:val="00F33523"/>
    <w:rsid w:val="00F3388C"/>
    <w:rsid w:val="00F33C90"/>
    <w:rsid w:val="00F33F6C"/>
    <w:rsid w:val="00F3410D"/>
    <w:rsid w:val="00F341FD"/>
    <w:rsid w:val="00F34224"/>
    <w:rsid w:val="00F342C3"/>
    <w:rsid w:val="00F3443D"/>
    <w:rsid w:val="00F344A4"/>
    <w:rsid w:val="00F3450A"/>
    <w:rsid w:val="00F34678"/>
    <w:rsid w:val="00F346DB"/>
    <w:rsid w:val="00F34840"/>
    <w:rsid w:val="00F34B0A"/>
    <w:rsid w:val="00F34EDF"/>
    <w:rsid w:val="00F35125"/>
    <w:rsid w:val="00F353B7"/>
    <w:rsid w:val="00F35607"/>
    <w:rsid w:val="00F35A02"/>
    <w:rsid w:val="00F35CAD"/>
    <w:rsid w:val="00F35F05"/>
    <w:rsid w:val="00F35F15"/>
    <w:rsid w:val="00F36005"/>
    <w:rsid w:val="00F363D0"/>
    <w:rsid w:val="00F364C9"/>
    <w:rsid w:val="00F36538"/>
    <w:rsid w:val="00F36731"/>
    <w:rsid w:val="00F36886"/>
    <w:rsid w:val="00F369E3"/>
    <w:rsid w:val="00F36BE8"/>
    <w:rsid w:val="00F36C9D"/>
    <w:rsid w:val="00F36EA6"/>
    <w:rsid w:val="00F36FEE"/>
    <w:rsid w:val="00F374C8"/>
    <w:rsid w:val="00F376A8"/>
    <w:rsid w:val="00F37778"/>
    <w:rsid w:val="00F37974"/>
    <w:rsid w:val="00F37982"/>
    <w:rsid w:val="00F37D2B"/>
    <w:rsid w:val="00F37D57"/>
    <w:rsid w:val="00F37F13"/>
    <w:rsid w:val="00F40162"/>
    <w:rsid w:val="00F40213"/>
    <w:rsid w:val="00F40258"/>
    <w:rsid w:val="00F4030A"/>
    <w:rsid w:val="00F404FD"/>
    <w:rsid w:val="00F405F9"/>
    <w:rsid w:val="00F40657"/>
    <w:rsid w:val="00F40704"/>
    <w:rsid w:val="00F4091B"/>
    <w:rsid w:val="00F40B87"/>
    <w:rsid w:val="00F40BFD"/>
    <w:rsid w:val="00F40D29"/>
    <w:rsid w:val="00F41452"/>
    <w:rsid w:val="00F419C0"/>
    <w:rsid w:val="00F41E58"/>
    <w:rsid w:val="00F424AB"/>
    <w:rsid w:val="00F42593"/>
    <w:rsid w:val="00F425E5"/>
    <w:rsid w:val="00F42A98"/>
    <w:rsid w:val="00F42B32"/>
    <w:rsid w:val="00F42F7B"/>
    <w:rsid w:val="00F42FF7"/>
    <w:rsid w:val="00F43174"/>
    <w:rsid w:val="00F43298"/>
    <w:rsid w:val="00F43306"/>
    <w:rsid w:val="00F434D1"/>
    <w:rsid w:val="00F43559"/>
    <w:rsid w:val="00F436F5"/>
    <w:rsid w:val="00F43922"/>
    <w:rsid w:val="00F44306"/>
    <w:rsid w:val="00F445DF"/>
    <w:rsid w:val="00F44734"/>
    <w:rsid w:val="00F44836"/>
    <w:rsid w:val="00F4483F"/>
    <w:rsid w:val="00F448BC"/>
    <w:rsid w:val="00F44B4A"/>
    <w:rsid w:val="00F44FF6"/>
    <w:rsid w:val="00F45015"/>
    <w:rsid w:val="00F45061"/>
    <w:rsid w:val="00F453C1"/>
    <w:rsid w:val="00F454AE"/>
    <w:rsid w:val="00F454B2"/>
    <w:rsid w:val="00F456C5"/>
    <w:rsid w:val="00F45B43"/>
    <w:rsid w:val="00F45E29"/>
    <w:rsid w:val="00F45EF0"/>
    <w:rsid w:val="00F45F4E"/>
    <w:rsid w:val="00F45F9B"/>
    <w:rsid w:val="00F46251"/>
    <w:rsid w:val="00F46653"/>
    <w:rsid w:val="00F46A22"/>
    <w:rsid w:val="00F46AC2"/>
    <w:rsid w:val="00F46E0F"/>
    <w:rsid w:val="00F46E58"/>
    <w:rsid w:val="00F4710B"/>
    <w:rsid w:val="00F4734B"/>
    <w:rsid w:val="00F47413"/>
    <w:rsid w:val="00F475C8"/>
    <w:rsid w:val="00F476AF"/>
    <w:rsid w:val="00F4784E"/>
    <w:rsid w:val="00F478D8"/>
    <w:rsid w:val="00F478EC"/>
    <w:rsid w:val="00F47964"/>
    <w:rsid w:val="00F479AD"/>
    <w:rsid w:val="00F47B99"/>
    <w:rsid w:val="00F47C08"/>
    <w:rsid w:val="00F47E81"/>
    <w:rsid w:val="00F47EE6"/>
    <w:rsid w:val="00F47FCB"/>
    <w:rsid w:val="00F47FF5"/>
    <w:rsid w:val="00F5009B"/>
    <w:rsid w:val="00F501EA"/>
    <w:rsid w:val="00F50446"/>
    <w:rsid w:val="00F506E7"/>
    <w:rsid w:val="00F5086F"/>
    <w:rsid w:val="00F508EA"/>
    <w:rsid w:val="00F50D73"/>
    <w:rsid w:val="00F50DCD"/>
    <w:rsid w:val="00F50EDC"/>
    <w:rsid w:val="00F51830"/>
    <w:rsid w:val="00F518F3"/>
    <w:rsid w:val="00F51A49"/>
    <w:rsid w:val="00F51B75"/>
    <w:rsid w:val="00F51C85"/>
    <w:rsid w:val="00F51F8C"/>
    <w:rsid w:val="00F520A9"/>
    <w:rsid w:val="00F52118"/>
    <w:rsid w:val="00F52252"/>
    <w:rsid w:val="00F5247F"/>
    <w:rsid w:val="00F52606"/>
    <w:rsid w:val="00F526A1"/>
    <w:rsid w:val="00F528CA"/>
    <w:rsid w:val="00F52B50"/>
    <w:rsid w:val="00F52D5E"/>
    <w:rsid w:val="00F52F4D"/>
    <w:rsid w:val="00F531A6"/>
    <w:rsid w:val="00F532EA"/>
    <w:rsid w:val="00F53481"/>
    <w:rsid w:val="00F5398C"/>
    <w:rsid w:val="00F53CE1"/>
    <w:rsid w:val="00F53CE2"/>
    <w:rsid w:val="00F53D42"/>
    <w:rsid w:val="00F54054"/>
    <w:rsid w:val="00F541F5"/>
    <w:rsid w:val="00F545AA"/>
    <w:rsid w:val="00F54666"/>
    <w:rsid w:val="00F54896"/>
    <w:rsid w:val="00F54D0F"/>
    <w:rsid w:val="00F54D54"/>
    <w:rsid w:val="00F54F87"/>
    <w:rsid w:val="00F551B5"/>
    <w:rsid w:val="00F551C5"/>
    <w:rsid w:val="00F551CC"/>
    <w:rsid w:val="00F551EE"/>
    <w:rsid w:val="00F55ADC"/>
    <w:rsid w:val="00F55C1E"/>
    <w:rsid w:val="00F55C6A"/>
    <w:rsid w:val="00F55F9D"/>
    <w:rsid w:val="00F5602D"/>
    <w:rsid w:val="00F563CF"/>
    <w:rsid w:val="00F5647F"/>
    <w:rsid w:val="00F56671"/>
    <w:rsid w:val="00F567A7"/>
    <w:rsid w:val="00F567D3"/>
    <w:rsid w:val="00F5695A"/>
    <w:rsid w:val="00F56A52"/>
    <w:rsid w:val="00F56C4B"/>
    <w:rsid w:val="00F5709F"/>
    <w:rsid w:val="00F5721F"/>
    <w:rsid w:val="00F572F6"/>
    <w:rsid w:val="00F578FB"/>
    <w:rsid w:val="00F57AAE"/>
    <w:rsid w:val="00F57BB7"/>
    <w:rsid w:val="00F57E48"/>
    <w:rsid w:val="00F60137"/>
    <w:rsid w:val="00F60456"/>
    <w:rsid w:val="00F60512"/>
    <w:rsid w:val="00F60540"/>
    <w:rsid w:val="00F6057C"/>
    <w:rsid w:val="00F608BF"/>
    <w:rsid w:val="00F60CB8"/>
    <w:rsid w:val="00F60E00"/>
    <w:rsid w:val="00F6108E"/>
    <w:rsid w:val="00F6120F"/>
    <w:rsid w:val="00F61823"/>
    <w:rsid w:val="00F61854"/>
    <w:rsid w:val="00F619CD"/>
    <w:rsid w:val="00F61AAA"/>
    <w:rsid w:val="00F61CF7"/>
    <w:rsid w:val="00F61D38"/>
    <w:rsid w:val="00F61FCF"/>
    <w:rsid w:val="00F62107"/>
    <w:rsid w:val="00F62254"/>
    <w:rsid w:val="00F62307"/>
    <w:rsid w:val="00F623A9"/>
    <w:rsid w:val="00F6243E"/>
    <w:rsid w:val="00F6265D"/>
    <w:rsid w:val="00F62663"/>
    <w:rsid w:val="00F627F0"/>
    <w:rsid w:val="00F629AD"/>
    <w:rsid w:val="00F62A3D"/>
    <w:rsid w:val="00F62B22"/>
    <w:rsid w:val="00F62B4F"/>
    <w:rsid w:val="00F62BC0"/>
    <w:rsid w:val="00F62D73"/>
    <w:rsid w:val="00F62DB0"/>
    <w:rsid w:val="00F631E2"/>
    <w:rsid w:val="00F6328A"/>
    <w:rsid w:val="00F63480"/>
    <w:rsid w:val="00F63556"/>
    <w:rsid w:val="00F63981"/>
    <w:rsid w:val="00F6399C"/>
    <w:rsid w:val="00F63B13"/>
    <w:rsid w:val="00F63D01"/>
    <w:rsid w:val="00F6418E"/>
    <w:rsid w:val="00F641B4"/>
    <w:rsid w:val="00F6422F"/>
    <w:rsid w:val="00F6471F"/>
    <w:rsid w:val="00F647BF"/>
    <w:rsid w:val="00F64810"/>
    <w:rsid w:val="00F64A4B"/>
    <w:rsid w:val="00F64A7B"/>
    <w:rsid w:val="00F64D79"/>
    <w:rsid w:val="00F64D97"/>
    <w:rsid w:val="00F64DA3"/>
    <w:rsid w:val="00F651BD"/>
    <w:rsid w:val="00F652F8"/>
    <w:rsid w:val="00F655BD"/>
    <w:rsid w:val="00F65682"/>
    <w:rsid w:val="00F65806"/>
    <w:rsid w:val="00F658BF"/>
    <w:rsid w:val="00F659A5"/>
    <w:rsid w:val="00F659FA"/>
    <w:rsid w:val="00F65ABE"/>
    <w:rsid w:val="00F65BE0"/>
    <w:rsid w:val="00F65C39"/>
    <w:rsid w:val="00F660DF"/>
    <w:rsid w:val="00F66566"/>
    <w:rsid w:val="00F6686A"/>
    <w:rsid w:val="00F66B82"/>
    <w:rsid w:val="00F66C92"/>
    <w:rsid w:val="00F66D20"/>
    <w:rsid w:val="00F66FE0"/>
    <w:rsid w:val="00F673F9"/>
    <w:rsid w:val="00F67412"/>
    <w:rsid w:val="00F675B5"/>
    <w:rsid w:val="00F6790F"/>
    <w:rsid w:val="00F679D6"/>
    <w:rsid w:val="00F67CC4"/>
    <w:rsid w:val="00F67CF7"/>
    <w:rsid w:val="00F67D3E"/>
    <w:rsid w:val="00F67D66"/>
    <w:rsid w:val="00F67F83"/>
    <w:rsid w:val="00F70050"/>
    <w:rsid w:val="00F70138"/>
    <w:rsid w:val="00F702BC"/>
    <w:rsid w:val="00F7038B"/>
    <w:rsid w:val="00F703C6"/>
    <w:rsid w:val="00F7064A"/>
    <w:rsid w:val="00F707E3"/>
    <w:rsid w:val="00F70885"/>
    <w:rsid w:val="00F708A5"/>
    <w:rsid w:val="00F70A0A"/>
    <w:rsid w:val="00F70A19"/>
    <w:rsid w:val="00F70B12"/>
    <w:rsid w:val="00F70EA6"/>
    <w:rsid w:val="00F70FB6"/>
    <w:rsid w:val="00F7101C"/>
    <w:rsid w:val="00F71121"/>
    <w:rsid w:val="00F71302"/>
    <w:rsid w:val="00F713BE"/>
    <w:rsid w:val="00F71416"/>
    <w:rsid w:val="00F71417"/>
    <w:rsid w:val="00F71522"/>
    <w:rsid w:val="00F71544"/>
    <w:rsid w:val="00F717B8"/>
    <w:rsid w:val="00F719A1"/>
    <w:rsid w:val="00F71AFE"/>
    <w:rsid w:val="00F71DC1"/>
    <w:rsid w:val="00F71E9A"/>
    <w:rsid w:val="00F71F2A"/>
    <w:rsid w:val="00F71FD1"/>
    <w:rsid w:val="00F721A9"/>
    <w:rsid w:val="00F7231B"/>
    <w:rsid w:val="00F72484"/>
    <w:rsid w:val="00F7295B"/>
    <w:rsid w:val="00F7321B"/>
    <w:rsid w:val="00F73247"/>
    <w:rsid w:val="00F73249"/>
    <w:rsid w:val="00F73462"/>
    <w:rsid w:val="00F73490"/>
    <w:rsid w:val="00F73654"/>
    <w:rsid w:val="00F73A94"/>
    <w:rsid w:val="00F73E08"/>
    <w:rsid w:val="00F7437A"/>
    <w:rsid w:val="00F74395"/>
    <w:rsid w:val="00F74404"/>
    <w:rsid w:val="00F7441B"/>
    <w:rsid w:val="00F74466"/>
    <w:rsid w:val="00F74589"/>
    <w:rsid w:val="00F74771"/>
    <w:rsid w:val="00F747AA"/>
    <w:rsid w:val="00F74843"/>
    <w:rsid w:val="00F74B50"/>
    <w:rsid w:val="00F74E1F"/>
    <w:rsid w:val="00F74F81"/>
    <w:rsid w:val="00F75970"/>
    <w:rsid w:val="00F75BCB"/>
    <w:rsid w:val="00F75F6B"/>
    <w:rsid w:val="00F76359"/>
    <w:rsid w:val="00F76407"/>
    <w:rsid w:val="00F76414"/>
    <w:rsid w:val="00F7647A"/>
    <w:rsid w:val="00F765CE"/>
    <w:rsid w:val="00F76A65"/>
    <w:rsid w:val="00F76AF1"/>
    <w:rsid w:val="00F76B18"/>
    <w:rsid w:val="00F76B2E"/>
    <w:rsid w:val="00F76BAF"/>
    <w:rsid w:val="00F76D2F"/>
    <w:rsid w:val="00F76E04"/>
    <w:rsid w:val="00F76EB1"/>
    <w:rsid w:val="00F76FB7"/>
    <w:rsid w:val="00F76FC2"/>
    <w:rsid w:val="00F77274"/>
    <w:rsid w:val="00F77618"/>
    <w:rsid w:val="00F776AC"/>
    <w:rsid w:val="00F77B12"/>
    <w:rsid w:val="00F802C2"/>
    <w:rsid w:val="00F80400"/>
    <w:rsid w:val="00F80828"/>
    <w:rsid w:val="00F80B9F"/>
    <w:rsid w:val="00F80D0A"/>
    <w:rsid w:val="00F80EE0"/>
    <w:rsid w:val="00F8142D"/>
    <w:rsid w:val="00F815C6"/>
    <w:rsid w:val="00F81771"/>
    <w:rsid w:val="00F81825"/>
    <w:rsid w:val="00F818B9"/>
    <w:rsid w:val="00F81BD4"/>
    <w:rsid w:val="00F81E0A"/>
    <w:rsid w:val="00F81F4A"/>
    <w:rsid w:val="00F81FD3"/>
    <w:rsid w:val="00F82160"/>
    <w:rsid w:val="00F82211"/>
    <w:rsid w:val="00F822DE"/>
    <w:rsid w:val="00F82B96"/>
    <w:rsid w:val="00F82CFD"/>
    <w:rsid w:val="00F8350D"/>
    <w:rsid w:val="00F83522"/>
    <w:rsid w:val="00F8361C"/>
    <w:rsid w:val="00F837C8"/>
    <w:rsid w:val="00F838CB"/>
    <w:rsid w:val="00F8399C"/>
    <w:rsid w:val="00F83A56"/>
    <w:rsid w:val="00F83C6D"/>
    <w:rsid w:val="00F843B0"/>
    <w:rsid w:val="00F844A9"/>
    <w:rsid w:val="00F84A15"/>
    <w:rsid w:val="00F84C52"/>
    <w:rsid w:val="00F84D29"/>
    <w:rsid w:val="00F84E14"/>
    <w:rsid w:val="00F85410"/>
    <w:rsid w:val="00F85470"/>
    <w:rsid w:val="00F856EA"/>
    <w:rsid w:val="00F859A6"/>
    <w:rsid w:val="00F85CC8"/>
    <w:rsid w:val="00F86311"/>
    <w:rsid w:val="00F86432"/>
    <w:rsid w:val="00F864A1"/>
    <w:rsid w:val="00F86945"/>
    <w:rsid w:val="00F86990"/>
    <w:rsid w:val="00F86A9B"/>
    <w:rsid w:val="00F86E13"/>
    <w:rsid w:val="00F86F23"/>
    <w:rsid w:val="00F8769C"/>
    <w:rsid w:val="00F876D6"/>
    <w:rsid w:val="00F877F6"/>
    <w:rsid w:val="00F87A12"/>
    <w:rsid w:val="00F87B1B"/>
    <w:rsid w:val="00F87B86"/>
    <w:rsid w:val="00F87C24"/>
    <w:rsid w:val="00F87FF9"/>
    <w:rsid w:val="00F90070"/>
    <w:rsid w:val="00F90419"/>
    <w:rsid w:val="00F90C37"/>
    <w:rsid w:val="00F90C9D"/>
    <w:rsid w:val="00F90D14"/>
    <w:rsid w:val="00F9110B"/>
    <w:rsid w:val="00F911AA"/>
    <w:rsid w:val="00F9187E"/>
    <w:rsid w:val="00F91C5A"/>
    <w:rsid w:val="00F92103"/>
    <w:rsid w:val="00F92371"/>
    <w:rsid w:val="00F9263D"/>
    <w:rsid w:val="00F927EB"/>
    <w:rsid w:val="00F92857"/>
    <w:rsid w:val="00F92885"/>
    <w:rsid w:val="00F928CC"/>
    <w:rsid w:val="00F92B73"/>
    <w:rsid w:val="00F93078"/>
    <w:rsid w:val="00F931F5"/>
    <w:rsid w:val="00F93546"/>
    <w:rsid w:val="00F93792"/>
    <w:rsid w:val="00F9397C"/>
    <w:rsid w:val="00F939BF"/>
    <w:rsid w:val="00F93BDB"/>
    <w:rsid w:val="00F93CFA"/>
    <w:rsid w:val="00F93D57"/>
    <w:rsid w:val="00F93D78"/>
    <w:rsid w:val="00F9429B"/>
    <w:rsid w:val="00F946A9"/>
    <w:rsid w:val="00F9499C"/>
    <w:rsid w:val="00F94A4D"/>
    <w:rsid w:val="00F94ADA"/>
    <w:rsid w:val="00F94BD0"/>
    <w:rsid w:val="00F94CB9"/>
    <w:rsid w:val="00F94DA6"/>
    <w:rsid w:val="00F95641"/>
    <w:rsid w:val="00F95719"/>
    <w:rsid w:val="00F958D1"/>
    <w:rsid w:val="00F958D8"/>
    <w:rsid w:val="00F95A25"/>
    <w:rsid w:val="00F95EA6"/>
    <w:rsid w:val="00F95F6D"/>
    <w:rsid w:val="00F9669C"/>
    <w:rsid w:val="00F966FD"/>
    <w:rsid w:val="00F967FF"/>
    <w:rsid w:val="00F96A33"/>
    <w:rsid w:val="00F96D23"/>
    <w:rsid w:val="00F96D5F"/>
    <w:rsid w:val="00F96FBA"/>
    <w:rsid w:val="00F9732F"/>
    <w:rsid w:val="00F973BD"/>
    <w:rsid w:val="00F974B4"/>
    <w:rsid w:val="00F97716"/>
    <w:rsid w:val="00F97C7C"/>
    <w:rsid w:val="00F97FA4"/>
    <w:rsid w:val="00FA06F4"/>
    <w:rsid w:val="00FA07A3"/>
    <w:rsid w:val="00FA0C58"/>
    <w:rsid w:val="00FA0CF9"/>
    <w:rsid w:val="00FA0E28"/>
    <w:rsid w:val="00FA0E9D"/>
    <w:rsid w:val="00FA0F1E"/>
    <w:rsid w:val="00FA0FD2"/>
    <w:rsid w:val="00FA10B9"/>
    <w:rsid w:val="00FA11F5"/>
    <w:rsid w:val="00FA1253"/>
    <w:rsid w:val="00FA1537"/>
    <w:rsid w:val="00FA1638"/>
    <w:rsid w:val="00FA1763"/>
    <w:rsid w:val="00FA188B"/>
    <w:rsid w:val="00FA1BA7"/>
    <w:rsid w:val="00FA1D59"/>
    <w:rsid w:val="00FA1DAB"/>
    <w:rsid w:val="00FA204A"/>
    <w:rsid w:val="00FA22E0"/>
    <w:rsid w:val="00FA2738"/>
    <w:rsid w:val="00FA2859"/>
    <w:rsid w:val="00FA2921"/>
    <w:rsid w:val="00FA2976"/>
    <w:rsid w:val="00FA29C3"/>
    <w:rsid w:val="00FA2BA7"/>
    <w:rsid w:val="00FA2BCC"/>
    <w:rsid w:val="00FA2C64"/>
    <w:rsid w:val="00FA2E6B"/>
    <w:rsid w:val="00FA2E70"/>
    <w:rsid w:val="00FA3134"/>
    <w:rsid w:val="00FA3AAF"/>
    <w:rsid w:val="00FA3DBB"/>
    <w:rsid w:val="00FA41DC"/>
    <w:rsid w:val="00FA42D8"/>
    <w:rsid w:val="00FA4400"/>
    <w:rsid w:val="00FA4606"/>
    <w:rsid w:val="00FA4886"/>
    <w:rsid w:val="00FA4930"/>
    <w:rsid w:val="00FA4A88"/>
    <w:rsid w:val="00FA5011"/>
    <w:rsid w:val="00FA52F2"/>
    <w:rsid w:val="00FA54EE"/>
    <w:rsid w:val="00FA560D"/>
    <w:rsid w:val="00FA5647"/>
    <w:rsid w:val="00FA57C1"/>
    <w:rsid w:val="00FA5C78"/>
    <w:rsid w:val="00FA5D2C"/>
    <w:rsid w:val="00FA5FDA"/>
    <w:rsid w:val="00FA606F"/>
    <w:rsid w:val="00FA6256"/>
    <w:rsid w:val="00FA6498"/>
    <w:rsid w:val="00FA65A8"/>
    <w:rsid w:val="00FA6982"/>
    <w:rsid w:val="00FA69A5"/>
    <w:rsid w:val="00FA6A11"/>
    <w:rsid w:val="00FA6C5E"/>
    <w:rsid w:val="00FA6C97"/>
    <w:rsid w:val="00FA6F62"/>
    <w:rsid w:val="00FA7181"/>
    <w:rsid w:val="00FA72AB"/>
    <w:rsid w:val="00FA7500"/>
    <w:rsid w:val="00FA750D"/>
    <w:rsid w:val="00FA76C6"/>
    <w:rsid w:val="00FA7752"/>
    <w:rsid w:val="00FA7961"/>
    <w:rsid w:val="00FB01FA"/>
    <w:rsid w:val="00FB02BA"/>
    <w:rsid w:val="00FB05C4"/>
    <w:rsid w:val="00FB0695"/>
    <w:rsid w:val="00FB0E84"/>
    <w:rsid w:val="00FB0F36"/>
    <w:rsid w:val="00FB0FA2"/>
    <w:rsid w:val="00FB11F3"/>
    <w:rsid w:val="00FB120C"/>
    <w:rsid w:val="00FB14FE"/>
    <w:rsid w:val="00FB1665"/>
    <w:rsid w:val="00FB176E"/>
    <w:rsid w:val="00FB19AA"/>
    <w:rsid w:val="00FB1A04"/>
    <w:rsid w:val="00FB1A32"/>
    <w:rsid w:val="00FB1EA8"/>
    <w:rsid w:val="00FB20A0"/>
    <w:rsid w:val="00FB2592"/>
    <w:rsid w:val="00FB2B64"/>
    <w:rsid w:val="00FB32A8"/>
    <w:rsid w:val="00FB3CF1"/>
    <w:rsid w:val="00FB3E2C"/>
    <w:rsid w:val="00FB3E39"/>
    <w:rsid w:val="00FB3EA0"/>
    <w:rsid w:val="00FB3F5D"/>
    <w:rsid w:val="00FB41AC"/>
    <w:rsid w:val="00FB4216"/>
    <w:rsid w:val="00FB4680"/>
    <w:rsid w:val="00FB4942"/>
    <w:rsid w:val="00FB4C65"/>
    <w:rsid w:val="00FB4D9E"/>
    <w:rsid w:val="00FB4F8C"/>
    <w:rsid w:val="00FB5769"/>
    <w:rsid w:val="00FB57BC"/>
    <w:rsid w:val="00FB599E"/>
    <w:rsid w:val="00FB59DF"/>
    <w:rsid w:val="00FB59FD"/>
    <w:rsid w:val="00FB5B0C"/>
    <w:rsid w:val="00FB5E38"/>
    <w:rsid w:val="00FB6310"/>
    <w:rsid w:val="00FB6451"/>
    <w:rsid w:val="00FB66CB"/>
    <w:rsid w:val="00FB6A6C"/>
    <w:rsid w:val="00FB6B94"/>
    <w:rsid w:val="00FB6FEF"/>
    <w:rsid w:val="00FB74D8"/>
    <w:rsid w:val="00FB78D8"/>
    <w:rsid w:val="00FB7D0D"/>
    <w:rsid w:val="00FB7D51"/>
    <w:rsid w:val="00FB7E7D"/>
    <w:rsid w:val="00FC01AB"/>
    <w:rsid w:val="00FC01EB"/>
    <w:rsid w:val="00FC04C3"/>
    <w:rsid w:val="00FC0664"/>
    <w:rsid w:val="00FC06F3"/>
    <w:rsid w:val="00FC0753"/>
    <w:rsid w:val="00FC0A8C"/>
    <w:rsid w:val="00FC0D3F"/>
    <w:rsid w:val="00FC0F2E"/>
    <w:rsid w:val="00FC11D2"/>
    <w:rsid w:val="00FC151E"/>
    <w:rsid w:val="00FC1A81"/>
    <w:rsid w:val="00FC1AE7"/>
    <w:rsid w:val="00FC1BBB"/>
    <w:rsid w:val="00FC1DA4"/>
    <w:rsid w:val="00FC1EE0"/>
    <w:rsid w:val="00FC20B7"/>
    <w:rsid w:val="00FC20FC"/>
    <w:rsid w:val="00FC2171"/>
    <w:rsid w:val="00FC22FD"/>
    <w:rsid w:val="00FC2652"/>
    <w:rsid w:val="00FC270E"/>
    <w:rsid w:val="00FC29B8"/>
    <w:rsid w:val="00FC2CEA"/>
    <w:rsid w:val="00FC3132"/>
    <w:rsid w:val="00FC3152"/>
    <w:rsid w:val="00FC31FE"/>
    <w:rsid w:val="00FC3331"/>
    <w:rsid w:val="00FC33AC"/>
    <w:rsid w:val="00FC3745"/>
    <w:rsid w:val="00FC3ACF"/>
    <w:rsid w:val="00FC3B0E"/>
    <w:rsid w:val="00FC3DA9"/>
    <w:rsid w:val="00FC3F20"/>
    <w:rsid w:val="00FC400A"/>
    <w:rsid w:val="00FC4070"/>
    <w:rsid w:val="00FC419C"/>
    <w:rsid w:val="00FC4371"/>
    <w:rsid w:val="00FC4976"/>
    <w:rsid w:val="00FC4CD8"/>
    <w:rsid w:val="00FC51CB"/>
    <w:rsid w:val="00FC523A"/>
    <w:rsid w:val="00FC52AF"/>
    <w:rsid w:val="00FC52FA"/>
    <w:rsid w:val="00FC5607"/>
    <w:rsid w:val="00FC5661"/>
    <w:rsid w:val="00FC57E2"/>
    <w:rsid w:val="00FC5B09"/>
    <w:rsid w:val="00FC5CCA"/>
    <w:rsid w:val="00FC5E9C"/>
    <w:rsid w:val="00FC60BA"/>
    <w:rsid w:val="00FC6195"/>
    <w:rsid w:val="00FC6682"/>
    <w:rsid w:val="00FC6C94"/>
    <w:rsid w:val="00FC6EA9"/>
    <w:rsid w:val="00FC6EEA"/>
    <w:rsid w:val="00FC6F97"/>
    <w:rsid w:val="00FC766B"/>
    <w:rsid w:val="00FC76EF"/>
    <w:rsid w:val="00FC77B9"/>
    <w:rsid w:val="00FC7A40"/>
    <w:rsid w:val="00FC7ED8"/>
    <w:rsid w:val="00FC7EE4"/>
    <w:rsid w:val="00FC7F93"/>
    <w:rsid w:val="00FD0675"/>
    <w:rsid w:val="00FD0707"/>
    <w:rsid w:val="00FD095F"/>
    <w:rsid w:val="00FD0D23"/>
    <w:rsid w:val="00FD0D9B"/>
    <w:rsid w:val="00FD0DA1"/>
    <w:rsid w:val="00FD1012"/>
    <w:rsid w:val="00FD15CE"/>
    <w:rsid w:val="00FD1610"/>
    <w:rsid w:val="00FD1613"/>
    <w:rsid w:val="00FD162C"/>
    <w:rsid w:val="00FD1941"/>
    <w:rsid w:val="00FD1A6E"/>
    <w:rsid w:val="00FD1B8D"/>
    <w:rsid w:val="00FD20DC"/>
    <w:rsid w:val="00FD214A"/>
    <w:rsid w:val="00FD24D7"/>
    <w:rsid w:val="00FD27DC"/>
    <w:rsid w:val="00FD27EA"/>
    <w:rsid w:val="00FD2ACC"/>
    <w:rsid w:val="00FD2CAA"/>
    <w:rsid w:val="00FD2D13"/>
    <w:rsid w:val="00FD2E4F"/>
    <w:rsid w:val="00FD2EAA"/>
    <w:rsid w:val="00FD2EC8"/>
    <w:rsid w:val="00FD2F17"/>
    <w:rsid w:val="00FD3251"/>
    <w:rsid w:val="00FD3266"/>
    <w:rsid w:val="00FD34F3"/>
    <w:rsid w:val="00FD3524"/>
    <w:rsid w:val="00FD35E4"/>
    <w:rsid w:val="00FD38D3"/>
    <w:rsid w:val="00FD3A3E"/>
    <w:rsid w:val="00FD3FDC"/>
    <w:rsid w:val="00FD42A5"/>
    <w:rsid w:val="00FD4325"/>
    <w:rsid w:val="00FD4494"/>
    <w:rsid w:val="00FD4B0A"/>
    <w:rsid w:val="00FD5486"/>
    <w:rsid w:val="00FD55C7"/>
    <w:rsid w:val="00FD5887"/>
    <w:rsid w:val="00FD593B"/>
    <w:rsid w:val="00FD59A4"/>
    <w:rsid w:val="00FD5EF8"/>
    <w:rsid w:val="00FD5F79"/>
    <w:rsid w:val="00FD5F8E"/>
    <w:rsid w:val="00FD6089"/>
    <w:rsid w:val="00FD615D"/>
    <w:rsid w:val="00FD631B"/>
    <w:rsid w:val="00FD6373"/>
    <w:rsid w:val="00FD650B"/>
    <w:rsid w:val="00FD6A2B"/>
    <w:rsid w:val="00FD6A9E"/>
    <w:rsid w:val="00FD6B69"/>
    <w:rsid w:val="00FD6E13"/>
    <w:rsid w:val="00FD7263"/>
    <w:rsid w:val="00FD76B5"/>
    <w:rsid w:val="00FD7987"/>
    <w:rsid w:val="00FD7A2A"/>
    <w:rsid w:val="00FD7A37"/>
    <w:rsid w:val="00FD7ABD"/>
    <w:rsid w:val="00FD7CB2"/>
    <w:rsid w:val="00FD7E43"/>
    <w:rsid w:val="00FD7E61"/>
    <w:rsid w:val="00FE0370"/>
    <w:rsid w:val="00FE06E5"/>
    <w:rsid w:val="00FE07F0"/>
    <w:rsid w:val="00FE0863"/>
    <w:rsid w:val="00FE09D3"/>
    <w:rsid w:val="00FE0ABD"/>
    <w:rsid w:val="00FE0C83"/>
    <w:rsid w:val="00FE0DC4"/>
    <w:rsid w:val="00FE0F41"/>
    <w:rsid w:val="00FE114D"/>
    <w:rsid w:val="00FE1307"/>
    <w:rsid w:val="00FE13D8"/>
    <w:rsid w:val="00FE18CC"/>
    <w:rsid w:val="00FE1E46"/>
    <w:rsid w:val="00FE206C"/>
    <w:rsid w:val="00FE2071"/>
    <w:rsid w:val="00FE2135"/>
    <w:rsid w:val="00FE2149"/>
    <w:rsid w:val="00FE256E"/>
    <w:rsid w:val="00FE2618"/>
    <w:rsid w:val="00FE28A5"/>
    <w:rsid w:val="00FE29C4"/>
    <w:rsid w:val="00FE2A5D"/>
    <w:rsid w:val="00FE2A60"/>
    <w:rsid w:val="00FE2ED1"/>
    <w:rsid w:val="00FE2F9B"/>
    <w:rsid w:val="00FE32D9"/>
    <w:rsid w:val="00FE357D"/>
    <w:rsid w:val="00FE3E57"/>
    <w:rsid w:val="00FE42AA"/>
    <w:rsid w:val="00FE43E5"/>
    <w:rsid w:val="00FE467A"/>
    <w:rsid w:val="00FE47AD"/>
    <w:rsid w:val="00FE49F8"/>
    <w:rsid w:val="00FE4E21"/>
    <w:rsid w:val="00FE516D"/>
    <w:rsid w:val="00FE5280"/>
    <w:rsid w:val="00FE54AD"/>
    <w:rsid w:val="00FE5502"/>
    <w:rsid w:val="00FE620F"/>
    <w:rsid w:val="00FE6293"/>
    <w:rsid w:val="00FE675C"/>
    <w:rsid w:val="00FE67C2"/>
    <w:rsid w:val="00FE67DB"/>
    <w:rsid w:val="00FE67E8"/>
    <w:rsid w:val="00FE683D"/>
    <w:rsid w:val="00FE687A"/>
    <w:rsid w:val="00FE6A54"/>
    <w:rsid w:val="00FE6B0B"/>
    <w:rsid w:val="00FE6CD9"/>
    <w:rsid w:val="00FE6E68"/>
    <w:rsid w:val="00FE6E90"/>
    <w:rsid w:val="00FE7024"/>
    <w:rsid w:val="00FE7115"/>
    <w:rsid w:val="00FE716E"/>
    <w:rsid w:val="00FE71E6"/>
    <w:rsid w:val="00FE72F1"/>
    <w:rsid w:val="00FE72F2"/>
    <w:rsid w:val="00FE73E1"/>
    <w:rsid w:val="00FE74CC"/>
    <w:rsid w:val="00FE7860"/>
    <w:rsid w:val="00FE7F0C"/>
    <w:rsid w:val="00FF01D2"/>
    <w:rsid w:val="00FF02E4"/>
    <w:rsid w:val="00FF04AF"/>
    <w:rsid w:val="00FF0858"/>
    <w:rsid w:val="00FF087B"/>
    <w:rsid w:val="00FF0C54"/>
    <w:rsid w:val="00FF0C68"/>
    <w:rsid w:val="00FF0CB5"/>
    <w:rsid w:val="00FF0F10"/>
    <w:rsid w:val="00FF0FBE"/>
    <w:rsid w:val="00FF1042"/>
    <w:rsid w:val="00FF13B0"/>
    <w:rsid w:val="00FF171E"/>
    <w:rsid w:val="00FF178D"/>
    <w:rsid w:val="00FF17B8"/>
    <w:rsid w:val="00FF197D"/>
    <w:rsid w:val="00FF19AC"/>
    <w:rsid w:val="00FF1ADD"/>
    <w:rsid w:val="00FF1D93"/>
    <w:rsid w:val="00FF1DAC"/>
    <w:rsid w:val="00FF2138"/>
    <w:rsid w:val="00FF2192"/>
    <w:rsid w:val="00FF266E"/>
    <w:rsid w:val="00FF28A1"/>
    <w:rsid w:val="00FF292E"/>
    <w:rsid w:val="00FF2A03"/>
    <w:rsid w:val="00FF2BFB"/>
    <w:rsid w:val="00FF2CF2"/>
    <w:rsid w:val="00FF2D8A"/>
    <w:rsid w:val="00FF2E25"/>
    <w:rsid w:val="00FF306C"/>
    <w:rsid w:val="00FF327C"/>
    <w:rsid w:val="00FF33AC"/>
    <w:rsid w:val="00FF3852"/>
    <w:rsid w:val="00FF38C4"/>
    <w:rsid w:val="00FF393E"/>
    <w:rsid w:val="00FF3998"/>
    <w:rsid w:val="00FF40D2"/>
    <w:rsid w:val="00FF44B2"/>
    <w:rsid w:val="00FF45F1"/>
    <w:rsid w:val="00FF4703"/>
    <w:rsid w:val="00FF4B82"/>
    <w:rsid w:val="00FF4CA8"/>
    <w:rsid w:val="00FF4F61"/>
    <w:rsid w:val="00FF5197"/>
    <w:rsid w:val="00FF52DC"/>
    <w:rsid w:val="00FF53A9"/>
    <w:rsid w:val="00FF5505"/>
    <w:rsid w:val="00FF5615"/>
    <w:rsid w:val="00FF5A5A"/>
    <w:rsid w:val="00FF5D4F"/>
    <w:rsid w:val="00FF5F6C"/>
    <w:rsid w:val="00FF62E6"/>
    <w:rsid w:val="00FF6334"/>
    <w:rsid w:val="00FF6579"/>
    <w:rsid w:val="00FF691F"/>
    <w:rsid w:val="00FF6A20"/>
    <w:rsid w:val="00FF6A22"/>
    <w:rsid w:val="00FF6C68"/>
    <w:rsid w:val="00FF6D2C"/>
    <w:rsid w:val="00FF6EA1"/>
    <w:rsid w:val="00FF73D7"/>
    <w:rsid w:val="00FF744D"/>
    <w:rsid w:val="00FF745E"/>
    <w:rsid w:val="00FF766B"/>
    <w:rsid w:val="00FF76CA"/>
    <w:rsid w:val="00FF7896"/>
    <w:rsid w:val="00FF7BA1"/>
    <w:rsid w:val="00FF7E8B"/>
    <w:rsid w:val="00FF7F59"/>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6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qFormat="1"/>
    <w:lsdException w:name="Title" w:uiPriority="99" w:qFormat="1"/>
    <w:lsdException w:name="Subtitle" w:qFormat="1"/>
    <w:lsdException w:name="Hyperlink" w:uiPriority="99"/>
    <w:lsdException w:name="Strong" w:uiPriority="22" w:qFormat="1"/>
    <w:lsdException w:name="Emphasis" w:uiPriority="20" w:qFormat="1"/>
    <w:lsdException w:name="Plain Text" w:uiPriority="99"/>
    <w:lsdException w:name="HTML Top of Form" w:uiPriority="99"/>
    <w:lsdException w:name="HTML Bottom of Form" w:uiPriority="99"/>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l">
    <w:name w:val="Normal"/>
    <w:qFormat/>
    <w:rsid w:val="00771905"/>
  </w:style>
  <w:style w:type="paragraph" w:styleId="Cmsor1">
    <w:name w:val="heading 1"/>
    <w:basedOn w:val="Norml"/>
    <w:next w:val="Norml"/>
    <w:link w:val="Cmsor1Char1"/>
    <w:qFormat/>
    <w:rsid w:val="00771905"/>
    <w:pPr>
      <w:keepNext/>
      <w:numPr>
        <w:numId w:val="1"/>
      </w:numPr>
      <w:suppressAutoHyphens/>
      <w:outlineLvl w:val="0"/>
    </w:pPr>
    <w:rPr>
      <w:sz w:val="24"/>
    </w:rPr>
  </w:style>
  <w:style w:type="paragraph" w:styleId="Cmsor2">
    <w:name w:val="heading 2"/>
    <w:basedOn w:val="Norml"/>
    <w:next w:val="Norml"/>
    <w:link w:val="Cmsor2Char1"/>
    <w:qFormat/>
    <w:rsid w:val="00771905"/>
    <w:pPr>
      <w:keepNext/>
      <w:jc w:val="both"/>
      <w:outlineLvl w:val="1"/>
    </w:pPr>
    <w:rPr>
      <w:b/>
      <w:sz w:val="18"/>
    </w:rPr>
  </w:style>
  <w:style w:type="paragraph" w:styleId="Cmsor3">
    <w:name w:val="heading 3"/>
    <w:basedOn w:val="Norml"/>
    <w:next w:val="Norml"/>
    <w:link w:val="Cmsor3Char1"/>
    <w:qFormat/>
    <w:rsid w:val="00771905"/>
    <w:pPr>
      <w:keepNext/>
      <w:suppressAutoHyphens/>
      <w:jc w:val="center"/>
      <w:outlineLvl w:val="2"/>
    </w:pPr>
    <w:rPr>
      <w:sz w:val="24"/>
    </w:rPr>
  </w:style>
  <w:style w:type="paragraph" w:styleId="Cmsor4">
    <w:name w:val="heading 4"/>
    <w:basedOn w:val="Norml"/>
    <w:next w:val="Norml"/>
    <w:link w:val="Cmsor4Char1"/>
    <w:qFormat/>
    <w:rsid w:val="00771905"/>
    <w:pPr>
      <w:keepNext/>
      <w:numPr>
        <w:ilvl w:val="3"/>
        <w:numId w:val="1"/>
      </w:numPr>
      <w:suppressAutoHyphens/>
      <w:jc w:val="center"/>
      <w:outlineLvl w:val="3"/>
    </w:pPr>
    <w:rPr>
      <w:b/>
      <w:sz w:val="24"/>
    </w:rPr>
  </w:style>
  <w:style w:type="paragraph" w:styleId="Cmsor5">
    <w:name w:val="heading 5"/>
    <w:aliases w:val="Char9"/>
    <w:basedOn w:val="Norml"/>
    <w:next w:val="Norml"/>
    <w:link w:val="Cmsor5Char1"/>
    <w:qFormat/>
    <w:rsid w:val="00771905"/>
    <w:pPr>
      <w:keepNext/>
      <w:spacing w:before="120"/>
      <w:ind w:left="6379"/>
      <w:outlineLvl w:val="4"/>
    </w:pPr>
    <w:rPr>
      <w:sz w:val="24"/>
    </w:rPr>
  </w:style>
  <w:style w:type="paragraph" w:styleId="Cmsor6">
    <w:name w:val="heading 6"/>
    <w:basedOn w:val="Norml"/>
    <w:next w:val="Norml"/>
    <w:link w:val="Cmsor6Char1"/>
    <w:qFormat/>
    <w:rsid w:val="00771905"/>
    <w:pPr>
      <w:keepNext/>
      <w:snapToGrid w:val="0"/>
      <w:outlineLvl w:val="5"/>
    </w:pPr>
    <w:rPr>
      <w:b/>
      <w:color w:val="000000"/>
      <w:sz w:val="16"/>
      <w:u w:val="single"/>
    </w:rPr>
  </w:style>
  <w:style w:type="paragraph" w:styleId="Cmsor7">
    <w:name w:val="heading 7"/>
    <w:basedOn w:val="Norml"/>
    <w:next w:val="Norml"/>
    <w:link w:val="Cmsor7Char1"/>
    <w:qFormat/>
    <w:rsid w:val="00771905"/>
    <w:pPr>
      <w:keepNext/>
      <w:numPr>
        <w:ilvl w:val="6"/>
        <w:numId w:val="1"/>
      </w:numPr>
      <w:suppressAutoHyphens/>
      <w:jc w:val="center"/>
      <w:outlineLvl w:val="6"/>
    </w:pPr>
    <w:rPr>
      <w:b/>
      <w:sz w:val="18"/>
    </w:rPr>
  </w:style>
  <w:style w:type="paragraph" w:styleId="Cmsor8">
    <w:name w:val="heading 8"/>
    <w:basedOn w:val="Norml"/>
    <w:next w:val="Norml"/>
    <w:link w:val="Cmsor8Char1"/>
    <w:qFormat/>
    <w:rsid w:val="00771905"/>
    <w:pPr>
      <w:keepNext/>
      <w:spacing w:before="120"/>
      <w:jc w:val="center"/>
      <w:outlineLvl w:val="7"/>
    </w:pPr>
    <w:rPr>
      <w:b/>
      <w:sz w:val="22"/>
    </w:rPr>
  </w:style>
  <w:style w:type="paragraph" w:styleId="Cmsor9">
    <w:name w:val="heading 9"/>
    <w:basedOn w:val="Norml"/>
    <w:next w:val="Norml"/>
    <w:link w:val="Cmsor9Char1"/>
    <w:qFormat/>
    <w:rsid w:val="00771905"/>
    <w:pPr>
      <w:keepNext/>
      <w:jc w:val="center"/>
      <w:outlineLvl w:val="8"/>
    </w:pPr>
    <w:rPr>
      <w:b/>
      <w:i/>
      <w:sz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1">
    <w:name w:val="Címsor 1 Char1"/>
    <w:basedOn w:val="Bekezdsalapbettpusa"/>
    <w:link w:val="Cmsor1"/>
    <w:rsid w:val="008D1045"/>
    <w:rPr>
      <w:sz w:val="24"/>
    </w:rPr>
  </w:style>
  <w:style w:type="paragraph" w:customStyle="1" w:styleId="Char">
    <w:name w:val="Char"/>
    <w:basedOn w:val="Norml"/>
    <w:rsid w:val="000A1C7C"/>
    <w:pPr>
      <w:keepNext/>
      <w:spacing w:before="120" w:after="160" w:line="240" w:lineRule="exact"/>
      <w:contextualSpacing/>
    </w:pPr>
    <w:rPr>
      <w:rFonts w:ascii="Tahoma" w:hAnsi="Tahoma"/>
      <w:sz w:val="22"/>
      <w:szCs w:val="24"/>
      <w:lang w:val="en-US" w:eastAsia="en-US"/>
    </w:rPr>
  </w:style>
  <w:style w:type="character" w:customStyle="1" w:styleId="Cmsor2Char1">
    <w:name w:val="Címsor 2 Char1"/>
    <w:basedOn w:val="Bekezdsalapbettpusa"/>
    <w:link w:val="Cmsor2"/>
    <w:semiHidden/>
    <w:locked/>
    <w:rsid w:val="004A7C6F"/>
    <w:rPr>
      <w:b/>
      <w:sz w:val="18"/>
      <w:lang w:val="hu-HU" w:eastAsia="hu-HU" w:bidi="ar-SA"/>
    </w:rPr>
  </w:style>
  <w:style w:type="character" w:customStyle="1" w:styleId="Cmsor3Char1">
    <w:name w:val="Címsor 3 Char1"/>
    <w:basedOn w:val="Bekezdsalapbettpusa"/>
    <w:link w:val="Cmsor3"/>
    <w:semiHidden/>
    <w:locked/>
    <w:rsid w:val="004A7C6F"/>
    <w:rPr>
      <w:sz w:val="24"/>
      <w:lang w:val="hu-HU" w:eastAsia="hu-HU" w:bidi="ar-SA"/>
    </w:rPr>
  </w:style>
  <w:style w:type="character" w:customStyle="1" w:styleId="Cmsor6Char1">
    <w:name w:val="Címsor 6 Char1"/>
    <w:basedOn w:val="Bekezdsalapbettpusa"/>
    <w:link w:val="Cmsor6"/>
    <w:semiHidden/>
    <w:locked/>
    <w:rsid w:val="004A7C6F"/>
    <w:rPr>
      <w:b/>
      <w:color w:val="000000"/>
      <w:sz w:val="16"/>
      <w:u w:val="single"/>
      <w:lang w:val="hu-HU" w:eastAsia="hu-HU" w:bidi="ar-SA"/>
    </w:rPr>
  </w:style>
  <w:style w:type="character" w:customStyle="1" w:styleId="Cmsor7Char1">
    <w:name w:val="Címsor 7 Char1"/>
    <w:basedOn w:val="Bekezdsalapbettpusa"/>
    <w:link w:val="Cmsor7"/>
    <w:locked/>
    <w:rsid w:val="004A7C6F"/>
    <w:rPr>
      <w:b/>
      <w:sz w:val="18"/>
    </w:rPr>
  </w:style>
  <w:style w:type="character" w:customStyle="1" w:styleId="Cmsor8Char1">
    <w:name w:val="Címsor 8 Char1"/>
    <w:basedOn w:val="Bekezdsalapbettpusa"/>
    <w:link w:val="Cmsor8"/>
    <w:semiHidden/>
    <w:locked/>
    <w:rsid w:val="004A7C6F"/>
    <w:rPr>
      <w:b/>
      <w:sz w:val="22"/>
      <w:lang w:val="hu-HU" w:eastAsia="hu-HU" w:bidi="ar-SA"/>
    </w:rPr>
  </w:style>
  <w:style w:type="character" w:customStyle="1" w:styleId="Cmsor9Char1">
    <w:name w:val="Címsor 9 Char1"/>
    <w:basedOn w:val="Bekezdsalapbettpusa"/>
    <w:link w:val="Cmsor9"/>
    <w:semiHidden/>
    <w:locked/>
    <w:rsid w:val="004A7C6F"/>
    <w:rPr>
      <w:b/>
      <w:i/>
      <w:sz w:val="22"/>
      <w:lang w:val="hu-HU" w:eastAsia="hu-HU" w:bidi="ar-SA"/>
    </w:rPr>
  </w:style>
  <w:style w:type="paragraph" w:customStyle="1" w:styleId="Char1">
    <w:name w:val="Char1"/>
    <w:basedOn w:val="Norml"/>
    <w:rsid w:val="00771905"/>
    <w:pPr>
      <w:spacing w:after="160" w:line="240" w:lineRule="exact"/>
    </w:pPr>
    <w:rPr>
      <w:rFonts w:ascii="Verdana" w:hAnsi="Verdana"/>
      <w:lang w:val="en-US" w:eastAsia="en-US"/>
    </w:rPr>
  </w:style>
  <w:style w:type="paragraph" w:styleId="NormlWeb">
    <w:name w:val="Normal (Web)"/>
    <w:aliases w:val=" Char Char,Char Char Char,Normal (Web) Char Char Char Char Char Char Char"/>
    <w:basedOn w:val="Norml"/>
    <w:link w:val="NormlWebChar1"/>
    <w:uiPriority w:val="99"/>
    <w:rsid w:val="00771905"/>
    <w:pPr>
      <w:spacing w:before="100" w:after="100"/>
    </w:pPr>
    <w:rPr>
      <w:sz w:val="24"/>
    </w:rPr>
  </w:style>
  <w:style w:type="character" w:customStyle="1" w:styleId="NormlWebChar1">
    <w:name w:val="Normál (Web) Char1"/>
    <w:aliases w:val=" Char Char Char,Char Char Char Char2,Normal (Web) Char Char Char Char Char Char Char Char"/>
    <w:basedOn w:val="Bekezdsalapbettpusa"/>
    <w:link w:val="NormlWeb"/>
    <w:rsid w:val="00410D93"/>
    <w:rPr>
      <w:sz w:val="24"/>
      <w:lang w:val="hu-HU" w:eastAsia="hu-HU" w:bidi="ar-SA"/>
    </w:rPr>
  </w:style>
  <w:style w:type="paragraph" w:styleId="lfej">
    <w:name w:val="header"/>
    <w:aliases w:val="fejléc1sor"/>
    <w:basedOn w:val="Norml"/>
    <w:link w:val="lfejChar1"/>
    <w:rsid w:val="00771905"/>
    <w:pPr>
      <w:tabs>
        <w:tab w:val="center" w:pos="4536"/>
        <w:tab w:val="right" w:pos="9072"/>
      </w:tabs>
    </w:pPr>
  </w:style>
  <w:style w:type="character" w:customStyle="1" w:styleId="lfejChar1">
    <w:name w:val="Élőfej Char1"/>
    <w:aliases w:val="fejléc1sor Char1"/>
    <w:basedOn w:val="Bekezdsalapbettpusa"/>
    <w:link w:val="lfej"/>
    <w:rsid w:val="008D1045"/>
    <w:rPr>
      <w:lang w:val="hu-HU" w:eastAsia="hu-HU" w:bidi="ar-SA"/>
    </w:rPr>
  </w:style>
  <w:style w:type="paragraph" w:styleId="llb">
    <w:name w:val="footer"/>
    <w:basedOn w:val="Norml"/>
    <w:link w:val="llbChar1"/>
    <w:rsid w:val="00771905"/>
    <w:pPr>
      <w:tabs>
        <w:tab w:val="center" w:pos="4536"/>
        <w:tab w:val="right" w:pos="9072"/>
      </w:tabs>
    </w:pPr>
  </w:style>
  <w:style w:type="character" w:customStyle="1" w:styleId="llbChar1">
    <w:name w:val="Élőláb Char1"/>
    <w:basedOn w:val="Bekezdsalapbettpusa"/>
    <w:link w:val="llb"/>
    <w:rsid w:val="008D1045"/>
    <w:rPr>
      <w:lang w:val="hu-HU" w:eastAsia="hu-HU" w:bidi="ar-SA"/>
    </w:rPr>
  </w:style>
  <w:style w:type="paragraph" w:styleId="Cm">
    <w:name w:val="Title"/>
    <w:basedOn w:val="Norml"/>
    <w:link w:val="CmChar"/>
    <w:uiPriority w:val="99"/>
    <w:qFormat/>
    <w:rsid w:val="00771905"/>
    <w:pPr>
      <w:jc w:val="center"/>
    </w:pPr>
    <w:rPr>
      <w:b/>
      <w:sz w:val="24"/>
    </w:rPr>
  </w:style>
  <w:style w:type="character" w:customStyle="1" w:styleId="CmChar">
    <w:name w:val="Cím Char"/>
    <w:basedOn w:val="Bekezdsalapbettpusa"/>
    <w:link w:val="Cm"/>
    <w:uiPriority w:val="99"/>
    <w:rsid w:val="00410D93"/>
    <w:rPr>
      <w:b/>
      <w:sz w:val="24"/>
      <w:lang w:val="hu-HU" w:eastAsia="hu-HU" w:bidi="ar-SA"/>
    </w:rPr>
  </w:style>
  <w:style w:type="paragraph" w:styleId="Szvegtrzs">
    <w:name w:val="Body Text"/>
    <w:aliases w:val="ASK folyamatos írás"/>
    <w:basedOn w:val="Norml"/>
    <w:link w:val="SzvegtrzsChar1"/>
    <w:rsid w:val="00771905"/>
    <w:pPr>
      <w:ind w:right="-61"/>
      <w:jc w:val="both"/>
    </w:pPr>
    <w:rPr>
      <w:sz w:val="22"/>
    </w:rPr>
  </w:style>
  <w:style w:type="character" w:customStyle="1" w:styleId="SzvegtrzsChar1">
    <w:name w:val="Szövegtörzs Char1"/>
    <w:aliases w:val="ASK folyamatos írás Char"/>
    <w:basedOn w:val="Bekezdsalapbettpusa"/>
    <w:link w:val="Szvegtrzs"/>
    <w:rsid w:val="008D1045"/>
    <w:rPr>
      <w:sz w:val="22"/>
      <w:lang w:val="hu-HU" w:eastAsia="hu-HU" w:bidi="ar-SA"/>
    </w:rPr>
  </w:style>
  <w:style w:type="paragraph" w:styleId="Szvegtrzsbehzssal">
    <w:name w:val="Body Text Indent"/>
    <w:basedOn w:val="Norml"/>
    <w:link w:val="SzvegtrzsbehzssalChar1"/>
    <w:rsid w:val="00771905"/>
    <w:pPr>
      <w:jc w:val="both"/>
    </w:pPr>
    <w:rPr>
      <w:sz w:val="24"/>
    </w:rPr>
  </w:style>
  <w:style w:type="character" w:customStyle="1" w:styleId="SzvegtrzsbehzssalChar1">
    <w:name w:val="Szövegtörzs behúzással Char1"/>
    <w:basedOn w:val="Bekezdsalapbettpusa"/>
    <w:link w:val="Szvegtrzsbehzssal"/>
    <w:rsid w:val="008D1045"/>
    <w:rPr>
      <w:sz w:val="24"/>
      <w:lang w:val="hu-HU" w:eastAsia="hu-HU" w:bidi="ar-SA"/>
    </w:rPr>
  </w:style>
  <w:style w:type="paragraph" w:styleId="Szvegtrzs2">
    <w:name w:val="Body Text 2"/>
    <w:aliases w:val="indent Char Char,indent"/>
    <w:basedOn w:val="Norml"/>
    <w:link w:val="Szvegtrzs2Char1"/>
    <w:rsid w:val="00771905"/>
    <w:pPr>
      <w:jc w:val="both"/>
    </w:pPr>
    <w:rPr>
      <w:sz w:val="24"/>
    </w:rPr>
  </w:style>
  <w:style w:type="character" w:customStyle="1" w:styleId="Szvegtrzs2Char1">
    <w:name w:val="Szövegtörzs 2 Char1"/>
    <w:aliases w:val="indent Char Char Char1,indent Char1"/>
    <w:basedOn w:val="Bekezdsalapbettpusa"/>
    <w:link w:val="Szvegtrzs2"/>
    <w:rsid w:val="008D1045"/>
    <w:rPr>
      <w:sz w:val="24"/>
      <w:lang w:val="hu-HU" w:eastAsia="hu-HU" w:bidi="ar-SA"/>
    </w:rPr>
  </w:style>
  <w:style w:type="paragraph" w:styleId="Szvegtrzs3">
    <w:name w:val="Body Text 3"/>
    <w:basedOn w:val="Norml"/>
    <w:link w:val="Szvegtrzs3Char"/>
    <w:rsid w:val="00771905"/>
    <w:pPr>
      <w:ind w:right="-70"/>
    </w:pPr>
    <w:rPr>
      <w:sz w:val="22"/>
    </w:rPr>
  </w:style>
  <w:style w:type="paragraph" w:styleId="Szvegtrzsbehzssal3">
    <w:name w:val="Body Text Indent 3"/>
    <w:basedOn w:val="Norml"/>
    <w:link w:val="Szvegtrzsbehzssal3Char1"/>
    <w:rsid w:val="00771905"/>
    <w:pPr>
      <w:ind w:left="426" w:hanging="426"/>
      <w:jc w:val="both"/>
    </w:pPr>
    <w:rPr>
      <w:sz w:val="24"/>
    </w:rPr>
  </w:style>
  <w:style w:type="character" w:customStyle="1" w:styleId="Szvegtrzsbehzssal3Char1">
    <w:name w:val="Szövegtörzs behúzással 3 Char1"/>
    <w:basedOn w:val="Bekezdsalapbettpusa"/>
    <w:link w:val="Szvegtrzsbehzssal3"/>
    <w:semiHidden/>
    <w:locked/>
    <w:rsid w:val="008825A3"/>
    <w:rPr>
      <w:sz w:val="24"/>
      <w:lang w:val="hu-HU" w:eastAsia="hu-HU" w:bidi="ar-SA"/>
    </w:rPr>
  </w:style>
  <w:style w:type="paragraph" w:customStyle="1" w:styleId="FejezetCm">
    <w:name w:val="FejezetCím"/>
    <w:basedOn w:val="Norml"/>
    <w:rsid w:val="00771905"/>
    <w:pPr>
      <w:keepNext/>
      <w:keepLines/>
      <w:spacing w:before="480" w:after="240"/>
      <w:jc w:val="center"/>
    </w:pPr>
    <w:rPr>
      <w:b/>
      <w:i/>
      <w:sz w:val="24"/>
    </w:rPr>
  </w:style>
  <w:style w:type="paragraph" w:customStyle="1" w:styleId="Bekezds">
    <w:name w:val="Bekezdés"/>
    <w:basedOn w:val="Norml"/>
    <w:link w:val="BekezdsChar"/>
    <w:qFormat/>
    <w:rsid w:val="00771905"/>
    <w:pPr>
      <w:keepLines/>
      <w:ind w:firstLine="202"/>
      <w:jc w:val="both"/>
    </w:pPr>
    <w:rPr>
      <w:sz w:val="24"/>
    </w:rPr>
  </w:style>
  <w:style w:type="character" w:customStyle="1" w:styleId="BekezdsChar">
    <w:name w:val="Bekezdés Char"/>
    <w:basedOn w:val="Bekezdsalapbettpusa"/>
    <w:link w:val="Bekezds"/>
    <w:qFormat/>
    <w:rsid w:val="005460B9"/>
    <w:rPr>
      <w:sz w:val="24"/>
      <w:lang w:val="hu-HU" w:eastAsia="hu-HU" w:bidi="ar-SA"/>
    </w:rPr>
  </w:style>
  <w:style w:type="paragraph" w:customStyle="1" w:styleId="MellkletCm">
    <w:name w:val="MellékletCím"/>
    <w:basedOn w:val="Norml"/>
    <w:rsid w:val="00771905"/>
    <w:pPr>
      <w:keepNext/>
      <w:keepLines/>
      <w:spacing w:before="480" w:after="240"/>
    </w:pPr>
    <w:rPr>
      <w:i/>
      <w:sz w:val="24"/>
      <w:u w:val="single"/>
    </w:rPr>
  </w:style>
  <w:style w:type="paragraph" w:customStyle="1" w:styleId="NormlCm">
    <w:name w:val="NormálCím"/>
    <w:basedOn w:val="Norml"/>
    <w:rsid w:val="00771905"/>
    <w:pPr>
      <w:keepNext/>
      <w:keepLines/>
      <w:spacing w:before="480" w:after="240"/>
      <w:jc w:val="center"/>
    </w:pPr>
    <w:rPr>
      <w:sz w:val="24"/>
    </w:rPr>
  </w:style>
  <w:style w:type="paragraph" w:customStyle="1" w:styleId="vonal">
    <w:name w:val="vonal"/>
    <w:basedOn w:val="Norml"/>
    <w:rsid w:val="00771905"/>
    <w:pPr>
      <w:keepLines/>
      <w:jc w:val="center"/>
    </w:pPr>
    <w:rPr>
      <w:sz w:val="24"/>
    </w:rPr>
  </w:style>
  <w:style w:type="paragraph" w:customStyle="1" w:styleId="FCm">
    <w:name w:val="FôCím"/>
    <w:basedOn w:val="Norml"/>
    <w:uiPriority w:val="99"/>
    <w:rsid w:val="00771905"/>
    <w:pPr>
      <w:keepNext/>
      <w:spacing w:before="480" w:after="240"/>
      <w:jc w:val="center"/>
    </w:pPr>
    <w:rPr>
      <w:b/>
      <w:sz w:val="28"/>
    </w:rPr>
  </w:style>
  <w:style w:type="character" w:customStyle="1" w:styleId="FCmChar">
    <w:name w:val="FôCím Char"/>
    <w:basedOn w:val="Bekezdsalapbettpusa"/>
    <w:rsid w:val="00771905"/>
    <w:rPr>
      <w:b/>
      <w:sz w:val="28"/>
      <w:lang w:val="hu-HU" w:eastAsia="hu-HU" w:bidi="ar-SA"/>
    </w:rPr>
  </w:style>
  <w:style w:type="paragraph" w:customStyle="1" w:styleId="VastagCm">
    <w:name w:val="VastagCím"/>
    <w:basedOn w:val="NormlCm"/>
    <w:uiPriority w:val="99"/>
    <w:rsid w:val="00771905"/>
    <w:rPr>
      <w:b/>
    </w:rPr>
  </w:style>
  <w:style w:type="character" w:styleId="Oldalszm">
    <w:name w:val="page number"/>
    <w:basedOn w:val="Bekezdsalapbettpusa"/>
    <w:rsid w:val="00771905"/>
  </w:style>
  <w:style w:type="paragraph" w:styleId="Alcm">
    <w:name w:val="Subtitle"/>
    <w:basedOn w:val="Norml"/>
    <w:link w:val="AlcmChar"/>
    <w:qFormat/>
    <w:rsid w:val="00771905"/>
    <w:rPr>
      <w:b/>
      <w:sz w:val="24"/>
    </w:rPr>
  </w:style>
  <w:style w:type="character" w:customStyle="1" w:styleId="AlcmChar">
    <w:name w:val="Alcím Char"/>
    <w:basedOn w:val="Bekezdsalapbettpusa"/>
    <w:link w:val="Alcm"/>
    <w:rsid w:val="00410D93"/>
    <w:rPr>
      <w:b/>
      <w:sz w:val="24"/>
      <w:lang w:val="hu-HU" w:eastAsia="hu-HU" w:bidi="ar-SA"/>
    </w:rPr>
  </w:style>
  <w:style w:type="paragraph" w:styleId="Buborkszveg">
    <w:name w:val="Balloon Text"/>
    <w:basedOn w:val="Norml"/>
    <w:link w:val="BuborkszvegChar1"/>
    <w:rsid w:val="00771905"/>
    <w:rPr>
      <w:rFonts w:ascii="Tahoma" w:hAnsi="Tahoma" w:cs="Tahoma"/>
      <w:sz w:val="16"/>
      <w:szCs w:val="16"/>
    </w:rPr>
  </w:style>
  <w:style w:type="paragraph" w:styleId="Lbjegyzetszveg">
    <w:name w:val="footnote text"/>
    <w:aliases w:val="Footnote"/>
    <w:basedOn w:val="Norml"/>
    <w:link w:val="LbjegyzetszvegChar"/>
    <w:semiHidden/>
    <w:rsid w:val="00771905"/>
  </w:style>
  <w:style w:type="character" w:styleId="Lbjegyzet-hivatkozs">
    <w:name w:val="footnote reference"/>
    <w:aliases w:val="Footnote symbol"/>
    <w:basedOn w:val="Bekezdsalapbettpusa"/>
    <w:semiHidden/>
    <w:rsid w:val="00771905"/>
    <w:rPr>
      <w:vertAlign w:val="superscript"/>
    </w:rPr>
  </w:style>
  <w:style w:type="paragraph" w:customStyle="1" w:styleId="Char0">
    <w:name w:val="Char"/>
    <w:basedOn w:val="Norml"/>
    <w:rsid w:val="00771905"/>
    <w:pPr>
      <w:spacing w:after="160" w:line="240" w:lineRule="exact"/>
    </w:pPr>
    <w:rPr>
      <w:rFonts w:ascii="Verdana" w:hAnsi="Verdana"/>
      <w:lang w:val="en-US" w:eastAsia="en-US"/>
    </w:rPr>
  </w:style>
  <w:style w:type="paragraph" w:customStyle="1" w:styleId="Kikezds3">
    <w:name w:val="Kikezdés3"/>
    <w:basedOn w:val="Norml"/>
    <w:rsid w:val="00771905"/>
    <w:pPr>
      <w:ind w:left="613" w:hanging="204"/>
    </w:pPr>
  </w:style>
  <w:style w:type="paragraph" w:styleId="Lista">
    <w:name w:val="List"/>
    <w:basedOn w:val="Norml"/>
    <w:rsid w:val="00771905"/>
    <w:pPr>
      <w:ind w:left="283" w:hanging="283"/>
    </w:pPr>
    <w:rPr>
      <w:sz w:val="24"/>
      <w:szCs w:val="24"/>
    </w:rPr>
  </w:style>
  <w:style w:type="table" w:customStyle="1" w:styleId="Rcsostblzat1">
    <w:name w:val="Rácsos táblázat1"/>
    <w:basedOn w:val="Normltblzat"/>
    <w:next w:val="Rcsostblzat"/>
    <w:rsid w:val="00410D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Rcsostblzat">
    <w:name w:val="Table Grid"/>
    <w:basedOn w:val="Normltblzat"/>
    <w:rsid w:val="00410D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blzattartalom">
    <w:name w:val="Táblázattartalom"/>
    <w:basedOn w:val="Norml"/>
    <w:rsid w:val="00505A03"/>
    <w:pPr>
      <w:suppressLineNumbers/>
      <w:suppressAutoHyphens/>
    </w:pPr>
  </w:style>
  <w:style w:type="paragraph" w:styleId="Szvegtrzsbehzssal2">
    <w:name w:val="Body Text Indent 2"/>
    <w:basedOn w:val="Norml"/>
    <w:rsid w:val="00306E91"/>
    <w:pPr>
      <w:spacing w:after="120" w:line="480" w:lineRule="auto"/>
      <w:ind w:left="283"/>
    </w:pPr>
    <w:rPr>
      <w:sz w:val="24"/>
      <w:szCs w:val="24"/>
    </w:rPr>
  </w:style>
  <w:style w:type="paragraph" w:styleId="Listaszerbekezds">
    <w:name w:val="List Paragraph"/>
    <w:basedOn w:val="Norml"/>
    <w:uiPriority w:val="34"/>
    <w:qFormat/>
    <w:rsid w:val="00B4620D"/>
    <w:pPr>
      <w:ind w:left="720"/>
      <w:contextualSpacing/>
    </w:pPr>
    <w:rPr>
      <w:sz w:val="24"/>
      <w:szCs w:val="24"/>
    </w:rPr>
  </w:style>
  <w:style w:type="paragraph" w:styleId="Szvegblokk">
    <w:name w:val="Block Text"/>
    <w:basedOn w:val="Norml"/>
    <w:unhideWhenUsed/>
    <w:rsid w:val="00B4620D"/>
    <w:pPr>
      <w:ind w:left="1985" w:right="567" w:hanging="284"/>
      <w:jc w:val="both"/>
    </w:pPr>
    <w:rPr>
      <w:sz w:val="24"/>
    </w:rPr>
  </w:style>
  <w:style w:type="paragraph" w:customStyle="1" w:styleId="p3">
    <w:name w:val="p3"/>
    <w:basedOn w:val="Norml"/>
    <w:rsid w:val="00476E1F"/>
    <w:pPr>
      <w:spacing w:before="100" w:beforeAutospacing="1" w:after="100" w:afterAutospacing="1"/>
    </w:pPr>
    <w:rPr>
      <w:rFonts w:ascii="Arial Unicode MS" w:eastAsia="Arial Unicode MS" w:hAnsi="Arial Unicode MS" w:cs="Arial Unicode MS"/>
      <w:sz w:val="24"/>
      <w:szCs w:val="24"/>
    </w:rPr>
  </w:style>
  <w:style w:type="paragraph" w:customStyle="1" w:styleId="WW-Szvegtrzs2">
    <w:name w:val="WW-Szövegtörzs 2"/>
    <w:basedOn w:val="Norml"/>
    <w:rsid w:val="00B915D8"/>
    <w:pPr>
      <w:suppressAutoHyphens/>
    </w:pPr>
    <w:rPr>
      <w:sz w:val="24"/>
      <w:szCs w:val="24"/>
    </w:rPr>
  </w:style>
  <w:style w:type="character" w:styleId="Kiemels2">
    <w:name w:val="Strong"/>
    <w:basedOn w:val="Bekezdsalapbettpusa"/>
    <w:uiPriority w:val="22"/>
    <w:qFormat/>
    <w:rsid w:val="000B4307"/>
    <w:rPr>
      <w:b/>
      <w:bCs/>
    </w:rPr>
  </w:style>
  <w:style w:type="paragraph" w:customStyle="1" w:styleId="szveg">
    <w:name w:val="szöveg"/>
    <w:basedOn w:val="Norml"/>
    <w:rsid w:val="0044166F"/>
    <w:pPr>
      <w:suppressAutoHyphens/>
      <w:jc w:val="both"/>
    </w:pPr>
    <w:rPr>
      <w:sz w:val="24"/>
      <w:lang w:eastAsia="ar-SA"/>
    </w:rPr>
  </w:style>
  <w:style w:type="character" w:customStyle="1" w:styleId="style58">
    <w:name w:val="style58"/>
    <w:basedOn w:val="Bekezdsalapbettpusa"/>
    <w:rsid w:val="00AC5476"/>
  </w:style>
  <w:style w:type="character" w:styleId="Hiperhivatkozs">
    <w:name w:val="Hyperlink"/>
    <w:basedOn w:val="Bekezdsalapbettpusa"/>
    <w:uiPriority w:val="99"/>
    <w:rsid w:val="002F0B30"/>
    <w:rPr>
      <w:color w:val="0000FF"/>
      <w:u w:val="single"/>
    </w:rPr>
  </w:style>
  <w:style w:type="paragraph" w:customStyle="1" w:styleId="Char1CharCharCharCharCharCharCharCharChar1CharChar1CharCharCharChar">
    <w:name w:val="Char1 Char Char Char Char Char Char Char Char Char1 Char Char1 Char Char Char Char"/>
    <w:basedOn w:val="Norml"/>
    <w:rsid w:val="00D91A3C"/>
    <w:pPr>
      <w:spacing w:after="160" w:line="240" w:lineRule="exact"/>
    </w:pPr>
    <w:rPr>
      <w:rFonts w:ascii="Verdana" w:hAnsi="Verdana"/>
      <w:lang w:val="en-US" w:eastAsia="en-US"/>
    </w:rPr>
  </w:style>
  <w:style w:type="paragraph" w:styleId="Nincstrkz">
    <w:name w:val="No Spacing"/>
    <w:link w:val="NincstrkzChar"/>
    <w:uiPriority w:val="1"/>
    <w:qFormat/>
    <w:rsid w:val="008D1045"/>
    <w:rPr>
      <w:rFonts w:ascii="Calibri" w:eastAsia="Calibri" w:hAnsi="Calibri" w:cs="Calibri"/>
      <w:sz w:val="22"/>
      <w:szCs w:val="22"/>
      <w:lang w:eastAsia="en-US"/>
    </w:rPr>
  </w:style>
  <w:style w:type="character" w:customStyle="1" w:styleId="NincstrkzChar">
    <w:name w:val="Nincs térköz Char"/>
    <w:basedOn w:val="Bekezdsalapbettpusa"/>
    <w:link w:val="Nincstrkz"/>
    <w:uiPriority w:val="99"/>
    <w:rsid w:val="00542ED5"/>
    <w:rPr>
      <w:rFonts w:ascii="Calibri" w:eastAsia="Calibri" w:hAnsi="Calibri" w:cs="Calibri"/>
      <w:sz w:val="22"/>
      <w:szCs w:val="22"/>
      <w:lang w:val="hu-HU" w:eastAsia="en-US" w:bidi="ar-SA"/>
    </w:rPr>
  </w:style>
  <w:style w:type="character" w:customStyle="1" w:styleId="textlead">
    <w:name w:val="textlead"/>
    <w:basedOn w:val="Bekezdsalapbettpusa"/>
    <w:rsid w:val="008D1045"/>
  </w:style>
  <w:style w:type="character" w:customStyle="1" w:styleId="WW8Num2z0">
    <w:name w:val="WW8Num2z0"/>
    <w:rsid w:val="008D1045"/>
    <w:rPr>
      <w:rFonts w:ascii="Wingdings" w:hAnsi="Wingdings"/>
    </w:rPr>
  </w:style>
  <w:style w:type="character" w:customStyle="1" w:styleId="WW8Num7z0">
    <w:name w:val="WW8Num7z0"/>
    <w:rsid w:val="008D1045"/>
    <w:rPr>
      <w:rFonts w:ascii="Symbol" w:hAnsi="Symbol"/>
    </w:rPr>
  </w:style>
  <w:style w:type="character" w:customStyle="1" w:styleId="WW8Num8z0">
    <w:name w:val="WW8Num8z0"/>
    <w:rsid w:val="008D1045"/>
    <w:rPr>
      <w:rFonts w:ascii="Symbol" w:hAnsi="Symbol"/>
    </w:rPr>
  </w:style>
  <w:style w:type="character" w:customStyle="1" w:styleId="WW8Num9z0">
    <w:name w:val="WW8Num9z0"/>
    <w:rsid w:val="008D1045"/>
    <w:rPr>
      <w:rFonts w:ascii="Symbol" w:hAnsi="Symbol"/>
    </w:rPr>
  </w:style>
  <w:style w:type="character" w:customStyle="1" w:styleId="WW8Num10z0">
    <w:name w:val="WW8Num10z0"/>
    <w:rsid w:val="008D1045"/>
    <w:rPr>
      <w:rFonts w:ascii="Symbol" w:hAnsi="Symbol"/>
    </w:rPr>
  </w:style>
  <w:style w:type="character" w:customStyle="1" w:styleId="WW8Num11z0">
    <w:name w:val="WW8Num11z0"/>
    <w:rsid w:val="008D1045"/>
    <w:rPr>
      <w:rFonts w:ascii="Symbol" w:hAnsi="Symbol"/>
    </w:rPr>
  </w:style>
  <w:style w:type="character" w:customStyle="1" w:styleId="WW8Num12z0">
    <w:name w:val="WW8Num12z0"/>
    <w:rsid w:val="008D1045"/>
    <w:rPr>
      <w:rFonts w:ascii="Symbol" w:hAnsi="Symbol"/>
    </w:rPr>
  </w:style>
  <w:style w:type="character" w:customStyle="1" w:styleId="WW8Num13z0">
    <w:name w:val="WW8Num13z0"/>
    <w:rsid w:val="008D1045"/>
    <w:rPr>
      <w:rFonts w:ascii="Symbol" w:hAnsi="Symbol"/>
    </w:rPr>
  </w:style>
  <w:style w:type="character" w:customStyle="1" w:styleId="WW8Num14z0">
    <w:name w:val="WW8Num14z0"/>
    <w:rsid w:val="008D1045"/>
    <w:rPr>
      <w:rFonts w:ascii="Symbol" w:hAnsi="Symbol"/>
    </w:rPr>
  </w:style>
  <w:style w:type="character" w:customStyle="1" w:styleId="WW8Num15z0">
    <w:name w:val="WW8Num15z0"/>
    <w:rsid w:val="008D1045"/>
    <w:rPr>
      <w:rFonts w:ascii="Symbol" w:hAnsi="Symbol"/>
    </w:rPr>
  </w:style>
  <w:style w:type="character" w:customStyle="1" w:styleId="WW8Num16z0">
    <w:name w:val="WW8Num16z0"/>
    <w:rsid w:val="008D1045"/>
    <w:rPr>
      <w:rFonts w:ascii="Symbol" w:hAnsi="Symbol"/>
    </w:rPr>
  </w:style>
  <w:style w:type="character" w:customStyle="1" w:styleId="WW8Num17z0">
    <w:name w:val="WW8Num17z0"/>
    <w:rsid w:val="008D1045"/>
    <w:rPr>
      <w:rFonts w:ascii="Symbol" w:hAnsi="Symbol"/>
    </w:rPr>
  </w:style>
  <w:style w:type="character" w:customStyle="1" w:styleId="WW8Num18z0">
    <w:name w:val="WW8Num18z0"/>
    <w:rsid w:val="008D1045"/>
    <w:rPr>
      <w:rFonts w:ascii="Symbol" w:hAnsi="Symbol"/>
    </w:rPr>
  </w:style>
  <w:style w:type="character" w:customStyle="1" w:styleId="WW8Num19z0">
    <w:name w:val="WW8Num19z0"/>
    <w:rsid w:val="008D1045"/>
    <w:rPr>
      <w:rFonts w:ascii="Symbol" w:hAnsi="Symbol"/>
    </w:rPr>
  </w:style>
  <w:style w:type="character" w:customStyle="1" w:styleId="WW8Num20z0">
    <w:name w:val="WW8Num20z0"/>
    <w:rsid w:val="008D1045"/>
    <w:rPr>
      <w:rFonts w:ascii="Symbol" w:hAnsi="Symbol"/>
    </w:rPr>
  </w:style>
  <w:style w:type="character" w:customStyle="1" w:styleId="WW8Num21z0">
    <w:name w:val="WW8Num21z0"/>
    <w:rsid w:val="008D1045"/>
    <w:rPr>
      <w:rFonts w:ascii="Symbol" w:hAnsi="Symbol"/>
    </w:rPr>
  </w:style>
  <w:style w:type="character" w:customStyle="1" w:styleId="Absatz-Standardschriftart">
    <w:name w:val="Absatz-Standardschriftart"/>
    <w:rsid w:val="008D1045"/>
  </w:style>
  <w:style w:type="character" w:customStyle="1" w:styleId="Bekezdsalapbettpusa2">
    <w:name w:val="Bekezdés alapbetűtípusa2"/>
    <w:rsid w:val="008D1045"/>
  </w:style>
  <w:style w:type="character" w:customStyle="1" w:styleId="WW-Absatz-Standardschriftart">
    <w:name w:val="WW-Absatz-Standardschriftart"/>
    <w:rsid w:val="008D1045"/>
  </w:style>
  <w:style w:type="character" w:customStyle="1" w:styleId="WW-Absatz-Standardschriftart1">
    <w:name w:val="WW-Absatz-Standardschriftart1"/>
    <w:rsid w:val="008D1045"/>
  </w:style>
  <w:style w:type="character" w:customStyle="1" w:styleId="WW-Absatz-Standardschriftart11">
    <w:name w:val="WW-Absatz-Standardschriftart11"/>
    <w:rsid w:val="008D1045"/>
  </w:style>
  <w:style w:type="character" w:customStyle="1" w:styleId="WW-Absatz-Standardschriftart111">
    <w:name w:val="WW-Absatz-Standardschriftart111"/>
    <w:rsid w:val="008D1045"/>
  </w:style>
  <w:style w:type="character" w:customStyle="1" w:styleId="WW-Absatz-Standardschriftart1111">
    <w:name w:val="WW-Absatz-Standardschriftart1111"/>
    <w:rsid w:val="008D1045"/>
  </w:style>
  <w:style w:type="character" w:customStyle="1" w:styleId="WW-Absatz-Standardschriftart11111">
    <w:name w:val="WW-Absatz-Standardschriftart11111"/>
    <w:rsid w:val="008D1045"/>
  </w:style>
  <w:style w:type="character" w:customStyle="1" w:styleId="WW-Absatz-Standardschriftart111111">
    <w:name w:val="WW-Absatz-Standardschriftart111111"/>
    <w:rsid w:val="008D1045"/>
  </w:style>
  <w:style w:type="character" w:customStyle="1" w:styleId="WW-Absatz-Standardschriftart1111111">
    <w:name w:val="WW-Absatz-Standardschriftart1111111"/>
    <w:rsid w:val="008D1045"/>
  </w:style>
  <w:style w:type="character" w:customStyle="1" w:styleId="WW-Absatz-Standardschriftart11111111">
    <w:name w:val="WW-Absatz-Standardschriftart11111111"/>
    <w:rsid w:val="008D1045"/>
  </w:style>
  <w:style w:type="character" w:customStyle="1" w:styleId="WW-Absatz-Standardschriftart111111111">
    <w:name w:val="WW-Absatz-Standardschriftart111111111"/>
    <w:rsid w:val="008D1045"/>
  </w:style>
  <w:style w:type="character" w:customStyle="1" w:styleId="WW-Absatz-Standardschriftart1111111111">
    <w:name w:val="WW-Absatz-Standardschriftart1111111111"/>
    <w:rsid w:val="008D1045"/>
  </w:style>
  <w:style w:type="character" w:customStyle="1" w:styleId="WW-Absatz-Standardschriftart11111111111">
    <w:name w:val="WW-Absatz-Standardschriftart11111111111"/>
    <w:rsid w:val="008D1045"/>
  </w:style>
  <w:style w:type="character" w:customStyle="1" w:styleId="WW-Absatz-Standardschriftart111111111111">
    <w:name w:val="WW-Absatz-Standardschriftart111111111111"/>
    <w:rsid w:val="008D1045"/>
  </w:style>
  <w:style w:type="character" w:customStyle="1" w:styleId="WW-Absatz-Standardschriftart1111111111111">
    <w:name w:val="WW-Absatz-Standardschriftart1111111111111"/>
    <w:rsid w:val="008D1045"/>
  </w:style>
  <w:style w:type="character" w:customStyle="1" w:styleId="WW-Absatz-Standardschriftart11111111111111">
    <w:name w:val="WW-Absatz-Standardschriftart11111111111111"/>
    <w:rsid w:val="008D1045"/>
  </w:style>
  <w:style w:type="character" w:customStyle="1" w:styleId="WW-Absatz-Standardschriftart111111111111111">
    <w:name w:val="WW-Absatz-Standardschriftart111111111111111"/>
    <w:rsid w:val="008D1045"/>
  </w:style>
  <w:style w:type="character" w:customStyle="1" w:styleId="WW-Absatz-Standardschriftart1111111111111111">
    <w:name w:val="WW-Absatz-Standardschriftart1111111111111111"/>
    <w:rsid w:val="008D1045"/>
  </w:style>
  <w:style w:type="character" w:customStyle="1" w:styleId="WW-Absatz-Standardschriftart11111111111111111">
    <w:name w:val="WW-Absatz-Standardschriftart11111111111111111"/>
    <w:rsid w:val="008D1045"/>
  </w:style>
  <w:style w:type="character" w:customStyle="1" w:styleId="WW-Absatz-Standardschriftart111111111111111111">
    <w:name w:val="WW-Absatz-Standardschriftart111111111111111111"/>
    <w:rsid w:val="008D1045"/>
  </w:style>
  <w:style w:type="character" w:customStyle="1" w:styleId="WW-Absatz-Standardschriftart1111111111111111111">
    <w:name w:val="WW-Absatz-Standardschriftart1111111111111111111"/>
    <w:rsid w:val="008D1045"/>
  </w:style>
  <w:style w:type="character" w:customStyle="1" w:styleId="WW8Num3z0">
    <w:name w:val="WW8Num3z0"/>
    <w:rsid w:val="008D1045"/>
    <w:rPr>
      <w:rFonts w:ascii="Wingdings" w:hAnsi="Wingdings"/>
    </w:rPr>
  </w:style>
  <w:style w:type="character" w:customStyle="1" w:styleId="WW8Num3z1">
    <w:name w:val="WW8Num3z1"/>
    <w:rsid w:val="008D1045"/>
    <w:rPr>
      <w:rFonts w:ascii="Courier New" w:hAnsi="Courier New" w:cs="Courier New"/>
    </w:rPr>
  </w:style>
  <w:style w:type="character" w:customStyle="1" w:styleId="WW8Num3z3">
    <w:name w:val="WW8Num3z3"/>
    <w:rsid w:val="008D1045"/>
    <w:rPr>
      <w:rFonts w:ascii="Symbol" w:hAnsi="Symbol"/>
    </w:rPr>
  </w:style>
  <w:style w:type="character" w:customStyle="1" w:styleId="WW8NumSt1z0">
    <w:name w:val="WW8NumSt1z0"/>
    <w:rsid w:val="008D1045"/>
    <w:rPr>
      <w:rFonts w:ascii="Wingdings" w:hAnsi="Wingdings"/>
    </w:rPr>
  </w:style>
  <w:style w:type="character" w:customStyle="1" w:styleId="WW8NumSt2z0">
    <w:name w:val="WW8NumSt2z0"/>
    <w:rsid w:val="008D1045"/>
    <w:rPr>
      <w:rFonts w:ascii="Wingdings" w:hAnsi="Wingdings"/>
    </w:rPr>
  </w:style>
  <w:style w:type="character" w:customStyle="1" w:styleId="WW8NumSt3z0">
    <w:name w:val="WW8NumSt3z0"/>
    <w:rsid w:val="008D1045"/>
    <w:rPr>
      <w:rFonts w:ascii="Wingdings" w:hAnsi="Wingdings"/>
    </w:rPr>
  </w:style>
  <w:style w:type="character" w:customStyle="1" w:styleId="WW8NumSt4z0">
    <w:name w:val="WW8NumSt4z0"/>
    <w:rsid w:val="008D1045"/>
    <w:rPr>
      <w:rFonts w:ascii="Symbol" w:hAnsi="Symbol"/>
    </w:rPr>
  </w:style>
  <w:style w:type="character" w:customStyle="1" w:styleId="WW8NumSt5z0">
    <w:name w:val="WW8NumSt5z0"/>
    <w:rsid w:val="008D1045"/>
    <w:rPr>
      <w:rFonts w:ascii="Symbol" w:hAnsi="Symbol"/>
    </w:rPr>
  </w:style>
  <w:style w:type="character" w:customStyle="1" w:styleId="WW8NumSt6z0">
    <w:name w:val="WW8NumSt6z0"/>
    <w:rsid w:val="008D1045"/>
    <w:rPr>
      <w:rFonts w:ascii="Symbol" w:hAnsi="Symbol"/>
    </w:rPr>
  </w:style>
  <w:style w:type="character" w:customStyle="1" w:styleId="WW8NumSt8z0">
    <w:name w:val="WW8NumSt8z0"/>
    <w:rsid w:val="008D1045"/>
    <w:rPr>
      <w:rFonts w:ascii="Symbol" w:hAnsi="Symbol"/>
    </w:rPr>
  </w:style>
  <w:style w:type="character" w:customStyle="1" w:styleId="WW8NumSt9z0">
    <w:name w:val="WW8NumSt9z0"/>
    <w:rsid w:val="008D1045"/>
    <w:rPr>
      <w:rFonts w:ascii="Symbol" w:hAnsi="Symbol"/>
    </w:rPr>
  </w:style>
  <w:style w:type="character" w:customStyle="1" w:styleId="WW8NumSt10z0">
    <w:name w:val="WW8NumSt10z0"/>
    <w:rsid w:val="008D1045"/>
    <w:rPr>
      <w:rFonts w:ascii="Symbol" w:hAnsi="Symbol"/>
    </w:rPr>
  </w:style>
  <w:style w:type="character" w:customStyle="1" w:styleId="WW8NumSt11z0">
    <w:name w:val="WW8NumSt11z0"/>
    <w:rsid w:val="008D1045"/>
    <w:rPr>
      <w:rFonts w:ascii="Symbol" w:hAnsi="Symbol"/>
    </w:rPr>
  </w:style>
  <w:style w:type="character" w:customStyle="1" w:styleId="WW8NumSt12z0">
    <w:name w:val="WW8NumSt12z0"/>
    <w:rsid w:val="008D1045"/>
    <w:rPr>
      <w:rFonts w:ascii="Symbol" w:hAnsi="Symbol"/>
    </w:rPr>
  </w:style>
  <w:style w:type="character" w:customStyle="1" w:styleId="WW8NumSt15z0">
    <w:name w:val="WW8NumSt15z0"/>
    <w:rsid w:val="008D1045"/>
    <w:rPr>
      <w:rFonts w:ascii="Symbol" w:hAnsi="Symbol"/>
    </w:rPr>
  </w:style>
  <w:style w:type="character" w:customStyle="1" w:styleId="WW8NumSt16z0">
    <w:name w:val="WW8NumSt16z0"/>
    <w:rsid w:val="008D1045"/>
    <w:rPr>
      <w:rFonts w:ascii="Symbol" w:hAnsi="Symbol"/>
    </w:rPr>
  </w:style>
  <w:style w:type="character" w:customStyle="1" w:styleId="WW8NumSt17z0">
    <w:name w:val="WW8NumSt17z0"/>
    <w:rsid w:val="008D1045"/>
    <w:rPr>
      <w:rFonts w:ascii="Symbol" w:hAnsi="Symbol"/>
    </w:rPr>
  </w:style>
  <w:style w:type="character" w:customStyle="1" w:styleId="WW8NumSt18z0">
    <w:name w:val="WW8NumSt18z0"/>
    <w:rsid w:val="008D1045"/>
    <w:rPr>
      <w:rFonts w:ascii="Symbol" w:hAnsi="Symbol"/>
    </w:rPr>
  </w:style>
  <w:style w:type="character" w:customStyle="1" w:styleId="WW8NumSt19z0">
    <w:name w:val="WW8NumSt19z0"/>
    <w:rsid w:val="008D1045"/>
    <w:rPr>
      <w:rFonts w:ascii="Symbol" w:hAnsi="Symbol"/>
    </w:rPr>
  </w:style>
  <w:style w:type="character" w:customStyle="1" w:styleId="WW8NumSt20z0">
    <w:name w:val="WW8NumSt20z0"/>
    <w:rsid w:val="008D1045"/>
    <w:rPr>
      <w:rFonts w:ascii="Symbol" w:hAnsi="Symbol"/>
    </w:rPr>
  </w:style>
  <w:style w:type="character" w:customStyle="1" w:styleId="WW8NumSt21z0">
    <w:name w:val="WW8NumSt21z0"/>
    <w:rsid w:val="008D1045"/>
    <w:rPr>
      <w:rFonts w:ascii="Symbol" w:hAnsi="Symbol"/>
    </w:rPr>
  </w:style>
  <w:style w:type="character" w:customStyle="1" w:styleId="Bekezdsalapbettpusa1">
    <w:name w:val="Bekezdés alapbetűtípusa1"/>
    <w:rsid w:val="008D1045"/>
  </w:style>
  <w:style w:type="character" w:customStyle="1" w:styleId="WW-Absatz-Standardschriftart11111111111111111111">
    <w:name w:val="WW-Absatz-Standardschriftart11111111111111111111"/>
    <w:rsid w:val="008D1045"/>
  </w:style>
  <w:style w:type="character" w:customStyle="1" w:styleId="WW-Absatz-Standardschriftart111111111111111111111">
    <w:name w:val="WW-Absatz-Standardschriftart111111111111111111111"/>
    <w:rsid w:val="008D1045"/>
  </w:style>
  <w:style w:type="character" w:customStyle="1" w:styleId="WW-Absatz-Standardschriftart1111111111111111111111">
    <w:name w:val="WW-Absatz-Standardschriftart1111111111111111111111"/>
    <w:rsid w:val="008D1045"/>
  </w:style>
  <w:style w:type="character" w:customStyle="1" w:styleId="WW-Absatz-Standardschriftart11111111111111111111111">
    <w:name w:val="WW-Absatz-Standardschriftart11111111111111111111111"/>
    <w:rsid w:val="008D1045"/>
  </w:style>
  <w:style w:type="character" w:customStyle="1" w:styleId="WW-Absatz-Standardschriftart111111111111111111111111">
    <w:name w:val="WW-Absatz-Standardschriftart111111111111111111111111"/>
    <w:rsid w:val="008D1045"/>
  </w:style>
  <w:style w:type="character" w:customStyle="1" w:styleId="WW-Absatz-Standardschriftart1111111111111111111111111">
    <w:name w:val="WW-Absatz-Standardschriftart1111111111111111111111111"/>
    <w:rsid w:val="008D1045"/>
  </w:style>
  <w:style w:type="character" w:customStyle="1" w:styleId="WW-Absatz-Standardschriftart11111111111111111111111111">
    <w:name w:val="WW-Absatz-Standardschriftart11111111111111111111111111"/>
    <w:rsid w:val="008D1045"/>
  </w:style>
  <w:style w:type="character" w:customStyle="1" w:styleId="Felsorolsjel">
    <w:name w:val="Felsorolásjel"/>
    <w:rsid w:val="008D1045"/>
    <w:rPr>
      <w:rFonts w:ascii="StarSymbol" w:hAnsi="StarSymbol"/>
      <w:sz w:val="18"/>
    </w:rPr>
  </w:style>
  <w:style w:type="character" w:customStyle="1" w:styleId="Szmozsjelek">
    <w:name w:val="Számozásjelek"/>
    <w:rsid w:val="008D1045"/>
  </w:style>
  <w:style w:type="paragraph" w:customStyle="1" w:styleId="Felirat">
    <w:name w:val="Felirat"/>
    <w:basedOn w:val="Norml"/>
    <w:rsid w:val="008D1045"/>
    <w:pPr>
      <w:widowControl w:val="0"/>
      <w:suppressLineNumbers/>
      <w:suppressAutoHyphens/>
      <w:overflowPunct w:val="0"/>
      <w:autoSpaceDE w:val="0"/>
      <w:spacing w:before="120" w:after="120"/>
      <w:textAlignment w:val="baseline"/>
    </w:pPr>
    <w:rPr>
      <w:i/>
      <w:lang w:eastAsia="ar-SA"/>
    </w:rPr>
  </w:style>
  <w:style w:type="paragraph" w:customStyle="1" w:styleId="Trgymutat">
    <w:name w:val="Tárgymutató"/>
    <w:basedOn w:val="Norml"/>
    <w:rsid w:val="008D1045"/>
    <w:pPr>
      <w:widowControl w:val="0"/>
      <w:suppressLineNumbers/>
      <w:suppressAutoHyphens/>
      <w:overflowPunct w:val="0"/>
      <w:autoSpaceDE w:val="0"/>
      <w:textAlignment w:val="baseline"/>
    </w:pPr>
    <w:rPr>
      <w:sz w:val="24"/>
      <w:lang w:eastAsia="ar-SA"/>
    </w:rPr>
  </w:style>
  <w:style w:type="paragraph" w:customStyle="1" w:styleId="Tblzatfejlc">
    <w:name w:val="Táblázatfejléc"/>
    <w:basedOn w:val="Tblzattartalom"/>
    <w:rsid w:val="008D1045"/>
    <w:pPr>
      <w:widowControl w:val="0"/>
      <w:overflowPunct w:val="0"/>
      <w:autoSpaceDE w:val="0"/>
      <w:jc w:val="center"/>
      <w:textAlignment w:val="baseline"/>
    </w:pPr>
    <w:rPr>
      <w:b/>
      <w:i/>
      <w:sz w:val="24"/>
      <w:lang w:eastAsia="ar-SA"/>
    </w:rPr>
  </w:style>
  <w:style w:type="character" w:customStyle="1" w:styleId="WW-Absatz-Standardschriftart111111111111111111111111111">
    <w:name w:val="WW-Absatz-Standardschriftart111111111111111111111111111"/>
    <w:rsid w:val="008D1045"/>
  </w:style>
  <w:style w:type="character" w:customStyle="1" w:styleId="WW-Absatz-Standardschriftart1111111111111111111111111111">
    <w:name w:val="WW-Absatz-Standardschriftart1111111111111111111111111111"/>
    <w:rsid w:val="008D1045"/>
  </w:style>
  <w:style w:type="paragraph" w:customStyle="1" w:styleId="Default">
    <w:name w:val="Default"/>
    <w:rsid w:val="00A04B4C"/>
    <w:pPr>
      <w:autoSpaceDE w:val="0"/>
      <w:autoSpaceDN w:val="0"/>
      <w:adjustRightInd w:val="0"/>
    </w:pPr>
    <w:rPr>
      <w:rFonts w:ascii="Garamond" w:hAnsi="Garamond" w:cs="Garamond"/>
      <w:color w:val="000000"/>
      <w:sz w:val="24"/>
      <w:szCs w:val="24"/>
    </w:rPr>
  </w:style>
  <w:style w:type="paragraph" w:customStyle="1" w:styleId="Heading1">
    <w:name w:val="Heading 1"/>
    <w:basedOn w:val="Default"/>
    <w:next w:val="Default"/>
    <w:rsid w:val="00A04B4C"/>
    <w:pPr>
      <w:spacing w:before="240" w:after="240"/>
    </w:pPr>
    <w:rPr>
      <w:rFonts w:cs="Times New Roman"/>
      <w:color w:val="auto"/>
    </w:rPr>
  </w:style>
  <w:style w:type="character" w:customStyle="1" w:styleId="FootnoteReference">
    <w:name w:val="Footnote Reference"/>
    <w:rsid w:val="00A04B4C"/>
    <w:rPr>
      <w:rFonts w:cs="Garamond"/>
      <w:color w:val="000000"/>
    </w:rPr>
  </w:style>
  <w:style w:type="paragraph" w:customStyle="1" w:styleId="WW-Alaprtelmezett">
    <w:name w:val="WW-Alapértelmezett"/>
    <w:rsid w:val="003673A0"/>
    <w:pPr>
      <w:suppressAutoHyphens/>
    </w:pPr>
    <w:rPr>
      <w:sz w:val="24"/>
      <w:szCs w:val="24"/>
    </w:rPr>
  </w:style>
  <w:style w:type="paragraph" w:styleId="Kpalrs">
    <w:name w:val="caption"/>
    <w:basedOn w:val="Norml"/>
    <w:next w:val="Norml"/>
    <w:qFormat/>
    <w:rsid w:val="00A206E2"/>
    <w:rPr>
      <w:b/>
      <w:bCs/>
    </w:rPr>
  </w:style>
  <w:style w:type="paragraph" w:styleId="Dokumentumtrkp">
    <w:name w:val="Document Map"/>
    <w:basedOn w:val="Norml"/>
    <w:semiHidden/>
    <w:rsid w:val="00EA3E0D"/>
    <w:pPr>
      <w:keepLines/>
      <w:shd w:val="clear" w:color="auto" w:fill="000080"/>
      <w:jc w:val="both"/>
    </w:pPr>
    <w:rPr>
      <w:rFonts w:ascii="Tahoma" w:hAnsi="Tahoma" w:cs="Tahoma"/>
    </w:rPr>
  </w:style>
  <w:style w:type="paragraph" w:styleId="Felsorols">
    <w:name w:val="List Bullet"/>
    <w:basedOn w:val="Norml"/>
    <w:autoRedefine/>
    <w:rsid w:val="00B31D6E"/>
    <w:pPr>
      <w:jc w:val="both"/>
    </w:pPr>
    <w:rPr>
      <w:sz w:val="24"/>
      <w:szCs w:val="24"/>
    </w:rPr>
  </w:style>
  <w:style w:type="paragraph" w:styleId="Felsorols2">
    <w:name w:val="List Bullet 2"/>
    <w:basedOn w:val="Norml"/>
    <w:autoRedefine/>
    <w:rsid w:val="00EA3E0D"/>
    <w:rPr>
      <w:sz w:val="24"/>
      <w:szCs w:val="24"/>
    </w:rPr>
  </w:style>
  <w:style w:type="paragraph" w:customStyle="1" w:styleId="Bekezds2">
    <w:name w:val="Bekezdés2"/>
    <w:basedOn w:val="Norml"/>
    <w:rsid w:val="00EA3E0D"/>
    <w:pPr>
      <w:keepLines/>
      <w:ind w:left="204" w:firstLine="204"/>
      <w:jc w:val="both"/>
    </w:pPr>
    <w:rPr>
      <w:sz w:val="24"/>
    </w:rPr>
  </w:style>
  <w:style w:type="paragraph" w:customStyle="1" w:styleId="Bekezds3">
    <w:name w:val="Bekezdés3"/>
    <w:basedOn w:val="Norml"/>
    <w:rsid w:val="00EA3E0D"/>
    <w:pPr>
      <w:keepLines/>
      <w:ind w:left="408" w:firstLine="204"/>
      <w:jc w:val="both"/>
    </w:pPr>
    <w:rPr>
      <w:sz w:val="24"/>
    </w:rPr>
  </w:style>
  <w:style w:type="paragraph" w:customStyle="1" w:styleId="Bekezds4">
    <w:name w:val="Bekezdés4"/>
    <w:basedOn w:val="Norml"/>
    <w:rsid w:val="00EA3E0D"/>
    <w:pPr>
      <w:keepLines/>
      <w:ind w:left="613" w:firstLine="204"/>
      <w:jc w:val="both"/>
    </w:pPr>
    <w:rPr>
      <w:sz w:val="24"/>
    </w:rPr>
  </w:style>
  <w:style w:type="paragraph" w:customStyle="1" w:styleId="DltCm">
    <w:name w:val="DôltCím"/>
    <w:basedOn w:val="Norml"/>
    <w:rsid w:val="00EA3E0D"/>
    <w:pPr>
      <w:keepNext/>
      <w:keepLines/>
      <w:spacing w:before="480" w:after="240"/>
      <w:jc w:val="center"/>
    </w:pPr>
    <w:rPr>
      <w:i/>
      <w:sz w:val="24"/>
    </w:rPr>
  </w:style>
  <w:style w:type="paragraph" w:customStyle="1" w:styleId="Kikezds">
    <w:name w:val="Kikezdés"/>
    <w:basedOn w:val="Norml"/>
    <w:rsid w:val="00EA3E0D"/>
    <w:pPr>
      <w:keepLines/>
      <w:ind w:left="202" w:hanging="202"/>
      <w:jc w:val="both"/>
    </w:pPr>
    <w:rPr>
      <w:sz w:val="24"/>
    </w:rPr>
  </w:style>
  <w:style w:type="paragraph" w:customStyle="1" w:styleId="Kikezds2">
    <w:name w:val="Kikezdés2"/>
    <w:basedOn w:val="Norml"/>
    <w:rsid w:val="00EA3E0D"/>
    <w:pPr>
      <w:keepLines/>
      <w:ind w:left="408" w:hanging="204"/>
      <w:jc w:val="both"/>
    </w:pPr>
    <w:rPr>
      <w:sz w:val="24"/>
    </w:rPr>
  </w:style>
  <w:style w:type="paragraph" w:customStyle="1" w:styleId="Kikezds4">
    <w:name w:val="Kikezdés4"/>
    <w:basedOn w:val="Norml"/>
    <w:rsid w:val="00EA3E0D"/>
    <w:pPr>
      <w:keepLines/>
      <w:ind w:left="817" w:hanging="204"/>
      <w:jc w:val="both"/>
    </w:pPr>
    <w:rPr>
      <w:sz w:val="24"/>
    </w:rPr>
  </w:style>
  <w:style w:type="paragraph" w:customStyle="1" w:styleId="kzp">
    <w:name w:val="közép"/>
    <w:basedOn w:val="Norml"/>
    <w:rsid w:val="00EA3E0D"/>
    <w:pPr>
      <w:keepLines/>
      <w:spacing w:before="240" w:after="240"/>
      <w:jc w:val="center"/>
    </w:pPr>
    <w:rPr>
      <w:i/>
      <w:sz w:val="24"/>
    </w:rPr>
  </w:style>
  <w:style w:type="paragraph" w:customStyle="1" w:styleId="WW-Szvegtrzsbehzssal2">
    <w:name w:val="WW-Szövegtörzs behúzással 2"/>
    <w:basedOn w:val="Norml"/>
    <w:rsid w:val="00241F12"/>
    <w:pPr>
      <w:tabs>
        <w:tab w:val="left" w:pos="7371"/>
      </w:tabs>
      <w:ind w:left="1146" w:hanging="295"/>
      <w:jc w:val="both"/>
    </w:pPr>
    <w:rPr>
      <w:rFonts w:ascii="Arial"/>
      <w:snapToGrid w:val="0"/>
      <w:sz w:val="24"/>
    </w:rPr>
  </w:style>
  <w:style w:type="character" w:customStyle="1" w:styleId="CharChar15">
    <w:name w:val="Char Char15"/>
    <w:basedOn w:val="Bekezdsalapbettpusa"/>
    <w:locked/>
    <w:rsid w:val="004A7C6F"/>
    <w:rPr>
      <w:rFonts w:ascii="Arial" w:hAnsi="Arial" w:cs="Arial"/>
      <w:b/>
      <w:bCs/>
      <w:kern w:val="32"/>
      <w:sz w:val="32"/>
      <w:szCs w:val="32"/>
      <w:lang w:val="hu-HU" w:eastAsia="hu-HU" w:bidi="ar-SA"/>
    </w:rPr>
  </w:style>
  <w:style w:type="paragraph" w:customStyle="1" w:styleId="Szvegtrzsbehzssal31">
    <w:name w:val="Szövegtörzs behúzással 31"/>
    <w:basedOn w:val="Norml"/>
    <w:rsid w:val="004A7C6F"/>
    <w:pPr>
      <w:overflowPunct w:val="0"/>
      <w:autoSpaceDE w:val="0"/>
      <w:autoSpaceDN w:val="0"/>
      <w:adjustRightInd w:val="0"/>
      <w:ind w:left="708"/>
      <w:textAlignment w:val="baseline"/>
    </w:pPr>
    <w:rPr>
      <w:sz w:val="28"/>
      <w:szCs w:val="28"/>
    </w:rPr>
  </w:style>
  <w:style w:type="paragraph" w:customStyle="1" w:styleId="CharCharCharCharCharCharCharCharChar">
    <w:name w:val="Char Char Char Char Char Char Char Char Char"/>
    <w:basedOn w:val="Norml"/>
    <w:rsid w:val="004A7C6F"/>
    <w:pPr>
      <w:spacing w:after="160" w:line="240" w:lineRule="exact"/>
    </w:pPr>
    <w:rPr>
      <w:rFonts w:ascii="Verdana" w:hAnsi="Verdana" w:cs="Verdana"/>
      <w:lang w:val="en-US" w:eastAsia="en-US"/>
    </w:rPr>
  </w:style>
  <w:style w:type="paragraph" w:styleId="TJ2">
    <w:name w:val="toc 2"/>
    <w:basedOn w:val="Norml"/>
    <w:next w:val="Norml"/>
    <w:autoRedefine/>
    <w:uiPriority w:val="39"/>
    <w:qFormat/>
    <w:rsid w:val="004A7C6F"/>
    <w:pPr>
      <w:tabs>
        <w:tab w:val="right" w:leader="dot" w:pos="9061"/>
      </w:tabs>
    </w:pPr>
    <w:rPr>
      <w:bCs/>
      <w:iCs/>
      <w:noProof/>
    </w:rPr>
  </w:style>
  <w:style w:type="paragraph" w:styleId="TJ3">
    <w:name w:val="toc 3"/>
    <w:basedOn w:val="Norml"/>
    <w:next w:val="Norml"/>
    <w:autoRedefine/>
    <w:uiPriority w:val="39"/>
    <w:qFormat/>
    <w:rsid w:val="00D558D3"/>
    <w:pPr>
      <w:tabs>
        <w:tab w:val="left" w:pos="880"/>
      </w:tabs>
      <w:ind w:left="426" w:hanging="426"/>
    </w:pPr>
  </w:style>
  <w:style w:type="paragraph" w:styleId="TJ1">
    <w:name w:val="toc 1"/>
    <w:basedOn w:val="Norml"/>
    <w:next w:val="Norml"/>
    <w:autoRedefine/>
    <w:uiPriority w:val="39"/>
    <w:qFormat/>
    <w:rsid w:val="004A7C6F"/>
    <w:pPr>
      <w:tabs>
        <w:tab w:val="right" w:leader="dot" w:pos="9061"/>
      </w:tabs>
      <w:jc w:val="center"/>
    </w:pPr>
    <w:rPr>
      <w:b/>
      <w:bCs/>
      <w:iCs/>
      <w:noProof/>
    </w:rPr>
  </w:style>
  <w:style w:type="paragraph" w:styleId="TJ4">
    <w:name w:val="toc 4"/>
    <w:basedOn w:val="Norml"/>
    <w:next w:val="Norml"/>
    <w:autoRedefine/>
    <w:semiHidden/>
    <w:rsid w:val="004A7C6F"/>
    <w:pPr>
      <w:ind w:left="720"/>
    </w:pPr>
  </w:style>
  <w:style w:type="paragraph" w:customStyle="1" w:styleId="listTimesNewRoman12ptNemFlkvrSorkizrt">
    <w:name w:val="list • + Times New Roman 12 pt Nem Félkövér Sorkizárt"/>
    <w:basedOn w:val="Norml"/>
    <w:rsid w:val="004A7C6F"/>
    <w:pPr>
      <w:tabs>
        <w:tab w:val="num" w:pos="360"/>
        <w:tab w:val="left" w:pos="540"/>
        <w:tab w:val="left" w:pos="3960"/>
        <w:tab w:val="left" w:pos="5400"/>
        <w:tab w:val="left" w:pos="7020"/>
      </w:tabs>
      <w:overflowPunct w:val="0"/>
      <w:autoSpaceDE w:val="0"/>
      <w:autoSpaceDN w:val="0"/>
      <w:adjustRightInd w:val="0"/>
      <w:spacing w:after="120"/>
      <w:ind w:left="360" w:hanging="360"/>
      <w:jc w:val="both"/>
      <w:textAlignment w:val="baseline"/>
    </w:pPr>
    <w:rPr>
      <w:kern w:val="20"/>
      <w:sz w:val="24"/>
      <w:szCs w:val="24"/>
    </w:rPr>
  </w:style>
  <w:style w:type="paragraph" w:customStyle="1" w:styleId="ListParagraph1">
    <w:name w:val="List Paragraph1"/>
    <w:basedOn w:val="Norml"/>
    <w:rsid w:val="004A7C6F"/>
    <w:pPr>
      <w:ind w:left="720"/>
    </w:pPr>
    <w:rPr>
      <w:sz w:val="24"/>
      <w:szCs w:val="24"/>
    </w:rPr>
  </w:style>
  <w:style w:type="paragraph" w:styleId="TJ5">
    <w:name w:val="toc 5"/>
    <w:basedOn w:val="Norml"/>
    <w:next w:val="Norml"/>
    <w:autoRedefine/>
    <w:semiHidden/>
    <w:rsid w:val="004A7C6F"/>
    <w:pPr>
      <w:ind w:left="960"/>
    </w:pPr>
  </w:style>
  <w:style w:type="paragraph" w:styleId="TJ6">
    <w:name w:val="toc 6"/>
    <w:basedOn w:val="Norml"/>
    <w:next w:val="Norml"/>
    <w:autoRedefine/>
    <w:semiHidden/>
    <w:rsid w:val="004A7C6F"/>
    <w:pPr>
      <w:ind w:left="1200"/>
    </w:pPr>
  </w:style>
  <w:style w:type="paragraph" w:styleId="TJ7">
    <w:name w:val="toc 7"/>
    <w:basedOn w:val="Norml"/>
    <w:next w:val="Norml"/>
    <w:autoRedefine/>
    <w:semiHidden/>
    <w:rsid w:val="004A7C6F"/>
    <w:pPr>
      <w:ind w:left="1440"/>
    </w:pPr>
  </w:style>
  <w:style w:type="paragraph" w:styleId="TJ8">
    <w:name w:val="toc 8"/>
    <w:basedOn w:val="Norml"/>
    <w:next w:val="Norml"/>
    <w:autoRedefine/>
    <w:semiHidden/>
    <w:rsid w:val="004A7C6F"/>
    <w:pPr>
      <w:ind w:left="1680"/>
    </w:pPr>
  </w:style>
  <w:style w:type="paragraph" w:styleId="TJ9">
    <w:name w:val="toc 9"/>
    <w:basedOn w:val="Norml"/>
    <w:next w:val="Norml"/>
    <w:autoRedefine/>
    <w:semiHidden/>
    <w:rsid w:val="004A7C6F"/>
    <w:pPr>
      <w:ind w:left="1920"/>
    </w:pPr>
  </w:style>
  <w:style w:type="paragraph" w:styleId="Csakszveg">
    <w:name w:val="Plain Text"/>
    <w:basedOn w:val="Norml"/>
    <w:link w:val="CsakszvegChar"/>
    <w:uiPriority w:val="99"/>
    <w:semiHidden/>
    <w:rsid w:val="00B914B5"/>
    <w:pPr>
      <w:ind w:left="1701" w:hanging="567"/>
      <w:jc w:val="both"/>
    </w:pPr>
    <w:rPr>
      <w:rFonts w:ascii="Courier New" w:hAnsi="Courier New" w:cs="Courier New"/>
    </w:rPr>
  </w:style>
  <w:style w:type="paragraph" w:customStyle="1" w:styleId="Listaszerbekezds1">
    <w:name w:val="Listaszerű bekezdés1"/>
    <w:basedOn w:val="Norml"/>
    <w:rsid w:val="00B914B5"/>
    <w:pPr>
      <w:ind w:left="720"/>
    </w:pPr>
    <w:rPr>
      <w:sz w:val="24"/>
      <w:szCs w:val="24"/>
    </w:rPr>
  </w:style>
  <w:style w:type="paragraph" w:customStyle="1" w:styleId="Stlus1">
    <w:name w:val="Stílus1"/>
    <w:basedOn w:val="Cmsor1"/>
    <w:rsid w:val="001941EF"/>
    <w:pPr>
      <w:numPr>
        <w:numId w:val="0"/>
      </w:numPr>
      <w:suppressAutoHyphens w:val="0"/>
      <w:spacing w:before="240" w:after="60"/>
      <w:jc w:val="both"/>
    </w:pPr>
    <w:rPr>
      <w:rFonts w:ascii="Comic Sans MS" w:hAnsi="Comic Sans MS"/>
      <w:kern w:val="28"/>
    </w:rPr>
  </w:style>
  <w:style w:type="character" w:customStyle="1" w:styleId="Lbjegyzet-karakterek">
    <w:name w:val="Lábjegyzet-karakterek"/>
    <w:basedOn w:val="Bekezdsalapbettpusa"/>
    <w:rsid w:val="0024229D"/>
    <w:rPr>
      <w:vertAlign w:val="superscript"/>
    </w:rPr>
  </w:style>
  <w:style w:type="paragraph" w:customStyle="1" w:styleId="Szvegtrzs31">
    <w:name w:val="Szövegtörzs 31"/>
    <w:basedOn w:val="Norml"/>
    <w:rsid w:val="0024229D"/>
    <w:pPr>
      <w:suppressAutoHyphens/>
      <w:spacing w:after="120"/>
    </w:pPr>
    <w:rPr>
      <w:sz w:val="16"/>
      <w:szCs w:val="16"/>
      <w:lang w:eastAsia="ar-SA"/>
    </w:rPr>
  </w:style>
  <w:style w:type="paragraph" w:customStyle="1" w:styleId="Szvegtrzs21">
    <w:name w:val="Szövegtörzs 21"/>
    <w:basedOn w:val="Norml"/>
    <w:rsid w:val="0024229D"/>
    <w:pPr>
      <w:suppressAutoHyphens/>
    </w:pPr>
    <w:rPr>
      <w:b/>
      <w:bCs/>
      <w:sz w:val="24"/>
      <w:szCs w:val="24"/>
      <w:lang w:eastAsia="ar-SA"/>
    </w:rPr>
  </w:style>
  <w:style w:type="paragraph" w:customStyle="1" w:styleId="szov">
    <w:name w:val="szov"/>
    <w:basedOn w:val="Norml"/>
    <w:rsid w:val="00FB7D51"/>
    <w:pPr>
      <w:spacing w:before="100" w:beforeAutospacing="1" w:after="100" w:afterAutospacing="1"/>
      <w:jc w:val="both"/>
    </w:pPr>
    <w:rPr>
      <w:rFonts w:ascii="Arial" w:hAnsi="Arial" w:cs="Arial"/>
      <w:color w:val="200000"/>
    </w:rPr>
  </w:style>
  <w:style w:type="character" w:customStyle="1" w:styleId="dethelynap">
    <w:name w:val="dethelynap"/>
    <w:basedOn w:val="Bekezdsalapbettpusa"/>
    <w:rsid w:val="00B51A35"/>
  </w:style>
  <w:style w:type="paragraph" w:customStyle="1" w:styleId="Szvegtrzsbehzssal21">
    <w:name w:val="Szövegtörzs behúzással 21"/>
    <w:basedOn w:val="Norml"/>
    <w:rsid w:val="00451829"/>
    <w:pPr>
      <w:suppressAutoHyphens/>
      <w:ind w:left="567" w:hanging="425"/>
      <w:jc w:val="both"/>
    </w:pPr>
    <w:rPr>
      <w:sz w:val="24"/>
      <w:lang w:eastAsia="ar-SA"/>
    </w:rPr>
  </w:style>
  <w:style w:type="paragraph" w:customStyle="1" w:styleId="Harmadikszint">
    <w:name w:val="Harmadik szint"/>
    <w:basedOn w:val="Norml"/>
    <w:rsid w:val="00AE245C"/>
    <w:pPr>
      <w:jc w:val="both"/>
    </w:pPr>
    <w:rPr>
      <w:b/>
      <w:i/>
      <w:sz w:val="24"/>
      <w:szCs w:val="24"/>
    </w:rPr>
  </w:style>
  <w:style w:type="character" w:customStyle="1" w:styleId="Cmsor2Char">
    <w:name w:val="Címsor 2 Char"/>
    <w:basedOn w:val="Bekezdsalapbettpusa"/>
    <w:rsid w:val="00AE245C"/>
    <w:rPr>
      <w:b/>
      <w:iCs/>
      <w:sz w:val="24"/>
      <w:szCs w:val="24"/>
      <w:lang w:val="hu-HU" w:eastAsia="hu-HU" w:bidi="ar-SA"/>
    </w:rPr>
  </w:style>
  <w:style w:type="paragraph" w:customStyle="1" w:styleId="Stlus2">
    <w:name w:val="Stílus2"/>
    <w:basedOn w:val="Cmsor1"/>
    <w:rsid w:val="00AE245C"/>
    <w:pPr>
      <w:tabs>
        <w:tab w:val="left" w:pos="240"/>
        <w:tab w:val="num" w:pos="432"/>
      </w:tabs>
      <w:suppressAutoHyphens w:val="0"/>
      <w:spacing w:before="240" w:after="60"/>
      <w:ind w:left="284" w:hanging="432"/>
      <w:jc w:val="both"/>
    </w:pPr>
    <w:rPr>
      <w:rFonts w:ascii="Arial" w:hAnsi="Arial" w:cs="Arial"/>
      <w:bCs/>
      <w:kern w:val="32"/>
      <w:sz w:val="22"/>
      <w:szCs w:val="22"/>
    </w:rPr>
  </w:style>
  <w:style w:type="paragraph" w:customStyle="1" w:styleId="Stlus3">
    <w:name w:val="Stílus3"/>
    <w:rsid w:val="00AE245C"/>
    <w:pPr>
      <w:tabs>
        <w:tab w:val="left" w:pos="240"/>
      </w:tabs>
      <w:ind w:left="284"/>
      <w:jc w:val="both"/>
    </w:pPr>
    <w:rPr>
      <w:b/>
      <w:sz w:val="22"/>
      <w:szCs w:val="22"/>
    </w:rPr>
  </w:style>
  <w:style w:type="paragraph" w:customStyle="1" w:styleId="Stlus4">
    <w:name w:val="Stílus4"/>
    <w:basedOn w:val="Cmsor1"/>
    <w:rsid w:val="00AE245C"/>
    <w:pPr>
      <w:tabs>
        <w:tab w:val="num" w:pos="432"/>
      </w:tabs>
      <w:suppressAutoHyphens w:val="0"/>
      <w:spacing w:before="240" w:after="60"/>
      <w:ind w:left="432" w:hanging="432"/>
    </w:pPr>
    <w:rPr>
      <w:rFonts w:ascii="Arial" w:hAnsi="Arial" w:cs="Arial"/>
      <w:kern w:val="32"/>
      <w:sz w:val="22"/>
      <w:szCs w:val="22"/>
    </w:rPr>
  </w:style>
  <w:style w:type="paragraph" w:customStyle="1" w:styleId="Stlus5">
    <w:name w:val="Stílus5"/>
    <w:basedOn w:val="Cmsor1"/>
    <w:rsid w:val="00AE245C"/>
    <w:pPr>
      <w:tabs>
        <w:tab w:val="num" w:pos="432"/>
      </w:tabs>
      <w:suppressAutoHyphens w:val="0"/>
      <w:spacing w:before="240" w:after="60"/>
      <w:ind w:left="284" w:hanging="432"/>
      <w:jc w:val="both"/>
    </w:pPr>
    <w:rPr>
      <w:rFonts w:ascii="Arial" w:hAnsi="Arial" w:cs="Arial"/>
      <w:kern w:val="32"/>
      <w:sz w:val="22"/>
      <w:szCs w:val="22"/>
    </w:rPr>
  </w:style>
  <w:style w:type="paragraph" w:customStyle="1" w:styleId="Stlus6">
    <w:name w:val="Stílus6"/>
    <w:basedOn w:val="Cmsor1"/>
    <w:rsid w:val="00AE245C"/>
    <w:pPr>
      <w:tabs>
        <w:tab w:val="num" w:pos="432"/>
      </w:tabs>
      <w:suppressAutoHyphens w:val="0"/>
      <w:spacing w:before="240" w:after="60"/>
      <w:ind w:left="284" w:hanging="432"/>
      <w:jc w:val="both"/>
    </w:pPr>
    <w:rPr>
      <w:rFonts w:ascii="Arial" w:hAnsi="Arial" w:cs="Arial"/>
      <w:kern w:val="32"/>
      <w:sz w:val="22"/>
      <w:szCs w:val="22"/>
    </w:rPr>
  </w:style>
  <w:style w:type="paragraph" w:customStyle="1" w:styleId="Stlus7">
    <w:name w:val="Stílus7"/>
    <w:basedOn w:val="Cmsor1"/>
    <w:link w:val="Stlus7Char"/>
    <w:rsid w:val="00AE245C"/>
    <w:pPr>
      <w:tabs>
        <w:tab w:val="num" w:pos="432"/>
      </w:tabs>
      <w:suppressAutoHyphens w:val="0"/>
      <w:spacing w:before="240" w:after="60"/>
      <w:ind w:left="432" w:hanging="432"/>
      <w:jc w:val="both"/>
    </w:pPr>
    <w:rPr>
      <w:rFonts w:ascii="Arial" w:hAnsi="Arial" w:cs="Arial"/>
      <w:kern w:val="32"/>
      <w:sz w:val="22"/>
      <w:szCs w:val="22"/>
    </w:rPr>
  </w:style>
  <w:style w:type="paragraph" w:customStyle="1" w:styleId="stlus10">
    <w:name w:val="stílus1"/>
    <w:basedOn w:val="Cmsor1"/>
    <w:next w:val="Cmsor2"/>
    <w:rsid w:val="00AE245C"/>
    <w:pPr>
      <w:tabs>
        <w:tab w:val="num" w:pos="432"/>
      </w:tabs>
      <w:suppressAutoHyphens w:val="0"/>
      <w:spacing w:before="240" w:after="60"/>
      <w:ind w:left="432" w:hanging="432"/>
      <w:jc w:val="both"/>
    </w:pPr>
    <w:rPr>
      <w:rFonts w:ascii="Arial" w:hAnsi="Arial" w:cs="Arial"/>
      <w:kern w:val="32"/>
      <w:sz w:val="22"/>
      <w:szCs w:val="22"/>
    </w:rPr>
  </w:style>
  <w:style w:type="paragraph" w:customStyle="1" w:styleId="Stlus8">
    <w:name w:val="Stílus8"/>
    <w:basedOn w:val="Cmsor1"/>
    <w:next w:val="Cmsor1"/>
    <w:autoRedefine/>
    <w:rsid w:val="00AE245C"/>
    <w:pPr>
      <w:tabs>
        <w:tab w:val="num" w:pos="432"/>
      </w:tabs>
      <w:suppressAutoHyphens w:val="0"/>
      <w:spacing w:before="240" w:after="60"/>
      <w:ind w:left="432" w:hanging="432"/>
      <w:jc w:val="both"/>
    </w:pPr>
    <w:rPr>
      <w:rFonts w:ascii="Arial" w:hAnsi="Arial" w:cs="Arial"/>
      <w:kern w:val="32"/>
      <w:sz w:val="22"/>
      <w:szCs w:val="22"/>
    </w:rPr>
  </w:style>
  <w:style w:type="paragraph" w:customStyle="1" w:styleId="Stlus9">
    <w:name w:val="Stílus9"/>
    <w:basedOn w:val="Szvegtrzsbehzssal3"/>
    <w:rsid w:val="00AE245C"/>
    <w:pPr>
      <w:spacing w:after="120"/>
      <w:ind w:left="283" w:firstLine="0"/>
    </w:pPr>
    <w:rPr>
      <w:b/>
      <w:bCs/>
      <w:sz w:val="22"/>
      <w:szCs w:val="22"/>
    </w:rPr>
  </w:style>
  <w:style w:type="paragraph" w:customStyle="1" w:styleId="Stlus100">
    <w:name w:val="Stílus10"/>
    <w:basedOn w:val="Szvegtrzsbehzssal3"/>
    <w:autoRedefine/>
    <w:rsid w:val="00AE245C"/>
    <w:pPr>
      <w:spacing w:after="120"/>
      <w:ind w:left="283" w:firstLine="0"/>
    </w:pPr>
    <w:rPr>
      <w:b/>
      <w:bCs/>
      <w:sz w:val="22"/>
      <w:szCs w:val="22"/>
    </w:rPr>
  </w:style>
  <w:style w:type="paragraph" w:customStyle="1" w:styleId="Stlus11">
    <w:name w:val="Stílus11"/>
    <w:basedOn w:val="Norml"/>
    <w:next w:val="Cmsor2"/>
    <w:autoRedefine/>
    <w:rsid w:val="00AE245C"/>
    <w:pPr>
      <w:ind w:left="284"/>
      <w:jc w:val="both"/>
      <w:outlineLvl w:val="1"/>
    </w:pPr>
    <w:rPr>
      <w:b/>
      <w:bCs/>
      <w:sz w:val="22"/>
      <w:szCs w:val="22"/>
    </w:rPr>
  </w:style>
  <w:style w:type="paragraph" w:styleId="Normlbehzs">
    <w:name w:val="Normal Indent"/>
    <w:basedOn w:val="Norml"/>
    <w:rsid w:val="00AE245C"/>
    <w:pPr>
      <w:ind w:left="708"/>
    </w:pPr>
    <w:rPr>
      <w:sz w:val="24"/>
      <w:szCs w:val="24"/>
    </w:rPr>
  </w:style>
  <w:style w:type="paragraph" w:customStyle="1" w:styleId="Stlus12">
    <w:name w:val="Stílus12"/>
    <w:basedOn w:val="Cmsor2"/>
    <w:autoRedefine/>
    <w:rsid w:val="00AE245C"/>
    <w:pPr>
      <w:tabs>
        <w:tab w:val="num" w:pos="576"/>
      </w:tabs>
      <w:spacing w:before="240" w:after="60"/>
      <w:ind w:left="576" w:hanging="576"/>
    </w:pPr>
    <w:rPr>
      <w:rFonts w:ascii="Arial" w:hAnsi="Arial" w:cs="Arial"/>
      <w:b w:val="0"/>
      <w:bCs/>
      <w:i/>
      <w:iCs/>
      <w:sz w:val="22"/>
      <w:szCs w:val="22"/>
    </w:rPr>
  </w:style>
  <w:style w:type="paragraph" w:customStyle="1" w:styleId="Stlus13">
    <w:name w:val="Stílus13"/>
    <w:basedOn w:val="Cmsor2"/>
    <w:next w:val="Szvegtrzs"/>
    <w:autoRedefine/>
    <w:rsid w:val="00AE245C"/>
    <w:pPr>
      <w:tabs>
        <w:tab w:val="num" w:pos="576"/>
      </w:tabs>
      <w:spacing w:before="240" w:after="60"/>
      <w:ind w:left="576" w:hanging="576"/>
    </w:pPr>
    <w:rPr>
      <w:rFonts w:cs="Arial"/>
      <w:iCs/>
      <w:sz w:val="22"/>
      <w:szCs w:val="28"/>
    </w:rPr>
  </w:style>
  <w:style w:type="paragraph" w:customStyle="1" w:styleId="Stlus14">
    <w:name w:val="Stílus14"/>
    <w:basedOn w:val="Cmsor2"/>
    <w:autoRedefine/>
    <w:rsid w:val="00AE245C"/>
    <w:pPr>
      <w:tabs>
        <w:tab w:val="num" w:pos="576"/>
      </w:tabs>
      <w:spacing w:before="240" w:after="60"/>
      <w:ind w:left="576" w:hanging="576"/>
    </w:pPr>
    <w:rPr>
      <w:rFonts w:cs="Arial"/>
      <w:iCs/>
      <w:sz w:val="22"/>
      <w:szCs w:val="28"/>
    </w:rPr>
  </w:style>
  <w:style w:type="paragraph" w:customStyle="1" w:styleId="Nincstrkz1">
    <w:name w:val="Nincs térköz1"/>
    <w:rsid w:val="00CA1201"/>
    <w:rPr>
      <w:rFonts w:ascii="Calibri" w:hAnsi="Calibri" w:cs="Calibri"/>
      <w:sz w:val="22"/>
      <w:szCs w:val="22"/>
      <w:lang w:eastAsia="en-US"/>
    </w:rPr>
  </w:style>
  <w:style w:type="character" w:customStyle="1" w:styleId="TitleChar">
    <w:name w:val="Title Char"/>
    <w:basedOn w:val="Bekezdsalapbettpusa"/>
    <w:locked/>
    <w:rsid w:val="00CA1201"/>
    <w:rPr>
      <w:rFonts w:ascii="Calibri" w:hAnsi="Calibri" w:cs="Calibri"/>
      <w:b/>
      <w:bCs/>
      <w:sz w:val="24"/>
      <w:szCs w:val="24"/>
      <w:lang w:val="hu-HU" w:eastAsia="hu-HU" w:bidi="ar-SA"/>
    </w:rPr>
  </w:style>
  <w:style w:type="paragraph" w:customStyle="1" w:styleId="Nincstrkz10">
    <w:name w:val="Nincs térköz1"/>
    <w:rsid w:val="00CA1201"/>
    <w:rPr>
      <w:rFonts w:ascii="Calibri" w:eastAsia="Calibri" w:hAnsi="Calibri" w:cs="Calibri"/>
      <w:sz w:val="22"/>
      <w:szCs w:val="22"/>
      <w:lang w:eastAsia="en-US"/>
    </w:rPr>
  </w:style>
  <w:style w:type="character" w:customStyle="1" w:styleId="HeaderChar">
    <w:name w:val="Header Char"/>
    <w:aliases w:val="fejléc1sor Char"/>
    <w:basedOn w:val="Bekezdsalapbettpusa"/>
    <w:locked/>
    <w:rsid w:val="00CA1201"/>
    <w:rPr>
      <w:rFonts w:ascii="Calibri" w:hAnsi="Calibri" w:cs="Calibri"/>
      <w:sz w:val="22"/>
      <w:szCs w:val="22"/>
      <w:lang w:val="hu-HU" w:eastAsia="hu-HU" w:bidi="ar-SA"/>
    </w:rPr>
  </w:style>
  <w:style w:type="character" w:customStyle="1" w:styleId="FooterChar">
    <w:name w:val="Footer Char"/>
    <w:basedOn w:val="Bekezdsalapbettpusa"/>
    <w:locked/>
    <w:rsid w:val="00CA1201"/>
    <w:rPr>
      <w:rFonts w:ascii="Calibri" w:hAnsi="Calibri" w:cs="Calibri"/>
      <w:sz w:val="22"/>
      <w:szCs w:val="22"/>
      <w:lang w:val="hu-HU" w:eastAsia="hu-HU" w:bidi="ar-SA"/>
    </w:rPr>
  </w:style>
  <w:style w:type="paragraph" w:customStyle="1" w:styleId="Char1CharCharCharCharCharCharCharCharChar1CharCharCharCharChar">
    <w:name w:val="Char1 Char Char Char Char Char Char Char Char Char1 Char Char Char Char Char"/>
    <w:basedOn w:val="Norml"/>
    <w:rsid w:val="00E14DEA"/>
    <w:pPr>
      <w:spacing w:after="160" w:line="240" w:lineRule="exact"/>
    </w:pPr>
    <w:rPr>
      <w:rFonts w:ascii="Verdana" w:hAnsi="Verdana"/>
      <w:lang w:val="en-US" w:eastAsia="en-US"/>
    </w:rPr>
  </w:style>
  <w:style w:type="paragraph" w:customStyle="1" w:styleId="Listaszerbekezds2">
    <w:name w:val="Listaszerű bekezdés2"/>
    <w:basedOn w:val="Norml"/>
    <w:rsid w:val="00CC1526"/>
    <w:pPr>
      <w:ind w:left="720"/>
    </w:pPr>
    <w:rPr>
      <w:sz w:val="24"/>
      <w:szCs w:val="24"/>
    </w:rPr>
  </w:style>
  <w:style w:type="character" w:customStyle="1" w:styleId="fejlc1sorCharChar">
    <w:name w:val="fejléc1sor Char Char"/>
    <w:basedOn w:val="Bekezdsalapbettpusa"/>
    <w:rsid w:val="007F2EB4"/>
    <w:rPr>
      <w:sz w:val="24"/>
      <w:lang w:val="hu-HU" w:eastAsia="hu-HU" w:bidi="ar-SA"/>
    </w:rPr>
  </w:style>
  <w:style w:type="paragraph" w:customStyle="1" w:styleId="Char2CharCharChar">
    <w:name w:val="Char2 Char Char Char"/>
    <w:basedOn w:val="Norml"/>
    <w:rsid w:val="00C56E0A"/>
    <w:pPr>
      <w:spacing w:after="160" w:line="240" w:lineRule="exact"/>
    </w:pPr>
    <w:rPr>
      <w:rFonts w:ascii="Tahoma" w:hAnsi="Tahoma"/>
      <w:lang w:val="en-US" w:eastAsia="en-US"/>
    </w:rPr>
  </w:style>
  <w:style w:type="paragraph" w:customStyle="1" w:styleId="Char1CharCharCharCharCharCharCharChar1CharCharCharCharCharCharCharCharCharChar">
    <w:name w:val="Char1 Char Char Char Char Char Char Char Char1 Char Char Char Char Char Char Char Char Char Char"/>
    <w:basedOn w:val="Norml"/>
    <w:rsid w:val="00C56E0A"/>
    <w:pPr>
      <w:spacing w:after="160" w:line="240" w:lineRule="exact"/>
    </w:pPr>
    <w:rPr>
      <w:rFonts w:ascii="Verdana" w:hAnsi="Verdana"/>
      <w:lang w:val="en-US" w:eastAsia="en-US"/>
    </w:rPr>
  </w:style>
  <w:style w:type="paragraph" w:customStyle="1" w:styleId="base">
    <w:name w:val="base"/>
    <w:basedOn w:val="Norml"/>
    <w:rsid w:val="009F06F4"/>
    <w:rPr>
      <w:sz w:val="24"/>
      <w:szCs w:val="24"/>
    </w:rPr>
  </w:style>
  <w:style w:type="character" w:customStyle="1" w:styleId="WW8Num2z1">
    <w:name w:val="WW8Num2z1"/>
    <w:rsid w:val="00E436B3"/>
    <w:rPr>
      <w:rFonts w:ascii="Courier New" w:hAnsi="Courier New" w:cs="Courier New"/>
    </w:rPr>
  </w:style>
  <w:style w:type="character" w:customStyle="1" w:styleId="WW8Num2z2">
    <w:name w:val="WW8Num2z2"/>
    <w:rsid w:val="00E436B3"/>
    <w:rPr>
      <w:rFonts w:ascii="Wingdings" w:hAnsi="Wingdings"/>
    </w:rPr>
  </w:style>
  <w:style w:type="character" w:customStyle="1" w:styleId="WW8Num4z0">
    <w:name w:val="WW8Num4z0"/>
    <w:rsid w:val="00E436B3"/>
    <w:rPr>
      <w:rFonts w:ascii="Times New Roman" w:hAnsi="Times New Roman"/>
    </w:rPr>
  </w:style>
  <w:style w:type="character" w:customStyle="1" w:styleId="WW8Num5z1">
    <w:name w:val="WW8Num5z1"/>
    <w:rsid w:val="00E436B3"/>
    <w:rPr>
      <w:rFonts w:ascii="Symbol" w:hAnsi="Symbol"/>
    </w:rPr>
  </w:style>
  <w:style w:type="character" w:customStyle="1" w:styleId="WW8Num5z2">
    <w:name w:val="WW8Num5z2"/>
    <w:rsid w:val="00E436B3"/>
    <w:rPr>
      <w:b w:val="0"/>
    </w:rPr>
  </w:style>
  <w:style w:type="character" w:customStyle="1" w:styleId="WW8Num6z0">
    <w:name w:val="WW8Num6z0"/>
    <w:rsid w:val="00E436B3"/>
    <w:rPr>
      <w:rFonts w:ascii="Symbol" w:hAnsi="Symbol"/>
    </w:rPr>
  </w:style>
  <w:style w:type="character" w:customStyle="1" w:styleId="WW8Num6z1">
    <w:name w:val="WW8Num6z1"/>
    <w:rsid w:val="00E436B3"/>
    <w:rPr>
      <w:rFonts w:ascii="Courier New" w:hAnsi="Courier New" w:cs="Courier New"/>
    </w:rPr>
  </w:style>
  <w:style w:type="character" w:customStyle="1" w:styleId="WW8Num6z2">
    <w:name w:val="WW8Num6z2"/>
    <w:rsid w:val="00E436B3"/>
    <w:rPr>
      <w:rFonts w:ascii="Wingdings" w:hAnsi="Wingdings"/>
    </w:rPr>
  </w:style>
  <w:style w:type="character" w:customStyle="1" w:styleId="WW8Num10z1">
    <w:name w:val="WW8Num10z1"/>
    <w:rsid w:val="00E436B3"/>
    <w:rPr>
      <w:rFonts w:ascii="Courier New" w:hAnsi="Courier New" w:cs="Courier New"/>
    </w:rPr>
  </w:style>
  <w:style w:type="character" w:customStyle="1" w:styleId="WW8Num10z2">
    <w:name w:val="WW8Num10z2"/>
    <w:rsid w:val="00E436B3"/>
    <w:rPr>
      <w:rFonts w:ascii="Wingdings" w:hAnsi="Wingdings"/>
    </w:rPr>
  </w:style>
  <w:style w:type="character" w:customStyle="1" w:styleId="WW8Num11z2">
    <w:name w:val="WW8Num11z2"/>
    <w:rsid w:val="00E436B3"/>
    <w:rPr>
      <w:rFonts w:ascii="Symbol" w:hAnsi="Symbol"/>
    </w:rPr>
  </w:style>
  <w:style w:type="character" w:customStyle="1" w:styleId="WW8Num13z1">
    <w:name w:val="WW8Num13z1"/>
    <w:rsid w:val="00E436B3"/>
    <w:rPr>
      <w:rFonts w:ascii="Courier New" w:hAnsi="Courier New"/>
    </w:rPr>
  </w:style>
  <w:style w:type="character" w:customStyle="1" w:styleId="WW8Num13z2">
    <w:name w:val="WW8Num13z2"/>
    <w:rsid w:val="00E436B3"/>
    <w:rPr>
      <w:rFonts w:ascii="Wingdings" w:hAnsi="Wingdings"/>
    </w:rPr>
  </w:style>
  <w:style w:type="character" w:customStyle="1" w:styleId="WW8Num13z3">
    <w:name w:val="WW8Num13z3"/>
    <w:rsid w:val="00E436B3"/>
    <w:rPr>
      <w:rFonts w:ascii="Symbol" w:hAnsi="Symbol"/>
    </w:rPr>
  </w:style>
  <w:style w:type="character" w:customStyle="1" w:styleId="WW8Num15z1">
    <w:name w:val="WW8Num15z1"/>
    <w:rsid w:val="00E436B3"/>
    <w:rPr>
      <w:rFonts w:ascii="Symbol" w:hAnsi="Symbol"/>
    </w:rPr>
  </w:style>
  <w:style w:type="character" w:customStyle="1" w:styleId="WW8Num17z2">
    <w:name w:val="WW8Num17z2"/>
    <w:rsid w:val="00E436B3"/>
    <w:rPr>
      <w:rFonts w:ascii="Wingdings" w:hAnsi="Wingdings"/>
    </w:rPr>
  </w:style>
  <w:style w:type="character" w:customStyle="1" w:styleId="WW8Num17z4">
    <w:name w:val="WW8Num17z4"/>
    <w:rsid w:val="00E436B3"/>
    <w:rPr>
      <w:rFonts w:ascii="Courier New" w:hAnsi="Courier New" w:cs="Courier New"/>
    </w:rPr>
  </w:style>
  <w:style w:type="character" w:customStyle="1" w:styleId="WW8Num19z1">
    <w:name w:val="WW8Num19z1"/>
    <w:rsid w:val="00E436B3"/>
    <w:rPr>
      <w:rFonts w:ascii="Courier New" w:hAnsi="Courier New" w:cs="Courier New"/>
    </w:rPr>
  </w:style>
  <w:style w:type="character" w:customStyle="1" w:styleId="WW8Num19z2">
    <w:name w:val="WW8Num19z2"/>
    <w:rsid w:val="00E436B3"/>
    <w:rPr>
      <w:rFonts w:ascii="Wingdings" w:hAnsi="Wingdings"/>
    </w:rPr>
  </w:style>
  <w:style w:type="character" w:customStyle="1" w:styleId="WW8Num19z3">
    <w:name w:val="WW8Num19z3"/>
    <w:rsid w:val="00E436B3"/>
    <w:rPr>
      <w:rFonts w:ascii="Symbol" w:hAnsi="Symbol"/>
    </w:rPr>
  </w:style>
  <w:style w:type="character" w:customStyle="1" w:styleId="WW8Num21z1">
    <w:name w:val="WW8Num21z1"/>
    <w:rsid w:val="00E436B3"/>
    <w:rPr>
      <w:rFonts w:ascii="Courier New" w:hAnsi="Courier New" w:cs="Courier New"/>
    </w:rPr>
  </w:style>
  <w:style w:type="character" w:customStyle="1" w:styleId="WW8Num21z2">
    <w:name w:val="WW8Num21z2"/>
    <w:rsid w:val="00E436B3"/>
    <w:rPr>
      <w:rFonts w:ascii="Wingdings" w:hAnsi="Wingdings"/>
    </w:rPr>
  </w:style>
  <w:style w:type="character" w:customStyle="1" w:styleId="WW8Num21z3">
    <w:name w:val="WW8Num21z3"/>
    <w:rsid w:val="00E436B3"/>
    <w:rPr>
      <w:rFonts w:ascii="Symbol" w:hAnsi="Symbol"/>
    </w:rPr>
  </w:style>
  <w:style w:type="character" w:customStyle="1" w:styleId="WW8Num22z0">
    <w:name w:val="WW8Num22z0"/>
    <w:rsid w:val="00E436B3"/>
    <w:rPr>
      <w:rFonts w:ascii="Symbol" w:hAnsi="Symbol"/>
    </w:rPr>
  </w:style>
  <w:style w:type="character" w:customStyle="1" w:styleId="WW8Num22z1">
    <w:name w:val="WW8Num22z1"/>
    <w:rsid w:val="00E436B3"/>
    <w:rPr>
      <w:rFonts w:ascii="Courier New" w:hAnsi="Courier New" w:cs="Courier New"/>
    </w:rPr>
  </w:style>
  <w:style w:type="character" w:customStyle="1" w:styleId="WW8Num22z2">
    <w:name w:val="WW8Num22z2"/>
    <w:rsid w:val="00E436B3"/>
    <w:rPr>
      <w:rFonts w:ascii="Wingdings" w:hAnsi="Wingdings"/>
    </w:rPr>
  </w:style>
  <w:style w:type="character" w:customStyle="1" w:styleId="WW8Num23z0">
    <w:name w:val="WW8Num23z0"/>
    <w:rsid w:val="00E436B3"/>
    <w:rPr>
      <w:rFonts w:ascii="Symbol" w:hAnsi="Symbol"/>
    </w:rPr>
  </w:style>
  <w:style w:type="character" w:customStyle="1" w:styleId="WW8Num23z1">
    <w:name w:val="WW8Num23z1"/>
    <w:rsid w:val="00E436B3"/>
    <w:rPr>
      <w:rFonts w:ascii="Courier New" w:hAnsi="Courier New" w:cs="Courier New"/>
    </w:rPr>
  </w:style>
  <w:style w:type="character" w:customStyle="1" w:styleId="WW8Num23z2">
    <w:name w:val="WW8Num23z2"/>
    <w:rsid w:val="00E436B3"/>
    <w:rPr>
      <w:rFonts w:ascii="Wingdings" w:hAnsi="Wingdings"/>
    </w:rPr>
  </w:style>
  <w:style w:type="character" w:customStyle="1" w:styleId="WW8Num24z0">
    <w:name w:val="WW8Num24z0"/>
    <w:rsid w:val="00E436B3"/>
    <w:rPr>
      <w:rFonts w:ascii="Symbol" w:hAnsi="Symbol"/>
    </w:rPr>
  </w:style>
  <w:style w:type="character" w:customStyle="1" w:styleId="WW8Num24z1">
    <w:name w:val="WW8Num24z1"/>
    <w:rsid w:val="00E436B3"/>
    <w:rPr>
      <w:rFonts w:ascii="Courier New" w:hAnsi="Courier New" w:cs="Courier New"/>
    </w:rPr>
  </w:style>
  <w:style w:type="character" w:customStyle="1" w:styleId="WW8Num24z2">
    <w:name w:val="WW8Num24z2"/>
    <w:rsid w:val="00E436B3"/>
    <w:rPr>
      <w:rFonts w:ascii="Wingdings" w:hAnsi="Wingdings"/>
    </w:rPr>
  </w:style>
  <w:style w:type="character" w:customStyle="1" w:styleId="WW8Num25z0">
    <w:name w:val="WW8Num25z0"/>
    <w:rsid w:val="00E436B3"/>
    <w:rPr>
      <w:rFonts w:ascii="Times New Roman" w:eastAsia="Times New Roman" w:hAnsi="Times New Roman" w:cs="Times New Roman"/>
      <w:b w:val="0"/>
      <w:sz w:val="26"/>
    </w:rPr>
  </w:style>
  <w:style w:type="character" w:customStyle="1" w:styleId="WW8Num25z1">
    <w:name w:val="WW8Num25z1"/>
    <w:rsid w:val="00E436B3"/>
    <w:rPr>
      <w:rFonts w:ascii="Courier New" w:hAnsi="Courier New"/>
    </w:rPr>
  </w:style>
  <w:style w:type="character" w:customStyle="1" w:styleId="WW8Num25z2">
    <w:name w:val="WW8Num25z2"/>
    <w:rsid w:val="00E436B3"/>
    <w:rPr>
      <w:rFonts w:ascii="Wingdings" w:hAnsi="Wingdings"/>
    </w:rPr>
  </w:style>
  <w:style w:type="character" w:customStyle="1" w:styleId="WW8Num25z3">
    <w:name w:val="WW8Num25z3"/>
    <w:rsid w:val="00E436B3"/>
    <w:rPr>
      <w:rFonts w:ascii="Symbol" w:hAnsi="Symbol"/>
    </w:rPr>
  </w:style>
  <w:style w:type="character" w:customStyle="1" w:styleId="WW8Num26z1">
    <w:name w:val="WW8Num26z1"/>
    <w:rsid w:val="00E436B3"/>
    <w:rPr>
      <w:rFonts w:ascii="Courier New" w:hAnsi="Courier New" w:cs="Courier New"/>
    </w:rPr>
  </w:style>
  <w:style w:type="character" w:customStyle="1" w:styleId="WW8Num26z2">
    <w:name w:val="WW8Num26z2"/>
    <w:rsid w:val="00E436B3"/>
    <w:rPr>
      <w:rFonts w:ascii="Wingdings" w:hAnsi="Wingdings"/>
    </w:rPr>
  </w:style>
  <w:style w:type="character" w:customStyle="1" w:styleId="WW8Num26z3">
    <w:name w:val="WW8Num26z3"/>
    <w:rsid w:val="00E436B3"/>
    <w:rPr>
      <w:rFonts w:ascii="Symbol" w:hAnsi="Symbol"/>
    </w:rPr>
  </w:style>
  <w:style w:type="paragraph" w:customStyle="1" w:styleId="Cmsor">
    <w:name w:val="Címsor"/>
    <w:basedOn w:val="Norml"/>
    <w:next w:val="Szvegtrzs"/>
    <w:rsid w:val="00E436B3"/>
    <w:pPr>
      <w:keepNext/>
      <w:suppressAutoHyphens/>
      <w:spacing w:before="240" w:after="120"/>
    </w:pPr>
    <w:rPr>
      <w:rFonts w:ascii="Arial" w:eastAsia="Lucida Sans Unicode" w:hAnsi="Arial" w:cs="Tahoma"/>
      <w:sz w:val="28"/>
      <w:szCs w:val="28"/>
      <w:lang w:eastAsia="ar-SA"/>
    </w:rPr>
  </w:style>
  <w:style w:type="paragraph" w:customStyle="1" w:styleId="Kerettartalom">
    <w:name w:val="Kerettartalom"/>
    <w:basedOn w:val="Szvegtrzs"/>
    <w:rsid w:val="00E436B3"/>
    <w:pPr>
      <w:suppressAutoHyphens/>
      <w:ind w:right="0"/>
    </w:pPr>
    <w:rPr>
      <w:sz w:val="24"/>
      <w:szCs w:val="24"/>
      <w:lang w:eastAsia="ar-SA"/>
    </w:rPr>
  </w:style>
  <w:style w:type="paragraph" w:customStyle="1" w:styleId="Char1CharCharCharCharCharCharCharCharChar1CharChar1CharCharCharChar0">
    <w:name w:val="Char1 Char Char Char Char Char Char Char Char Char1 Char Char1 Char Char Char Char"/>
    <w:basedOn w:val="Norml"/>
    <w:rsid w:val="008825A3"/>
    <w:pPr>
      <w:spacing w:after="160" w:line="240" w:lineRule="exact"/>
      <w:ind w:left="1701" w:hanging="567"/>
      <w:jc w:val="both"/>
    </w:pPr>
    <w:rPr>
      <w:rFonts w:ascii="Verdana" w:hAnsi="Verdana" w:cs="Verdana"/>
      <w:lang w:val="en-US" w:eastAsia="en-US"/>
    </w:rPr>
  </w:style>
  <w:style w:type="paragraph" w:customStyle="1" w:styleId="Char10">
    <w:name w:val="Char1"/>
    <w:basedOn w:val="Norml"/>
    <w:rsid w:val="008825A3"/>
    <w:pPr>
      <w:spacing w:after="160" w:line="240" w:lineRule="exact"/>
      <w:ind w:left="1701" w:hanging="567"/>
      <w:jc w:val="both"/>
    </w:pPr>
    <w:rPr>
      <w:rFonts w:ascii="Verdana" w:hAnsi="Verdana" w:cs="Verdana"/>
      <w:lang w:val="en-US" w:eastAsia="en-US"/>
    </w:rPr>
  </w:style>
  <w:style w:type="paragraph" w:customStyle="1" w:styleId="xl86">
    <w:name w:val="xl86"/>
    <w:basedOn w:val="Norml"/>
    <w:rsid w:val="00755717"/>
    <w:pPr>
      <w:pBdr>
        <w:left w:val="single" w:sz="4" w:space="0" w:color="auto"/>
      </w:pBdr>
      <w:spacing w:before="100" w:beforeAutospacing="1" w:after="100" w:afterAutospacing="1"/>
      <w:textAlignment w:val="center"/>
    </w:pPr>
    <w:rPr>
      <w:sz w:val="14"/>
      <w:szCs w:val="14"/>
    </w:rPr>
  </w:style>
  <w:style w:type="character" w:customStyle="1" w:styleId="WW8Num9z1">
    <w:name w:val="WW8Num9z1"/>
    <w:rsid w:val="001653A3"/>
    <w:rPr>
      <w:rFonts w:ascii="Times New Roman" w:eastAsia="Times New Roman" w:hAnsi="Times New Roman" w:cs="Times New Roman"/>
      <w:b w:val="0"/>
    </w:rPr>
  </w:style>
  <w:style w:type="character" w:customStyle="1" w:styleId="WW8Num12z1">
    <w:name w:val="WW8Num12z1"/>
    <w:rsid w:val="001653A3"/>
    <w:rPr>
      <w:rFonts w:ascii="Times New Roman" w:eastAsia="Times New Roman" w:hAnsi="Times New Roman" w:cs="Times New Roman"/>
    </w:rPr>
  </w:style>
  <w:style w:type="character" w:customStyle="1" w:styleId="WW8Num15z2">
    <w:name w:val="WW8Num15z2"/>
    <w:rsid w:val="001653A3"/>
    <w:rPr>
      <w:rFonts w:ascii="Wingdings" w:hAnsi="Wingdings"/>
    </w:rPr>
  </w:style>
  <w:style w:type="character" w:customStyle="1" w:styleId="WW8Num15z3">
    <w:name w:val="WW8Num15z3"/>
    <w:rsid w:val="001653A3"/>
    <w:rPr>
      <w:rFonts w:ascii="Symbol" w:hAnsi="Symbol"/>
    </w:rPr>
  </w:style>
  <w:style w:type="character" w:customStyle="1" w:styleId="WW8Num17z1">
    <w:name w:val="WW8Num17z1"/>
    <w:rsid w:val="001653A3"/>
    <w:rPr>
      <w:rFonts w:ascii="Courier New" w:hAnsi="Courier New" w:cs="Wingdings"/>
    </w:rPr>
  </w:style>
  <w:style w:type="character" w:customStyle="1" w:styleId="WW8Num17z3">
    <w:name w:val="WW8Num17z3"/>
    <w:rsid w:val="001653A3"/>
    <w:rPr>
      <w:rFonts w:ascii="Symbol" w:hAnsi="Symbol" w:cs="Times New Roman"/>
    </w:rPr>
  </w:style>
  <w:style w:type="character" w:customStyle="1" w:styleId="WW8Num27z0">
    <w:name w:val="WW8Num27z0"/>
    <w:rsid w:val="001653A3"/>
    <w:rPr>
      <w:rFonts w:ascii="Wingdings" w:hAnsi="Wingdings"/>
    </w:rPr>
  </w:style>
  <w:style w:type="character" w:customStyle="1" w:styleId="WW8Num28z1">
    <w:name w:val="WW8Num28z1"/>
    <w:rsid w:val="001653A3"/>
    <w:rPr>
      <w:rFonts w:ascii="Symbol" w:hAnsi="Symbol"/>
    </w:rPr>
  </w:style>
  <w:style w:type="character" w:customStyle="1" w:styleId="WW8Num28z2">
    <w:name w:val="WW8Num28z2"/>
    <w:rsid w:val="001653A3"/>
    <w:rPr>
      <w:rFonts w:ascii="Wingdings" w:hAnsi="Wingdings"/>
    </w:rPr>
  </w:style>
  <w:style w:type="character" w:customStyle="1" w:styleId="WW8Num28z4">
    <w:name w:val="WW8Num28z4"/>
    <w:rsid w:val="001653A3"/>
    <w:rPr>
      <w:rFonts w:ascii="Courier New" w:hAnsi="Courier New" w:cs="Courier New"/>
    </w:rPr>
  </w:style>
  <w:style w:type="character" w:customStyle="1" w:styleId="WW8Num29z0">
    <w:name w:val="WW8Num29z0"/>
    <w:rsid w:val="001653A3"/>
    <w:rPr>
      <w:rFonts w:ascii="Arial Narrow" w:eastAsia="Times New Roman" w:hAnsi="Arial Narrow" w:cs="Times New Roman"/>
    </w:rPr>
  </w:style>
  <w:style w:type="character" w:customStyle="1" w:styleId="WW8Num29z1">
    <w:name w:val="WW8Num29z1"/>
    <w:rsid w:val="001653A3"/>
    <w:rPr>
      <w:rFonts w:ascii="Courier New" w:hAnsi="Courier New" w:cs="Courier New"/>
    </w:rPr>
  </w:style>
  <w:style w:type="character" w:customStyle="1" w:styleId="WW8Num29z2">
    <w:name w:val="WW8Num29z2"/>
    <w:rsid w:val="001653A3"/>
    <w:rPr>
      <w:rFonts w:ascii="Wingdings" w:hAnsi="Wingdings"/>
    </w:rPr>
  </w:style>
  <w:style w:type="character" w:customStyle="1" w:styleId="WW8Num29z3">
    <w:name w:val="WW8Num29z3"/>
    <w:rsid w:val="001653A3"/>
    <w:rPr>
      <w:rFonts w:ascii="Symbol" w:hAnsi="Symbol"/>
    </w:rPr>
  </w:style>
  <w:style w:type="character" w:customStyle="1" w:styleId="WW8Num32z0">
    <w:name w:val="WW8Num32z0"/>
    <w:rsid w:val="001653A3"/>
    <w:rPr>
      <w:rFonts w:ascii="Symbol" w:hAnsi="Symbol"/>
    </w:rPr>
  </w:style>
  <w:style w:type="character" w:customStyle="1" w:styleId="WW8Num32z2">
    <w:name w:val="WW8Num32z2"/>
    <w:rsid w:val="001653A3"/>
    <w:rPr>
      <w:rFonts w:ascii="Wingdings" w:hAnsi="Wingdings"/>
    </w:rPr>
  </w:style>
  <w:style w:type="character" w:customStyle="1" w:styleId="WW8Num32z4">
    <w:name w:val="WW8Num32z4"/>
    <w:rsid w:val="001653A3"/>
    <w:rPr>
      <w:rFonts w:ascii="Courier New" w:hAnsi="Courier New" w:cs="Courier New"/>
    </w:rPr>
  </w:style>
  <w:style w:type="character" w:customStyle="1" w:styleId="WW8Num34z0">
    <w:name w:val="WW8Num34z0"/>
    <w:rsid w:val="001653A3"/>
    <w:rPr>
      <w:b w:val="0"/>
    </w:rPr>
  </w:style>
  <w:style w:type="character" w:customStyle="1" w:styleId="WW8Num36z0">
    <w:name w:val="WW8Num36z0"/>
    <w:rsid w:val="001653A3"/>
    <w:rPr>
      <w:rFonts w:ascii="Wingdings" w:hAnsi="Wingdings"/>
    </w:rPr>
  </w:style>
  <w:style w:type="character" w:customStyle="1" w:styleId="WW8Num37z0">
    <w:name w:val="WW8Num37z0"/>
    <w:rsid w:val="001653A3"/>
    <w:rPr>
      <w:rFonts w:ascii="Wingdings" w:hAnsi="Wingdings"/>
    </w:rPr>
  </w:style>
  <w:style w:type="character" w:customStyle="1" w:styleId="WW8Num38z1">
    <w:name w:val="WW8Num38z1"/>
    <w:rsid w:val="001653A3"/>
    <w:rPr>
      <w:rFonts w:ascii="Symbol" w:hAnsi="Symbol"/>
    </w:rPr>
  </w:style>
  <w:style w:type="character" w:customStyle="1" w:styleId="WW8Num38z2">
    <w:name w:val="WW8Num38z2"/>
    <w:rsid w:val="001653A3"/>
    <w:rPr>
      <w:rFonts w:ascii="Wingdings" w:hAnsi="Wingdings"/>
    </w:rPr>
  </w:style>
  <w:style w:type="character" w:customStyle="1" w:styleId="WW8Num38z4">
    <w:name w:val="WW8Num38z4"/>
    <w:rsid w:val="001653A3"/>
    <w:rPr>
      <w:rFonts w:ascii="Courier New" w:hAnsi="Courier New" w:cs="Courier New"/>
    </w:rPr>
  </w:style>
  <w:style w:type="character" w:customStyle="1" w:styleId="WW-Bekezdsalap-bettpusa">
    <w:name w:val="WW-Bekezdés alap-betűtípusa"/>
    <w:rsid w:val="001653A3"/>
  </w:style>
  <w:style w:type="character" w:customStyle="1" w:styleId="WW-Jegyzethivatkozs">
    <w:name w:val="WW-Jegyzethivatkozás"/>
    <w:basedOn w:val="WW-Bekezdsalap-bettpusa"/>
    <w:rsid w:val="001653A3"/>
    <w:rPr>
      <w:sz w:val="16"/>
      <w:szCs w:val="16"/>
    </w:rPr>
  </w:style>
  <w:style w:type="character" w:customStyle="1" w:styleId="Jegyzethivatkozs1">
    <w:name w:val="Jegyzethivatkozás1"/>
    <w:basedOn w:val="Bekezdsalapbettpusa1"/>
    <w:rsid w:val="001653A3"/>
    <w:rPr>
      <w:sz w:val="16"/>
      <w:szCs w:val="16"/>
    </w:rPr>
  </w:style>
  <w:style w:type="character" w:customStyle="1" w:styleId="msoins0">
    <w:name w:val="msoins"/>
    <w:basedOn w:val="Bekezdsalapbettpusa1"/>
    <w:rsid w:val="001653A3"/>
    <w:rPr>
      <w:color w:val="008080"/>
      <w:u w:val="single"/>
    </w:rPr>
  </w:style>
  <w:style w:type="character" w:customStyle="1" w:styleId="rlapalap">
    <w:name w:val="Űrlap alap"/>
    <w:rsid w:val="001653A3"/>
    <w:rPr>
      <w:rFonts w:ascii="Arial" w:hAnsi="Arial"/>
      <w:sz w:val="24"/>
    </w:rPr>
  </w:style>
  <w:style w:type="character" w:customStyle="1" w:styleId="Vgjegyzet-karakterek">
    <w:name w:val="Végjegyzet-karakterek"/>
    <w:rsid w:val="001653A3"/>
    <w:rPr>
      <w:vertAlign w:val="superscript"/>
    </w:rPr>
  </w:style>
  <w:style w:type="character" w:customStyle="1" w:styleId="WW-Vgjegyzet-karakterek">
    <w:name w:val="WW-Végjegyzet-karakterek"/>
    <w:rsid w:val="001653A3"/>
  </w:style>
  <w:style w:type="paragraph" w:customStyle="1" w:styleId="WW-Buborkszveg">
    <w:name w:val="WW-Buborékszöveg"/>
    <w:basedOn w:val="Norml"/>
    <w:rsid w:val="001653A3"/>
    <w:pPr>
      <w:suppressAutoHyphens/>
    </w:pPr>
    <w:rPr>
      <w:rFonts w:ascii="Tahoma" w:hAnsi="Tahoma" w:cs="HG Mincho Light J"/>
      <w:sz w:val="16"/>
      <w:szCs w:val="16"/>
      <w:lang w:eastAsia="ar-SA"/>
    </w:rPr>
  </w:style>
  <w:style w:type="paragraph" w:customStyle="1" w:styleId="WW-Csakszveg">
    <w:name w:val="WW-Csak szöveg"/>
    <w:basedOn w:val="Norml"/>
    <w:rsid w:val="001653A3"/>
    <w:pPr>
      <w:suppressAutoHyphens/>
    </w:pPr>
    <w:rPr>
      <w:rFonts w:ascii="Tahoma" w:hAnsi="Tahoma" w:cs="HG Mincho Light J"/>
      <w:lang w:eastAsia="ar-SA"/>
    </w:rPr>
  </w:style>
  <w:style w:type="paragraph" w:customStyle="1" w:styleId="WW-Jegyzetszveg">
    <w:name w:val="WW-Jegyzetszöveg"/>
    <w:basedOn w:val="Norml"/>
    <w:rsid w:val="001653A3"/>
    <w:pPr>
      <w:suppressAutoHyphens/>
    </w:pPr>
    <w:rPr>
      <w:lang w:eastAsia="ar-SA"/>
    </w:rPr>
  </w:style>
  <w:style w:type="paragraph" w:customStyle="1" w:styleId="WW-Megjegyzstrgya">
    <w:name w:val="WW-Megjegyzés tárgya"/>
    <w:basedOn w:val="WW-Jegyzetszveg"/>
    <w:next w:val="WW-Jegyzetszveg"/>
    <w:rsid w:val="001653A3"/>
    <w:rPr>
      <w:b/>
      <w:bCs/>
    </w:rPr>
  </w:style>
  <w:style w:type="paragraph" w:customStyle="1" w:styleId="Szvegtrzs32">
    <w:name w:val="Szövegtörzs 32"/>
    <w:basedOn w:val="Norml"/>
    <w:rsid w:val="001653A3"/>
    <w:pPr>
      <w:suppressAutoHyphens/>
      <w:jc w:val="both"/>
    </w:pPr>
    <w:rPr>
      <w:sz w:val="24"/>
      <w:lang w:eastAsia="ar-SA"/>
    </w:rPr>
  </w:style>
  <w:style w:type="paragraph" w:customStyle="1" w:styleId="Csakszveg1">
    <w:name w:val="Csak szöveg1"/>
    <w:basedOn w:val="Norml"/>
    <w:rsid w:val="001653A3"/>
    <w:rPr>
      <w:rFonts w:ascii="Tahoma" w:hAnsi="Tahoma" w:cs="HG Mincho Light J"/>
      <w:lang w:eastAsia="ar-SA"/>
    </w:rPr>
  </w:style>
  <w:style w:type="paragraph" w:customStyle="1" w:styleId="Jegyzetszveg1">
    <w:name w:val="Jegyzetszöveg1"/>
    <w:basedOn w:val="Norml"/>
    <w:rsid w:val="001653A3"/>
    <w:pPr>
      <w:suppressAutoHyphens/>
    </w:pPr>
    <w:rPr>
      <w:lang w:eastAsia="ar-SA"/>
    </w:rPr>
  </w:style>
  <w:style w:type="paragraph" w:styleId="Jegyzetszveg">
    <w:name w:val="annotation text"/>
    <w:basedOn w:val="Norml"/>
    <w:link w:val="JegyzetszvegChar"/>
    <w:semiHidden/>
    <w:rsid w:val="001653A3"/>
    <w:pPr>
      <w:suppressAutoHyphens/>
    </w:pPr>
    <w:rPr>
      <w:lang w:eastAsia="ar-SA"/>
    </w:rPr>
  </w:style>
  <w:style w:type="paragraph" w:styleId="Megjegyzstrgya">
    <w:name w:val="annotation subject"/>
    <w:basedOn w:val="Jegyzetszveg1"/>
    <w:next w:val="Jegyzetszveg1"/>
    <w:link w:val="MegjegyzstrgyaChar"/>
    <w:rsid w:val="001653A3"/>
    <w:rPr>
      <w:b/>
      <w:bCs/>
    </w:rPr>
  </w:style>
  <w:style w:type="paragraph" w:customStyle="1" w:styleId="xl33">
    <w:name w:val="xl33"/>
    <w:basedOn w:val="Norml"/>
    <w:rsid w:val="001653A3"/>
    <w:pPr>
      <w:spacing w:before="100" w:after="100"/>
      <w:jc w:val="both"/>
      <w:textAlignment w:val="center"/>
    </w:pPr>
    <w:rPr>
      <w:sz w:val="24"/>
      <w:szCs w:val="24"/>
      <w:lang w:eastAsia="ar-SA"/>
    </w:rPr>
  </w:style>
  <w:style w:type="character" w:styleId="Mrltotthiperhivatkozs">
    <w:name w:val="FollowedHyperlink"/>
    <w:basedOn w:val="Bekezdsalapbettpusa"/>
    <w:rsid w:val="001653A3"/>
    <w:rPr>
      <w:color w:val="800080"/>
      <w:u w:val="single"/>
    </w:rPr>
  </w:style>
  <w:style w:type="paragraph" w:customStyle="1" w:styleId="CM14">
    <w:name w:val="CM14"/>
    <w:basedOn w:val="Default"/>
    <w:next w:val="Default"/>
    <w:rsid w:val="009B0DA0"/>
    <w:pPr>
      <w:widowControl w:val="0"/>
      <w:spacing w:line="288" w:lineRule="atLeast"/>
    </w:pPr>
    <w:rPr>
      <w:rFonts w:ascii="Times HRoman" w:hAnsi="Times HRoman" w:cs="Times New Roman"/>
      <w:color w:val="auto"/>
    </w:rPr>
  </w:style>
  <w:style w:type="paragraph" w:customStyle="1" w:styleId="Stlus">
    <w:name w:val="Stílus"/>
    <w:rsid w:val="0060349F"/>
    <w:pPr>
      <w:widowControl w:val="0"/>
      <w:autoSpaceDE w:val="0"/>
      <w:autoSpaceDN w:val="0"/>
      <w:adjustRightInd w:val="0"/>
    </w:pPr>
    <w:rPr>
      <w:sz w:val="24"/>
      <w:szCs w:val="24"/>
    </w:rPr>
  </w:style>
  <w:style w:type="paragraph" w:customStyle="1" w:styleId="NormlTimesNewRoman">
    <w:name w:val="Normál + Times New Roman"/>
    <w:aliases w:val="12 pt"/>
    <w:basedOn w:val="Norml"/>
    <w:rsid w:val="001207FA"/>
    <w:pPr>
      <w:spacing w:after="200" w:line="276" w:lineRule="auto"/>
      <w:jc w:val="both"/>
    </w:pPr>
    <w:rPr>
      <w:rFonts w:eastAsia="Calibri"/>
      <w:sz w:val="24"/>
      <w:szCs w:val="24"/>
      <w:lang w:eastAsia="en-US"/>
    </w:rPr>
  </w:style>
  <w:style w:type="character" w:customStyle="1" w:styleId="para">
    <w:name w:val="para"/>
    <w:basedOn w:val="Bekezdsalapbettpusa"/>
    <w:rsid w:val="00BE2573"/>
  </w:style>
  <w:style w:type="paragraph" w:styleId="Listafolytatsa2">
    <w:name w:val="List Continue 2"/>
    <w:basedOn w:val="Norml"/>
    <w:rsid w:val="00F7038B"/>
    <w:pPr>
      <w:spacing w:after="120"/>
      <w:ind w:left="566"/>
    </w:pPr>
  </w:style>
  <w:style w:type="paragraph" w:customStyle="1" w:styleId="Standard">
    <w:name w:val="Standard"/>
    <w:rsid w:val="00F7038B"/>
    <w:rPr>
      <w:rFonts w:ascii="Times" w:hAnsi="Times"/>
      <w:sz w:val="24"/>
    </w:rPr>
  </w:style>
  <w:style w:type="paragraph" w:customStyle="1" w:styleId="Alaprtelmezett">
    <w:name w:val="Alapértelmezett"/>
    <w:uiPriority w:val="99"/>
    <w:rsid w:val="00264F1F"/>
    <w:pPr>
      <w:tabs>
        <w:tab w:val="left" w:pos="709"/>
      </w:tabs>
      <w:suppressAutoHyphens/>
    </w:pPr>
    <w:rPr>
      <w:rFonts w:ascii="Calibri" w:hAnsi="Calibri" w:cs="Calibri"/>
      <w:color w:val="00000A"/>
      <w:sz w:val="24"/>
      <w:szCs w:val="24"/>
      <w:lang w:eastAsia="zh-CN"/>
    </w:rPr>
  </w:style>
  <w:style w:type="character" w:customStyle="1" w:styleId="MellkletCmChar">
    <w:name w:val="MellékletCím Char"/>
    <w:basedOn w:val="Bekezdsalapbettpusa"/>
    <w:rsid w:val="005D1B2C"/>
    <w:rPr>
      <w:rFonts w:cs="Times New Roman"/>
      <w:i/>
      <w:noProof/>
      <w:sz w:val="24"/>
      <w:u w:val="single"/>
      <w:lang w:val="en-US" w:eastAsia="en-US" w:bidi="ar-SA"/>
    </w:rPr>
  </w:style>
  <w:style w:type="character" w:customStyle="1" w:styleId="apple-style-span">
    <w:name w:val="apple-style-span"/>
    <w:basedOn w:val="Bekezdsalapbettpusa"/>
    <w:rsid w:val="00641A56"/>
  </w:style>
  <w:style w:type="character" w:customStyle="1" w:styleId="WW8Num5z0">
    <w:name w:val="WW8Num5z0"/>
    <w:rsid w:val="00486D8D"/>
    <w:rPr>
      <w:rFonts w:ascii="Symbol" w:hAnsi="Symbol"/>
    </w:rPr>
  </w:style>
  <w:style w:type="character" w:customStyle="1" w:styleId="WW8Num15z4">
    <w:name w:val="WW8Num15z4"/>
    <w:rsid w:val="00486D8D"/>
    <w:rPr>
      <w:rFonts w:ascii="Courier New" w:hAnsi="Courier New"/>
    </w:rPr>
  </w:style>
  <w:style w:type="character" w:customStyle="1" w:styleId="Bekezdsalapbettpusa5">
    <w:name w:val="Bekezdés alapbetűtípusa5"/>
    <w:rsid w:val="00486D8D"/>
  </w:style>
  <w:style w:type="character" w:customStyle="1" w:styleId="Bekezdsalap-bettpusa">
    <w:name w:val="Bekezdés alap-betűtípusa"/>
    <w:rsid w:val="00486D8D"/>
  </w:style>
  <w:style w:type="character" w:customStyle="1" w:styleId="WW8Num16z1">
    <w:name w:val="WW8Num16z1"/>
    <w:rsid w:val="00486D8D"/>
    <w:rPr>
      <w:rFonts w:ascii="Times New Roman" w:hAnsi="Times New Roman" w:cs="Times New Roman"/>
    </w:rPr>
  </w:style>
  <w:style w:type="character" w:customStyle="1" w:styleId="WW8Num16z3">
    <w:name w:val="WW8Num16z3"/>
    <w:rsid w:val="00486D8D"/>
    <w:rPr>
      <w:rFonts w:ascii="Symbol" w:hAnsi="Symbol"/>
    </w:rPr>
  </w:style>
  <w:style w:type="character" w:customStyle="1" w:styleId="WW8Num16z4">
    <w:name w:val="WW8Num16z4"/>
    <w:rsid w:val="00486D8D"/>
    <w:rPr>
      <w:rFonts w:ascii="Courier New" w:hAnsi="Courier New"/>
    </w:rPr>
  </w:style>
  <w:style w:type="character" w:customStyle="1" w:styleId="Bekezdsalapbettpusa4">
    <w:name w:val="Bekezdés alapbetűtípusa4"/>
    <w:rsid w:val="00486D8D"/>
  </w:style>
  <w:style w:type="character" w:customStyle="1" w:styleId="WW8Num26z0">
    <w:name w:val="WW8Num26z0"/>
    <w:rsid w:val="00486D8D"/>
    <w:rPr>
      <w:rFonts w:ascii="Times New Roman" w:hAnsi="Times New Roman" w:cs="Times New Roman"/>
      <w:b w:val="0"/>
      <w:sz w:val="26"/>
    </w:rPr>
  </w:style>
  <w:style w:type="character" w:customStyle="1" w:styleId="WW8Num31z0">
    <w:name w:val="WW8Num31z0"/>
    <w:rsid w:val="00486D8D"/>
    <w:rPr>
      <w:rFonts w:ascii="Times New Roman" w:eastAsia="Times New Roman" w:hAnsi="Times New Roman"/>
    </w:rPr>
  </w:style>
  <w:style w:type="character" w:customStyle="1" w:styleId="WW8Num31z1">
    <w:name w:val="WW8Num31z1"/>
    <w:rsid w:val="00486D8D"/>
    <w:rPr>
      <w:rFonts w:ascii="Courier New" w:hAnsi="Courier New"/>
    </w:rPr>
  </w:style>
  <w:style w:type="character" w:customStyle="1" w:styleId="WW8Num31z2">
    <w:name w:val="WW8Num31z2"/>
    <w:rsid w:val="00486D8D"/>
    <w:rPr>
      <w:rFonts w:ascii="Wingdings" w:hAnsi="Wingdings"/>
    </w:rPr>
  </w:style>
  <w:style w:type="character" w:customStyle="1" w:styleId="WW8Num31z3">
    <w:name w:val="WW8Num31z3"/>
    <w:rsid w:val="00486D8D"/>
    <w:rPr>
      <w:rFonts w:ascii="Symbol" w:hAnsi="Symbol"/>
    </w:rPr>
  </w:style>
  <w:style w:type="character" w:customStyle="1" w:styleId="WW8Num32z1">
    <w:name w:val="WW8Num32z1"/>
    <w:rsid w:val="00486D8D"/>
    <w:rPr>
      <w:b w:val="0"/>
    </w:rPr>
  </w:style>
  <w:style w:type="character" w:customStyle="1" w:styleId="WW8Num33z1">
    <w:name w:val="WW8Num33z1"/>
    <w:rsid w:val="00486D8D"/>
    <w:rPr>
      <w:rFonts w:ascii="Times New Roman" w:hAnsi="Times New Roman" w:cs="Times New Roman"/>
    </w:rPr>
  </w:style>
  <w:style w:type="character" w:customStyle="1" w:styleId="WW8Num34z1">
    <w:name w:val="WW8Num34z1"/>
    <w:rsid w:val="00486D8D"/>
    <w:rPr>
      <w:rFonts w:ascii="Courier New" w:hAnsi="Courier New"/>
    </w:rPr>
  </w:style>
  <w:style w:type="character" w:customStyle="1" w:styleId="WW8Num34z2">
    <w:name w:val="WW8Num34z2"/>
    <w:rsid w:val="00486D8D"/>
    <w:rPr>
      <w:rFonts w:ascii="Times New Roman" w:eastAsia="Times New Roman" w:hAnsi="Times New Roman"/>
    </w:rPr>
  </w:style>
  <w:style w:type="character" w:customStyle="1" w:styleId="WW8Num34z3">
    <w:name w:val="WW8Num34z3"/>
    <w:rsid w:val="00486D8D"/>
    <w:rPr>
      <w:rFonts w:ascii="Symbol" w:hAnsi="Symbol"/>
    </w:rPr>
  </w:style>
  <w:style w:type="character" w:customStyle="1" w:styleId="WW8Num34z5">
    <w:name w:val="WW8Num34z5"/>
    <w:rsid w:val="00486D8D"/>
    <w:rPr>
      <w:rFonts w:ascii="Wingdings" w:hAnsi="Wingdings"/>
    </w:rPr>
  </w:style>
  <w:style w:type="character" w:customStyle="1" w:styleId="WW8Num35z2">
    <w:name w:val="WW8Num35z2"/>
    <w:rsid w:val="00486D8D"/>
    <w:rPr>
      <w:b w:val="0"/>
      <w:i w:val="0"/>
    </w:rPr>
  </w:style>
  <w:style w:type="character" w:customStyle="1" w:styleId="WW8Num35z3">
    <w:name w:val="WW8Num35z3"/>
    <w:rsid w:val="00486D8D"/>
    <w:rPr>
      <w:rFonts w:ascii="Symbol" w:hAnsi="Symbol"/>
    </w:rPr>
  </w:style>
  <w:style w:type="character" w:customStyle="1" w:styleId="WW8Num35z4">
    <w:name w:val="WW8Num35z4"/>
    <w:rsid w:val="00486D8D"/>
    <w:rPr>
      <w:rFonts w:ascii="Courier New" w:hAnsi="Courier New" w:cs="Courier New"/>
    </w:rPr>
  </w:style>
  <w:style w:type="character" w:customStyle="1" w:styleId="WW8Num35z5">
    <w:name w:val="WW8Num35z5"/>
    <w:rsid w:val="00486D8D"/>
    <w:rPr>
      <w:rFonts w:ascii="Wingdings" w:hAnsi="Wingdings"/>
    </w:rPr>
  </w:style>
  <w:style w:type="character" w:customStyle="1" w:styleId="WW8Num38z0">
    <w:name w:val="WW8Num38z0"/>
    <w:rsid w:val="00486D8D"/>
    <w:rPr>
      <w:rFonts w:cs="Times New Roman"/>
    </w:rPr>
  </w:style>
  <w:style w:type="character" w:customStyle="1" w:styleId="WW8Num39z0">
    <w:name w:val="WW8Num39z0"/>
    <w:rsid w:val="00486D8D"/>
    <w:rPr>
      <w:rFonts w:ascii="Times New Roman" w:eastAsia="Times New Roman" w:hAnsi="Times New Roman"/>
    </w:rPr>
  </w:style>
  <w:style w:type="character" w:customStyle="1" w:styleId="WW8Num41z0">
    <w:name w:val="WW8Num41z0"/>
    <w:rsid w:val="00486D8D"/>
    <w:rPr>
      <w:rFonts w:ascii="Times New Roman" w:eastAsia="Times New Roman" w:hAnsi="Times New Roman"/>
    </w:rPr>
  </w:style>
  <w:style w:type="character" w:customStyle="1" w:styleId="WW8Num41z1">
    <w:name w:val="WW8Num41z1"/>
    <w:rsid w:val="00486D8D"/>
    <w:rPr>
      <w:rFonts w:ascii="Courier New" w:hAnsi="Courier New"/>
    </w:rPr>
  </w:style>
  <w:style w:type="character" w:customStyle="1" w:styleId="WW8Num41z2">
    <w:name w:val="WW8Num41z2"/>
    <w:rsid w:val="00486D8D"/>
    <w:rPr>
      <w:rFonts w:ascii="Wingdings" w:hAnsi="Wingdings"/>
    </w:rPr>
  </w:style>
  <w:style w:type="character" w:customStyle="1" w:styleId="WW8Num41z3">
    <w:name w:val="WW8Num41z3"/>
    <w:rsid w:val="00486D8D"/>
    <w:rPr>
      <w:rFonts w:ascii="Symbol" w:hAnsi="Symbol"/>
    </w:rPr>
  </w:style>
  <w:style w:type="character" w:customStyle="1" w:styleId="WW8Num42z0">
    <w:name w:val="WW8Num42z0"/>
    <w:rsid w:val="00486D8D"/>
    <w:rPr>
      <w:rFonts w:ascii="Wingdings" w:hAnsi="Wingdings"/>
    </w:rPr>
  </w:style>
  <w:style w:type="character" w:customStyle="1" w:styleId="WW8Num43z0">
    <w:name w:val="WW8Num43z0"/>
    <w:rsid w:val="00486D8D"/>
    <w:rPr>
      <w:rFonts w:cs="Times New Roman"/>
    </w:rPr>
  </w:style>
  <w:style w:type="character" w:customStyle="1" w:styleId="WW8Num44z0">
    <w:name w:val="WW8Num44z0"/>
    <w:rsid w:val="00486D8D"/>
    <w:rPr>
      <w:rFonts w:ascii="Symbol" w:hAnsi="Symbol"/>
    </w:rPr>
  </w:style>
  <w:style w:type="character" w:customStyle="1" w:styleId="WW8Num44z2">
    <w:name w:val="WW8Num44z2"/>
    <w:rsid w:val="00486D8D"/>
    <w:rPr>
      <w:rFonts w:ascii="Wingdings" w:hAnsi="Wingdings"/>
    </w:rPr>
  </w:style>
  <w:style w:type="character" w:customStyle="1" w:styleId="WW8Num44z4">
    <w:name w:val="WW8Num44z4"/>
    <w:rsid w:val="00486D8D"/>
    <w:rPr>
      <w:rFonts w:ascii="Courier New" w:hAnsi="Courier New" w:cs="Courier New"/>
    </w:rPr>
  </w:style>
  <w:style w:type="character" w:customStyle="1" w:styleId="WW8Num49z0">
    <w:name w:val="WW8Num49z0"/>
    <w:rsid w:val="00486D8D"/>
    <w:rPr>
      <w:b w:val="0"/>
      <w:i w:val="0"/>
    </w:rPr>
  </w:style>
  <w:style w:type="character" w:customStyle="1" w:styleId="WW8Num50z1">
    <w:name w:val="WW8Num50z1"/>
    <w:rsid w:val="00486D8D"/>
    <w:rPr>
      <w:b w:val="0"/>
      <w:i w:val="0"/>
    </w:rPr>
  </w:style>
  <w:style w:type="character" w:customStyle="1" w:styleId="WW8Num55z0">
    <w:name w:val="WW8Num55z0"/>
    <w:rsid w:val="00486D8D"/>
    <w:rPr>
      <w:rFonts w:ascii="Times New Roman" w:eastAsia="Times New Roman" w:hAnsi="Times New Roman"/>
    </w:rPr>
  </w:style>
  <w:style w:type="character" w:customStyle="1" w:styleId="WW8Num55z1">
    <w:name w:val="WW8Num55z1"/>
    <w:rsid w:val="00486D8D"/>
    <w:rPr>
      <w:rFonts w:ascii="Courier New" w:hAnsi="Courier New"/>
    </w:rPr>
  </w:style>
  <w:style w:type="character" w:customStyle="1" w:styleId="WW8Num55z2">
    <w:name w:val="WW8Num55z2"/>
    <w:rsid w:val="00486D8D"/>
    <w:rPr>
      <w:rFonts w:ascii="Wingdings" w:hAnsi="Wingdings"/>
    </w:rPr>
  </w:style>
  <w:style w:type="character" w:customStyle="1" w:styleId="WW8Num55z3">
    <w:name w:val="WW8Num55z3"/>
    <w:rsid w:val="00486D8D"/>
    <w:rPr>
      <w:rFonts w:ascii="Symbol" w:hAnsi="Symbol"/>
    </w:rPr>
  </w:style>
  <w:style w:type="character" w:customStyle="1" w:styleId="WW8Num57z0">
    <w:name w:val="WW8Num57z0"/>
    <w:rsid w:val="00486D8D"/>
    <w:rPr>
      <w:rFonts w:ascii="Symbol" w:hAnsi="Symbol"/>
    </w:rPr>
  </w:style>
  <w:style w:type="character" w:customStyle="1" w:styleId="WW8Num57z1">
    <w:name w:val="WW8Num57z1"/>
    <w:rsid w:val="00486D8D"/>
    <w:rPr>
      <w:rFonts w:ascii="Courier New" w:hAnsi="Courier New" w:cs="Courier New"/>
    </w:rPr>
  </w:style>
  <w:style w:type="character" w:customStyle="1" w:styleId="WW8Num57z2">
    <w:name w:val="WW8Num57z2"/>
    <w:rsid w:val="00486D8D"/>
    <w:rPr>
      <w:rFonts w:ascii="Wingdings" w:hAnsi="Wingdings"/>
    </w:rPr>
  </w:style>
  <w:style w:type="character" w:customStyle="1" w:styleId="WW8Num60z0">
    <w:name w:val="WW8Num60z0"/>
    <w:rsid w:val="00486D8D"/>
    <w:rPr>
      <w:rFonts w:ascii="Wingdings" w:hAnsi="Wingdings" w:cs="Wingdings"/>
    </w:rPr>
  </w:style>
  <w:style w:type="character" w:customStyle="1" w:styleId="WW8Num60z1">
    <w:name w:val="WW8Num60z1"/>
    <w:rsid w:val="00486D8D"/>
    <w:rPr>
      <w:rFonts w:ascii="Courier New" w:hAnsi="Courier New" w:cs="Courier New"/>
    </w:rPr>
  </w:style>
  <w:style w:type="character" w:customStyle="1" w:styleId="WW8Num60z3">
    <w:name w:val="WW8Num60z3"/>
    <w:rsid w:val="00486D8D"/>
    <w:rPr>
      <w:rFonts w:ascii="Symbol" w:hAnsi="Symbol" w:cs="Symbol"/>
    </w:rPr>
  </w:style>
  <w:style w:type="character" w:customStyle="1" w:styleId="WW8Num61z0">
    <w:name w:val="WW8Num61z0"/>
    <w:rsid w:val="00486D8D"/>
    <w:rPr>
      <w:rFonts w:cs="Times New Roman"/>
    </w:rPr>
  </w:style>
  <w:style w:type="character" w:customStyle="1" w:styleId="WW8Num62z0">
    <w:name w:val="WW8Num62z0"/>
    <w:rsid w:val="00486D8D"/>
    <w:rPr>
      <w:rFonts w:ascii="Wingdings" w:hAnsi="Wingdings"/>
    </w:rPr>
  </w:style>
  <w:style w:type="character" w:customStyle="1" w:styleId="WW8Num62z1">
    <w:name w:val="WW8Num62z1"/>
    <w:rsid w:val="00486D8D"/>
    <w:rPr>
      <w:rFonts w:ascii="Courier New" w:hAnsi="Courier New" w:cs="Courier New"/>
    </w:rPr>
  </w:style>
  <w:style w:type="character" w:customStyle="1" w:styleId="WW8Num62z3">
    <w:name w:val="WW8Num62z3"/>
    <w:rsid w:val="00486D8D"/>
    <w:rPr>
      <w:rFonts w:ascii="Symbol" w:hAnsi="Symbol"/>
    </w:rPr>
  </w:style>
  <w:style w:type="character" w:customStyle="1" w:styleId="WW8Num63z0">
    <w:name w:val="WW8Num63z0"/>
    <w:rsid w:val="00486D8D"/>
    <w:rPr>
      <w:rFonts w:ascii="Times New Roman" w:eastAsia="Times New Roman" w:hAnsi="Times New Roman"/>
    </w:rPr>
  </w:style>
  <w:style w:type="character" w:customStyle="1" w:styleId="WW8Num63z1">
    <w:name w:val="WW8Num63z1"/>
    <w:rsid w:val="00486D8D"/>
    <w:rPr>
      <w:rFonts w:ascii="Courier New" w:hAnsi="Courier New"/>
    </w:rPr>
  </w:style>
  <w:style w:type="character" w:customStyle="1" w:styleId="WW8Num63z2">
    <w:name w:val="WW8Num63z2"/>
    <w:rsid w:val="00486D8D"/>
    <w:rPr>
      <w:rFonts w:ascii="Wingdings" w:hAnsi="Wingdings"/>
    </w:rPr>
  </w:style>
  <w:style w:type="character" w:customStyle="1" w:styleId="WW8Num63z3">
    <w:name w:val="WW8Num63z3"/>
    <w:rsid w:val="00486D8D"/>
    <w:rPr>
      <w:rFonts w:ascii="Symbol" w:hAnsi="Symbol"/>
    </w:rPr>
  </w:style>
  <w:style w:type="character" w:customStyle="1" w:styleId="WW8Num66z0">
    <w:name w:val="WW8Num66z0"/>
    <w:rsid w:val="00486D8D"/>
    <w:rPr>
      <w:rFonts w:cs="Times New Roman"/>
    </w:rPr>
  </w:style>
  <w:style w:type="character" w:customStyle="1" w:styleId="WW8Num67z1">
    <w:name w:val="WW8Num67z1"/>
    <w:rsid w:val="00486D8D"/>
    <w:rPr>
      <w:rFonts w:ascii="Wingdings" w:hAnsi="Wingdings"/>
    </w:rPr>
  </w:style>
  <w:style w:type="character" w:customStyle="1" w:styleId="WW8Num69z0">
    <w:name w:val="WW8Num69z0"/>
    <w:rsid w:val="00486D8D"/>
    <w:rPr>
      <w:rFonts w:ascii="Times New Roman" w:eastAsia="Times New Roman" w:hAnsi="Times New Roman"/>
    </w:rPr>
  </w:style>
  <w:style w:type="character" w:customStyle="1" w:styleId="WW8Num69z1">
    <w:name w:val="WW8Num69z1"/>
    <w:rsid w:val="00486D8D"/>
    <w:rPr>
      <w:rFonts w:ascii="Courier New" w:hAnsi="Courier New"/>
    </w:rPr>
  </w:style>
  <w:style w:type="character" w:customStyle="1" w:styleId="WW8Num69z2">
    <w:name w:val="WW8Num69z2"/>
    <w:rsid w:val="00486D8D"/>
    <w:rPr>
      <w:rFonts w:ascii="Wingdings" w:hAnsi="Wingdings"/>
    </w:rPr>
  </w:style>
  <w:style w:type="character" w:customStyle="1" w:styleId="WW8Num69z3">
    <w:name w:val="WW8Num69z3"/>
    <w:rsid w:val="00486D8D"/>
    <w:rPr>
      <w:rFonts w:ascii="Symbol" w:hAnsi="Symbol"/>
    </w:rPr>
  </w:style>
  <w:style w:type="character" w:customStyle="1" w:styleId="WW8Num70z0">
    <w:name w:val="WW8Num70z0"/>
    <w:rsid w:val="00486D8D"/>
    <w:rPr>
      <w:rFonts w:ascii="Wingdings" w:hAnsi="Wingdings"/>
    </w:rPr>
  </w:style>
  <w:style w:type="character" w:customStyle="1" w:styleId="WW8Num70z1">
    <w:name w:val="WW8Num70z1"/>
    <w:rsid w:val="00486D8D"/>
    <w:rPr>
      <w:rFonts w:ascii="Courier New" w:hAnsi="Courier New" w:cs="Courier New"/>
    </w:rPr>
  </w:style>
  <w:style w:type="character" w:customStyle="1" w:styleId="WW8Num70z3">
    <w:name w:val="WW8Num70z3"/>
    <w:rsid w:val="00486D8D"/>
    <w:rPr>
      <w:rFonts w:ascii="Symbol" w:hAnsi="Symbol"/>
    </w:rPr>
  </w:style>
  <w:style w:type="character" w:customStyle="1" w:styleId="WW8Num71z0">
    <w:name w:val="WW8Num71z0"/>
    <w:rsid w:val="00486D8D"/>
    <w:rPr>
      <w:b w:val="0"/>
      <w:i w:val="0"/>
    </w:rPr>
  </w:style>
  <w:style w:type="character" w:customStyle="1" w:styleId="WW8Num72z0">
    <w:name w:val="WW8Num72z0"/>
    <w:rsid w:val="00486D8D"/>
    <w:rPr>
      <w:rFonts w:cs="Times New Roman"/>
    </w:rPr>
  </w:style>
  <w:style w:type="character" w:customStyle="1" w:styleId="WW8Num73z0">
    <w:name w:val="WW8Num73z0"/>
    <w:rsid w:val="00486D8D"/>
    <w:rPr>
      <w:rFonts w:ascii="Times New Roman" w:hAnsi="Times New Roman"/>
    </w:rPr>
  </w:style>
  <w:style w:type="character" w:customStyle="1" w:styleId="WW8Num74z0">
    <w:name w:val="WW8Num74z0"/>
    <w:rsid w:val="00486D8D"/>
    <w:rPr>
      <w:b w:val="0"/>
      <w:i w:val="0"/>
    </w:rPr>
  </w:style>
  <w:style w:type="character" w:customStyle="1" w:styleId="WW8Num75z0">
    <w:name w:val="WW8Num75z0"/>
    <w:rsid w:val="00486D8D"/>
    <w:rPr>
      <w:b w:val="0"/>
      <w:i w:val="0"/>
    </w:rPr>
  </w:style>
  <w:style w:type="character" w:customStyle="1" w:styleId="WW8Num76z0">
    <w:name w:val="WW8Num76z0"/>
    <w:rsid w:val="00486D8D"/>
    <w:rPr>
      <w:rFonts w:ascii="Arial" w:eastAsia="Times New Roman" w:hAnsi="Arial"/>
    </w:rPr>
  </w:style>
  <w:style w:type="character" w:customStyle="1" w:styleId="WW8Num76z1">
    <w:name w:val="WW8Num76z1"/>
    <w:rsid w:val="00486D8D"/>
    <w:rPr>
      <w:rFonts w:ascii="Courier New" w:hAnsi="Courier New"/>
    </w:rPr>
  </w:style>
  <w:style w:type="character" w:customStyle="1" w:styleId="WW8Num76z2">
    <w:name w:val="WW8Num76z2"/>
    <w:rsid w:val="00486D8D"/>
    <w:rPr>
      <w:rFonts w:ascii="Times New Roman" w:eastAsia="Times New Roman" w:hAnsi="Times New Roman"/>
    </w:rPr>
  </w:style>
  <w:style w:type="character" w:customStyle="1" w:styleId="WW8Num76z3">
    <w:name w:val="WW8Num76z3"/>
    <w:rsid w:val="00486D8D"/>
    <w:rPr>
      <w:rFonts w:ascii="Symbol" w:hAnsi="Symbol"/>
    </w:rPr>
  </w:style>
  <w:style w:type="character" w:customStyle="1" w:styleId="WW8Num76z5">
    <w:name w:val="WW8Num76z5"/>
    <w:rsid w:val="00486D8D"/>
    <w:rPr>
      <w:rFonts w:ascii="Wingdings" w:hAnsi="Wingdings"/>
    </w:rPr>
  </w:style>
  <w:style w:type="character" w:customStyle="1" w:styleId="WW8Num77z0">
    <w:name w:val="WW8Num77z0"/>
    <w:rsid w:val="00486D8D"/>
    <w:rPr>
      <w:rFonts w:ascii="Wingdings" w:hAnsi="Wingdings"/>
    </w:rPr>
  </w:style>
  <w:style w:type="character" w:customStyle="1" w:styleId="WW8Num77z1">
    <w:name w:val="WW8Num77z1"/>
    <w:rsid w:val="00486D8D"/>
    <w:rPr>
      <w:rFonts w:ascii="Courier New" w:hAnsi="Courier New"/>
    </w:rPr>
  </w:style>
  <w:style w:type="character" w:customStyle="1" w:styleId="WW8Num77z3">
    <w:name w:val="WW8Num77z3"/>
    <w:rsid w:val="00486D8D"/>
    <w:rPr>
      <w:rFonts w:ascii="Symbol" w:hAnsi="Symbol"/>
    </w:rPr>
  </w:style>
  <w:style w:type="character" w:customStyle="1" w:styleId="WW8Num78z0">
    <w:name w:val="WW8Num78z0"/>
    <w:rsid w:val="00486D8D"/>
    <w:rPr>
      <w:rFonts w:cs="Times New Roman"/>
    </w:rPr>
  </w:style>
  <w:style w:type="character" w:customStyle="1" w:styleId="WW8Num80z1">
    <w:name w:val="WW8Num80z1"/>
    <w:rsid w:val="00486D8D"/>
    <w:rPr>
      <w:rFonts w:ascii="Courier New" w:hAnsi="Courier New"/>
    </w:rPr>
  </w:style>
  <w:style w:type="character" w:customStyle="1" w:styleId="WW8Num80z2">
    <w:name w:val="WW8Num80z2"/>
    <w:rsid w:val="00486D8D"/>
    <w:rPr>
      <w:rFonts w:ascii="Wingdings" w:hAnsi="Wingdings"/>
    </w:rPr>
  </w:style>
  <w:style w:type="character" w:customStyle="1" w:styleId="WW8Num80z3">
    <w:name w:val="WW8Num80z3"/>
    <w:rsid w:val="00486D8D"/>
    <w:rPr>
      <w:rFonts w:ascii="Symbol" w:hAnsi="Symbol"/>
    </w:rPr>
  </w:style>
  <w:style w:type="character" w:customStyle="1" w:styleId="WW8Num82z0">
    <w:name w:val="WW8Num82z0"/>
    <w:rsid w:val="00486D8D"/>
    <w:rPr>
      <w:rFonts w:ascii="Times New Roman" w:eastAsia="Times New Roman" w:hAnsi="Times New Roman"/>
    </w:rPr>
  </w:style>
  <w:style w:type="character" w:customStyle="1" w:styleId="WW8Num82z1">
    <w:name w:val="WW8Num82z1"/>
    <w:rsid w:val="00486D8D"/>
    <w:rPr>
      <w:rFonts w:ascii="Courier New" w:hAnsi="Courier New"/>
    </w:rPr>
  </w:style>
  <w:style w:type="character" w:customStyle="1" w:styleId="WW8Num82z2">
    <w:name w:val="WW8Num82z2"/>
    <w:rsid w:val="00486D8D"/>
    <w:rPr>
      <w:rFonts w:ascii="Wingdings" w:hAnsi="Wingdings"/>
    </w:rPr>
  </w:style>
  <w:style w:type="character" w:customStyle="1" w:styleId="WW8Num82z3">
    <w:name w:val="WW8Num82z3"/>
    <w:rsid w:val="00486D8D"/>
    <w:rPr>
      <w:rFonts w:ascii="Symbol" w:hAnsi="Symbol"/>
    </w:rPr>
  </w:style>
  <w:style w:type="character" w:customStyle="1" w:styleId="WW8Num85z0">
    <w:name w:val="WW8Num85z0"/>
    <w:rsid w:val="00486D8D"/>
    <w:rPr>
      <w:rFonts w:cs="Times New Roman"/>
      <w:b/>
      <w:bCs/>
      <w:i w:val="0"/>
      <w:iCs w:val="0"/>
    </w:rPr>
  </w:style>
  <w:style w:type="character" w:customStyle="1" w:styleId="WW8Num85z1">
    <w:name w:val="WW8Num85z1"/>
    <w:rsid w:val="00486D8D"/>
    <w:rPr>
      <w:rFonts w:ascii="Symbol" w:hAnsi="Symbol"/>
      <w:b/>
      <w:i w:val="0"/>
    </w:rPr>
  </w:style>
  <w:style w:type="character" w:customStyle="1" w:styleId="WW8Num85z3">
    <w:name w:val="WW8Num85z3"/>
    <w:rsid w:val="00486D8D"/>
    <w:rPr>
      <w:rFonts w:cs="Times New Roman"/>
    </w:rPr>
  </w:style>
  <w:style w:type="character" w:customStyle="1" w:styleId="WW8Num87z0">
    <w:name w:val="WW8Num87z0"/>
    <w:rsid w:val="00486D8D"/>
    <w:rPr>
      <w:rFonts w:ascii="Symbol" w:hAnsi="Symbol"/>
    </w:rPr>
  </w:style>
  <w:style w:type="character" w:customStyle="1" w:styleId="WW8Num87z1">
    <w:name w:val="WW8Num87z1"/>
    <w:rsid w:val="00486D8D"/>
    <w:rPr>
      <w:rFonts w:ascii="Courier New" w:hAnsi="Courier New" w:cs="Courier New"/>
    </w:rPr>
  </w:style>
  <w:style w:type="character" w:customStyle="1" w:styleId="WW8Num87z2">
    <w:name w:val="WW8Num87z2"/>
    <w:rsid w:val="00486D8D"/>
    <w:rPr>
      <w:rFonts w:ascii="Wingdings" w:hAnsi="Wingdings"/>
    </w:rPr>
  </w:style>
  <w:style w:type="character" w:customStyle="1" w:styleId="WW8Num88z0">
    <w:name w:val="WW8Num88z0"/>
    <w:rsid w:val="00486D8D"/>
    <w:rPr>
      <w:rFonts w:ascii="Wingdings" w:hAnsi="Wingdings"/>
    </w:rPr>
  </w:style>
  <w:style w:type="character" w:customStyle="1" w:styleId="WW8Num88z1">
    <w:name w:val="WW8Num88z1"/>
    <w:rsid w:val="00486D8D"/>
    <w:rPr>
      <w:rFonts w:ascii="Courier New" w:hAnsi="Courier New"/>
    </w:rPr>
  </w:style>
  <w:style w:type="character" w:customStyle="1" w:styleId="WW8Num88z3">
    <w:name w:val="WW8Num88z3"/>
    <w:rsid w:val="00486D8D"/>
    <w:rPr>
      <w:rFonts w:ascii="Symbol" w:hAnsi="Symbol"/>
    </w:rPr>
  </w:style>
  <w:style w:type="character" w:customStyle="1" w:styleId="WW8Num90z0">
    <w:name w:val="WW8Num90z0"/>
    <w:rsid w:val="00486D8D"/>
    <w:rPr>
      <w:rFonts w:ascii="Times New Roman" w:eastAsia="Times New Roman" w:hAnsi="Times New Roman"/>
    </w:rPr>
  </w:style>
  <w:style w:type="character" w:customStyle="1" w:styleId="WW8Num90z1">
    <w:name w:val="WW8Num90z1"/>
    <w:rsid w:val="00486D8D"/>
    <w:rPr>
      <w:rFonts w:cs="Times New Roman"/>
    </w:rPr>
  </w:style>
  <w:style w:type="character" w:customStyle="1" w:styleId="WW8Num91z0">
    <w:name w:val="WW8Num91z0"/>
    <w:rsid w:val="00486D8D"/>
    <w:rPr>
      <w:rFonts w:ascii="Symbol" w:hAnsi="Symbol"/>
      <w:color w:val="auto"/>
    </w:rPr>
  </w:style>
  <w:style w:type="character" w:customStyle="1" w:styleId="WW8Num91z1">
    <w:name w:val="WW8Num91z1"/>
    <w:rsid w:val="00486D8D"/>
    <w:rPr>
      <w:rFonts w:ascii="Courier New" w:hAnsi="Courier New"/>
    </w:rPr>
  </w:style>
  <w:style w:type="character" w:customStyle="1" w:styleId="WW8Num91z3">
    <w:name w:val="WW8Num91z3"/>
    <w:rsid w:val="00486D8D"/>
    <w:rPr>
      <w:rFonts w:ascii="Wingdings" w:hAnsi="Wingdings"/>
      <w:color w:val="auto"/>
    </w:rPr>
  </w:style>
  <w:style w:type="character" w:customStyle="1" w:styleId="WW8Num91z5">
    <w:name w:val="WW8Num91z5"/>
    <w:rsid w:val="00486D8D"/>
    <w:rPr>
      <w:rFonts w:ascii="Wingdings" w:hAnsi="Wingdings"/>
    </w:rPr>
  </w:style>
  <w:style w:type="character" w:customStyle="1" w:styleId="WW8Num91z6">
    <w:name w:val="WW8Num91z6"/>
    <w:rsid w:val="00486D8D"/>
    <w:rPr>
      <w:rFonts w:ascii="Symbol" w:hAnsi="Symbol"/>
    </w:rPr>
  </w:style>
  <w:style w:type="character" w:customStyle="1" w:styleId="WW8Num92z0">
    <w:name w:val="WW8Num92z0"/>
    <w:rsid w:val="00486D8D"/>
    <w:rPr>
      <w:rFonts w:ascii="Wingdings" w:hAnsi="Wingdings"/>
    </w:rPr>
  </w:style>
  <w:style w:type="character" w:customStyle="1" w:styleId="WW8Num92z1">
    <w:name w:val="WW8Num92z1"/>
    <w:rsid w:val="00486D8D"/>
    <w:rPr>
      <w:rFonts w:ascii="Courier New" w:hAnsi="Courier New" w:cs="Courier New"/>
    </w:rPr>
  </w:style>
  <w:style w:type="character" w:customStyle="1" w:styleId="WW8Num92z3">
    <w:name w:val="WW8Num92z3"/>
    <w:rsid w:val="00486D8D"/>
    <w:rPr>
      <w:rFonts w:ascii="Symbol" w:hAnsi="Symbol"/>
    </w:rPr>
  </w:style>
  <w:style w:type="character" w:customStyle="1" w:styleId="WW8Num94z0">
    <w:name w:val="WW8Num94z0"/>
    <w:rsid w:val="00486D8D"/>
    <w:rPr>
      <w:rFonts w:ascii="Wingdings" w:hAnsi="Wingdings"/>
    </w:rPr>
  </w:style>
  <w:style w:type="character" w:customStyle="1" w:styleId="WW8Num94z1">
    <w:name w:val="WW8Num94z1"/>
    <w:rsid w:val="00486D8D"/>
    <w:rPr>
      <w:rFonts w:ascii="Courier New" w:hAnsi="Courier New" w:cs="Courier New"/>
    </w:rPr>
  </w:style>
  <w:style w:type="character" w:customStyle="1" w:styleId="WW8Num94z3">
    <w:name w:val="WW8Num94z3"/>
    <w:rsid w:val="00486D8D"/>
    <w:rPr>
      <w:rFonts w:ascii="Symbol" w:hAnsi="Symbol"/>
    </w:rPr>
  </w:style>
  <w:style w:type="character" w:customStyle="1" w:styleId="WW8Num95z0">
    <w:name w:val="WW8Num95z0"/>
    <w:rsid w:val="00486D8D"/>
    <w:rPr>
      <w:b w:val="0"/>
      <w:i w:val="0"/>
    </w:rPr>
  </w:style>
  <w:style w:type="character" w:customStyle="1" w:styleId="WW8Num97z0">
    <w:name w:val="WW8Num97z0"/>
    <w:rsid w:val="00486D8D"/>
    <w:rPr>
      <w:rFonts w:cs="Times New Roman"/>
      <w:b/>
      <w:bCs/>
      <w:i w:val="0"/>
      <w:iCs w:val="0"/>
    </w:rPr>
  </w:style>
  <w:style w:type="character" w:customStyle="1" w:styleId="WW8Num97z1">
    <w:name w:val="WW8Num97z1"/>
    <w:rsid w:val="00486D8D"/>
    <w:rPr>
      <w:rFonts w:ascii="Symbol" w:hAnsi="Symbol"/>
      <w:b/>
      <w:bCs/>
      <w:i w:val="0"/>
      <w:iCs w:val="0"/>
    </w:rPr>
  </w:style>
  <w:style w:type="character" w:customStyle="1" w:styleId="WW8Num97z2">
    <w:name w:val="WW8Num97z2"/>
    <w:rsid w:val="00486D8D"/>
    <w:rPr>
      <w:rFonts w:cs="Times New Roman"/>
    </w:rPr>
  </w:style>
  <w:style w:type="character" w:customStyle="1" w:styleId="WW8Num98z0">
    <w:name w:val="WW8Num98z0"/>
    <w:rsid w:val="00486D8D"/>
    <w:rPr>
      <w:rFonts w:cs="Times New Roman"/>
    </w:rPr>
  </w:style>
  <w:style w:type="character" w:customStyle="1" w:styleId="WW8Num100z0">
    <w:name w:val="WW8Num100z0"/>
    <w:rsid w:val="00486D8D"/>
    <w:rPr>
      <w:rFonts w:ascii="Times New Roman" w:eastAsia="Times New Roman" w:hAnsi="Times New Roman"/>
    </w:rPr>
  </w:style>
  <w:style w:type="character" w:customStyle="1" w:styleId="WW8Num100z1">
    <w:name w:val="WW8Num100z1"/>
    <w:rsid w:val="00486D8D"/>
    <w:rPr>
      <w:rFonts w:ascii="Courier New" w:hAnsi="Courier New"/>
    </w:rPr>
  </w:style>
  <w:style w:type="character" w:customStyle="1" w:styleId="WW8Num100z2">
    <w:name w:val="WW8Num100z2"/>
    <w:rsid w:val="00486D8D"/>
    <w:rPr>
      <w:rFonts w:ascii="Wingdings" w:hAnsi="Wingdings"/>
    </w:rPr>
  </w:style>
  <w:style w:type="character" w:customStyle="1" w:styleId="WW8Num100z3">
    <w:name w:val="WW8Num100z3"/>
    <w:rsid w:val="00486D8D"/>
    <w:rPr>
      <w:rFonts w:ascii="Symbol" w:hAnsi="Symbol"/>
    </w:rPr>
  </w:style>
  <w:style w:type="character" w:customStyle="1" w:styleId="WW8Num101z0">
    <w:name w:val="WW8Num101z0"/>
    <w:rsid w:val="00486D8D"/>
    <w:rPr>
      <w:rFonts w:ascii="Wingdings" w:hAnsi="Wingdings"/>
    </w:rPr>
  </w:style>
  <w:style w:type="character" w:customStyle="1" w:styleId="WW8Num101z1">
    <w:name w:val="WW8Num101z1"/>
    <w:rsid w:val="00486D8D"/>
    <w:rPr>
      <w:rFonts w:ascii="Courier New" w:hAnsi="Courier New" w:cs="Courier New"/>
    </w:rPr>
  </w:style>
  <w:style w:type="character" w:customStyle="1" w:styleId="WW8Num101z3">
    <w:name w:val="WW8Num101z3"/>
    <w:rsid w:val="00486D8D"/>
    <w:rPr>
      <w:rFonts w:ascii="Symbol" w:hAnsi="Symbol"/>
    </w:rPr>
  </w:style>
  <w:style w:type="character" w:customStyle="1" w:styleId="WW8Num103z0">
    <w:name w:val="WW8Num103z0"/>
    <w:rsid w:val="00486D8D"/>
    <w:rPr>
      <w:rFonts w:ascii="Wingdings" w:hAnsi="Wingdings"/>
    </w:rPr>
  </w:style>
  <w:style w:type="character" w:customStyle="1" w:styleId="WW8Num103z1">
    <w:name w:val="WW8Num103z1"/>
    <w:rsid w:val="00486D8D"/>
    <w:rPr>
      <w:rFonts w:ascii="Courier New" w:hAnsi="Courier New"/>
    </w:rPr>
  </w:style>
  <w:style w:type="character" w:customStyle="1" w:styleId="WW8Num103z3">
    <w:name w:val="WW8Num103z3"/>
    <w:rsid w:val="00486D8D"/>
    <w:rPr>
      <w:rFonts w:ascii="Symbol" w:hAnsi="Symbol"/>
    </w:rPr>
  </w:style>
  <w:style w:type="character" w:customStyle="1" w:styleId="WW8Num104z0">
    <w:name w:val="WW8Num104z0"/>
    <w:rsid w:val="00486D8D"/>
    <w:rPr>
      <w:rFonts w:ascii="Wingdings" w:hAnsi="Wingdings"/>
    </w:rPr>
  </w:style>
  <w:style w:type="character" w:customStyle="1" w:styleId="WW8Num104z1">
    <w:name w:val="WW8Num104z1"/>
    <w:rsid w:val="00486D8D"/>
    <w:rPr>
      <w:rFonts w:ascii="Courier New" w:hAnsi="Courier New"/>
    </w:rPr>
  </w:style>
  <w:style w:type="character" w:customStyle="1" w:styleId="WW8Num104z3">
    <w:name w:val="WW8Num104z3"/>
    <w:rsid w:val="00486D8D"/>
    <w:rPr>
      <w:rFonts w:ascii="Symbol" w:hAnsi="Symbol"/>
    </w:rPr>
  </w:style>
  <w:style w:type="character" w:customStyle="1" w:styleId="WW8Num105z0">
    <w:name w:val="WW8Num105z0"/>
    <w:rsid w:val="00486D8D"/>
    <w:rPr>
      <w:rFonts w:cs="Times New Roman"/>
    </w:rPr>
  </w:style>
  <w:style w:type="character" w:customStyle="1" w:styleId="WW8Num106z0">
    <w:name w:val="WW8Num106z0"/>
    <w:rsid w:val="00486D8D"/>
    <w:rPr>
      <w:rFonts w:ascii="Symbol" w:hAnsi="Symbol"/>
    </w:rPr>
  </w:style>
  <w:style w:type="character" w:customStyle="1" w:styleId="WW8Num106z1">
    <w:name w:val="WW8Num106z1"/>
    <w:rsid w:val="00486D8D"/>
    <w:rPr>
      <w:rFonts w:ascii="Wingdings" w:hAnsi="Wingdings"/>
    </w:rPr>
  </w:style>
  <w:style w:type="character" w:customStyle="1" w:styleId="WW8Num106z4">
    <w:name w:val="WW8Num106z4"/>
    <w:rsid w:val="00486D8D"/>
    <w:rPr>
      <w:rFonts w:ascii="Courier New" w:hAnsi="Courier New"/>
    </w:rPr>
  </w:style>
  <w:style w:type="character" w:customStyle="1" w:styleId="WW8Num108z0">
    <w:name w:val="WW8Num108z0"/>
    <w:rsid w:val="00486D8D"/>
    <w:rPr>
      <w:rFonts w:ascii="Times New Roman" w:eastAsia="Times New Roman" w:hAnsi="Times New Roman"/>
    </w:rPr>
  </w:style>
  <w:style w:type="character" w:customStyle="1" w:styleId="WW8Num108z1">
    <w:name w:val="WW8Num108z1"/>
    <w:rsid w:val="00486D8D"/>
    <w:rPr>
      <w:rFonts w:ascii="Courier New" w:hAnsi="Courier New"/>
    </w:rPr>
  </w:style>
  <w:style w:type="character" w:customStyle="1" w:styleId="WW8Num108z2">
    <w:name w:val="WW8Num108z2"/>
    <w:rsid w:val="00486D8D"/>
    <w:rPr>
      <w:rFonts w:ascii="Wingdings" w:hAnsi="Wingdings"/>
    </w:rPr>
  </w:style>
  <w:style w:type="character" w:customStyle="1" w:styleId="WW8Num108z3">
    <w:name w:val="WW8Num108z3"/>
    <w:rsid w:val="00486D8D"/>
    <w:rPr>
      <w:rFonts w:ascii="Symbol" w:hAnsi="Symbol"/>
    </w:rPr>
  </w:style>
  <w:style w:type="character" w:customStyle="1" w:styleId="WW8Num109z0">
    <w:name w:val="WW8Num109z0"/>
    <w:rsid w:val="00486D8D"/>
    <w:rPr>
      <w:rFonts w:ascii="Wingdings" w:hAnsi="Wingdings"/>
    </w:rPr>
  </w:style>
  <w:style w:type="character" w:customStyle="1" w:styleId="WW8Num109z1">
    <w:name w:val="WW8Num109z1"/>
    <w:rsid w:val="00486D8D"/>
    <w:rPr>
      <w:rFonts w:ascii="Courier New" w:hAnsi="Courier New"/>
    </w:rPr>
  </w:style>
  <w:style w:type="character" w:customStyle="1" w:styleId="WW8Num109z3">
    <w:name w:val="WW8Num109z3"/>
    <w:rsid w:val="00486D8D"/>
    <w:rPr>
      <w:rFonts w:ascii="Symbol" w:hAnsi="Symbol"/>
    </w:rPr>
  </w:style>
  <w:style w:type="character" w:customStyle="1" w:styleId="WW8Num110z0">
    <w:name w:val="WW8Num110z0"/>
    <w:rsid w:val="00486D8D"/>
    <w:rPr>
      <w:rFonts w:ascii="Times New Roman" w:eastAsia="Times New Roman" w:hAnsi="Times New Roman"/>
    </w:rPr>
  </w:style>
  <w:style w:type="character" w:customStyle="1" w:styleId="WW8Num110z1">
    <w:name w:val="WW8Num110z1"/>
    <w:rsid w:val="00486D8D"/>
    <w:rPr>
      <w:rFonts w:ascii="Courier New" w:hAnsi="Courier New" w:cs="Courier New"/>
    </w:rPr>
  </w:style>
  <w:style w:type="character" w:customStyle="1" w:styleId="WW8Num110z2">
    <w:name w:val="WW8Num110z2"/>
    <w:rsid w:val="00486D8D"/>
    <w:rPr>
      <w:rFonts w:ascii="Wingdings" w:hAnsi="Wingdings"/>
    </w:rPr>
  </w:style>
  <w:style w:type="character" w:customStyle="1" w:styleId="WW8Num110z3">
    <w:name w:val="WW8Num110z3"/>
    <w:rsid w:val="00486D8D"/>
    <w:rPr>
      <w:rFonts w:ascii="Symbol" w:hAnsi="Symbol"/>
    </w:rPr>
  </w:style>
  <w:style w:type="character" w:customStyle="1" w:styleId="WW8Num111z0">
    <w:name w:val="WW8Num111z0"/>
    <w:rsid w:val="00486D8D"/>
    <w:rPr>
      <w:b w:val="0"/>
      <w:i w:val="0"/>
    </w:rPr>
  </w:style>
  <w:style w:type="character" w:customStyle="1" w:styleId="WW8Num115z0">
    <w:name w:val="WW8Num115z0"/>
    <w:rsid w:val="00486D8D"/>
    <w:rPr>
      <w:rFonts w:cs="Times New Roman"/>
    </w:rPr>
  </w:style>
  <w:style w:type="character" w:customStyle="1" w:styleId="WW8Num117z0">
    <w:name w:val="WW8Num117z0"/>
    <w:rsid w:val="00486D8D"/>
    <w:rPr>
      <w:rFonts w:cs="Times New Roman"/>
    </w:rPr>
  </w:style>
  <w:style w:type="character" w:customStyle="1" w:styleId="WW8Num118z0">
    <w:name w:val="WW8Num118z0"/>
    <w:rsid w:val="00486D8D"/>
    <w:rPr>
      <w:b w:val="0"/>
      <w:i w:val="0"/>
    </w:rPr>
  </w:style>
  <w:style w:type="character" w:customStyle="1" w:styleId="WW8Num119z0">
    <w:name w:val="WW8Num119z0"/>
    <w:rsid w:val="00486D8D"/>
    <w:rPr>
      <w:b w:val="0"/>
      <w:i w:val="0"/>
    </w:rPr>
  </w:style>
  <w:style w:type="character" w:customStyle="1" w:styleId="WW8Num121z0">
    <w:name w:val="WW8Num121z0"/>
    <w:rsid w:val="00486D8D"/>
    <w:rPr>
      <w:rFonts w:ascii="Times New Roman" w:hAnsi="Times New Roman" w:cs="Times New Roman"/>
    </w:rPr>
  </w:style>
  <w:style w:type="character" w:customStyle="1" w:styleId="WW8Num128z0">
    <w:name w:val="WW8Num128z0"/>
    <w:rsid w:val="00486D8D"/>
    <w:rPr>
      <w:rFonts w:ascii="Wingdings" w:hAnsi="Wingdings"/>
    </w:rPr>
  </w:style>
  <w:style w:type="character" w:customStyle="1" w:styleId="WW8Num128z1">
    <w:name w:val="WW8Num128z1"/>
    <w:rsid w:val="00486D8D"/>
    <w:rPr>
      <w:rFonts w:ascii="Courier New" w:hAnsi="Courier New"/>
    </w:rPr>
  </w:style>
  <w:style w:type="character" w:customStyle="1" w:styleId="WW8Num128z3">
    <w:name w:val="WW8Num128z3"/>
    <w:rsid w:val="00486D8D"/>
    <w:rPr>
      <w:rFonts w:ascii="Symbol" w:hAnsi="Symbol"/>
    </w:rPr>
  </w:style>
  <w:style w:type="character" w:customStyle="1" w:styleId="WW8Num130z1">
    <w:name w:val="WW8Num130z1"/>
    <w:rsid w:val="00486D8D"/>
    <w:rPr>
      <w:rFonts w:ascii="Times New Roman" w:eastAsia="Times New Roman" w:hAnsi="Times New Roman" w:cs="Times New Roman"/>
    </w:rPr>
  </w:style>
  <w:style w:type="character" w:customStyle="1" w:styleId="WW8Num131z0">
    <w:name w:val="WW8Num131z0"/>
    <w:rsid w:val="00486D8D"/>
    <w:rPr>
      <w:rFonts w:ascii="Symbol" w:hAnsi="Symbol"/>
    </w:rPr>
  </w:style>
  <w:style w:type="character" w:customStyle="1" w:styleId="WW8Num132z0">
    <w:name w:val="WW8Num132z0"/>
    <w:rsid w:val="00486D8D"/>
    <w:rPr>
      <w:b w:val="0"/>
      <w:i w:val="0"/>
    </w:rPr>
  </w:style>
  <w:style w:type="character" w:customStyle="1" w:styleId="WW8Num133z0">
    <w:name w:val="WW8Num133z0"/>
    <w:rsid w:val="00486D8D"/>
    <w:rPr>
      <w:rFonts w:ascii="Wingdings" w:hAnsi="Wingdings"/>
    </w:rPr>
  </w:style>
  <w:style w:type="character" w:customStyle="1" w:styleId="WW8Num133z1">
    <w:name w:val="WW8Num133z1"/>
    <w:rsid w:val="00486D8D"/>
    <w:rPr>
      <w:rFonts w:ascii="Courier New" w:hAnsi="Courier New"/>
    </w:rPr>
  </w:style>
  <w:style w:type="character" w:customStyle="1" w:styleId="WW8Num133z3">
    <w:name w:val="WW8Num133z3"/>
    <w:rsid w:val="00486D8D"/>
    <w:rPr>
      <w:rFonts w:ascii="Symbol" w:hAnsi="Symbol"/>
    </w:rPr>
  </w:style>
  <w:style w:type="character" w:customStyle="1" w:styleId="WW8Num134z0">
    <w:name w:val="WW8Num134z0"/>
    <w:rsid w:val="00486D8D"/>
    <w:rPr>
      <w:rFonts w:ascii="Times New Roman" w:eastAsia="Times New Roman" w:hAnsi="Times New Roman"/>
    </w:rPr>
  </w:style>
  <w:style w:type="character" w:customStyle="1" w:styleId="WW8Num134z1">
    <w:name w:val="WW8Num134z1"/>
    <w:rsid w:val="00486D8D"/>
    <w:rPr>
      <w:rFonts w:ascii="Courier New" w:hAnsi="Courier New"/>
    </w:rPr>
  </w:style>
  <w:style w:type="character" w:customStyle="1" w:styleId="WW8Num134z2">
    <w:name w:val="WW8Num134z2"/>
    <w:rsid w:val="00486D8D"/>
    <w:rPr>
      <w:rFonts w:ascii="Wingdings" w:hAnsi="Wingdings"/>
    </w:rPr>
  </w:style>
  <w:style w:type="character" w:customStyle="1" w:styleId="WW8Num134z3">
    <w:name w:val="WW8Num134z3"/>
    <w:rsid w:val="00486D8D"/>
    <w:rPr>
      <w:rFonts w:ascii="Symbol" w:hAnsi="Symbol"/>
    </w:rPr>
  </w:style>
  <w:style w:type="character" w:customStyle="1" w:styleId="WW8Num135z0">
    <w:name w:val="WW8Num135z0"/>
    <w:rsid w:val="00486D8D"/>
    <w:rPr>
      <w:rFonts w:ascii="Wingdings" w:hAnsi="Wingdings"/>
    </w:rPr>
  </w:style>
  <w:style w:type="character" w:customStyle="1" w:styleId="WW8Num135z1">
    <w:name w:val="WW8Num135z1"/>
    <w:rsid w:val="00486D8D"/>
    <w:rPr>
      <w:rFonts w:ascii="Courier New" w:hAnsi="Courier New"/>
    </w:rPr>
  </w:style>
  <w:style w:type="character" w:customStyle="1" w:styleId="WW8Num135z3">
    <w:name w:val="WW8Num135z3"/>
    <w:rsid w:val="00486D8D"/>
    <w:rPr>
      <w:rFonts w:ascii="Symbol" w:hAnsi="Symbol"/>
    </w:rPr>
  </w:style>
  <w:style w:type="character" w:customStyle="1" w:styleId="WW8Num136z0">
    <w:name w:val="WW8Num136z0"/>
    <w:rsid w:val="00486D8D"/>
    <w:rPr>
      <w:rFonts w:ascii="Symbol" w:hAnsi="Symbol"/>
    </w:rPr>
  </w:style>
  <w:style w:type="character" w:customStyle="1" w:styleId="WW8Num136z1">
    <w:name w:val="WW8Num136z1"/>
    <w:rsid w:val="00486D8D"/>
    <w:rPr>
      <w:rFonts w:ascii="Courier New" w:hAnsi="Courier New" w:cs="Courier New"/>
    </w:rPr>
  </w:style>
  <w:style w:type="character" w:customStyle="1" w:styleId="WW8Num136z2">
    <w:name w:val="WW8Num136z2"/>
    <w:rsid w:val="00486D8D"/>
    <w:rPr>
      <w:rFonts w:ascii="Wingdings" w:hAnsi="Wingdings"/>
    </w:rPr>
  </w:style>
  <w:style w:type="character" w:customStyle="1" w:styleId="WW8Num137z0">
    <w:name w:val="WW8Num137z0"/>
    <w:rsid w:val="00486D8D"/>
    <w:rPr>
      <w:rFonts w:ascii="Wingdings" w:hAnsi="Wingdings"/>
    </w:rPr>
  </w:style>
  <w:style w:type="character" w:customStyle="1" w:styleId="WW8Num137z1">
    <w:name w:val="WW8Num137z1"/>
    <w:rsid w:val="00486D8D"/>
    <w:rPr>
      <w:rFonts w:ascii="Courier New" w:hAnsi="Courier New" w:cs="Courier New"/>
    </w:rPr>
  </w:style>
  <w:style w:type="character" w:customStyle="1" w:styleId="WW8Num137z3">
    <w:name w:val="WW8Num137z3"/>
    <w:rsid w:val="00486D8D"/>
    <w:rPr>
      <w:rFonts w:ascii="Symbol" w:hAnsi="Symbol"/>
    </w:rPr>
  </w:style>
  <w:style w:type="character" w:customStyle="1" w:styleId="Bekezdsalapbettpusa3">
    <w:name w:val="Bekezdés alapbetűtípusa3"/>
    <w:rsid w:val="00486D8D"/>
  </w:style>
  <w:style w:type="character" w:customStyle="1" w:styleId="CharChar7">
    <w:name w:val="Char Char7"/>
    <w:rsid w:val="00486D8D"/>
    <w:rPr>
      <w:sz w:val="24"/>
      <w:lang w:val="hu-HU" w:eastAsia="ar-SA" w:bidi="ar-SA"/>
    </w:rPr>
  </w:style>
  <w:style w:type="character" w:customStyle="1" w:styleId="CharChar14">
    <w:name w:val="Char Char14"/>
    <w:rsid w:val="00486D8D"/>
    <w:rPr>
      <w:b/>
      <w:sz w:val="18"/>
      <w:lang w:val="hu-HU" w:eastAsia="ar-SA" w:bidi="ar-SA"/>
    </w:rPr>
  </w:style>
  <w:style w:type="character" w:customStyle="1" w:styleId="CharChar13">
    <w:name w:val="Char Char13"/>
    <w:rsid w:val="00486D8D"/>
    <w:rPr>
      <w:sz w:val="24"/>
      <w:lang w:val="hu-HU" w:eastAsia="ar-SA" w:bidi="ar-SA"/>
    </w:rPr>
  </w:style>
  <w:style w:type="character" w:customStyle="1" w:styleId="CharChar12">
    <w:name w:val="Char Char12"/>
    <w:rsid w:val="00486D8D"/>
    <w:rPr>
      <w:b/>
      <w:color w:val="000000"/>
      <w:sz w:val="16"/>
      <w:u w:val="single"/>
      <w:lang w:val="hu-HU" w:eastAsia="ar-SA" w:bidi="ar-SA"/>
    </w:rPr>
  </w:style>
  <w:style w:type="character" w:customStyle="1" w:styleId="CharChar11">
    <w:name w:val="Char Char11"/>
    <w:rsid w:val="00486D8D"/>
    <w:rPr>
      <w:b/>
      <w:sz w:val="18"/>
      <w:lang w:val="hu-HU" w:eastAsia="ar-SA" w:bidi="ar-SA"/>
    </w:rPr>
  </w:style>
  <w:style w:type="character" w:customStyle="1" w:styleId="CharChar10">
    <w:name w:val="Char Char10"/>
    <w:rsid w:val="00486D8D"/>
    <w:rPr>
      <w:b/>
      <w:sz w:val="22"/>
      <w:lang w:val="hu-HU" w:eastAsia="ar-SA" w:bidi="ar-SA"/>
    </w:rPr>
  </w:style>
  <w:style w:type="character" w:customStyle="1" w:styleId="CharChar9">
    <w:name w:val="Char Char9"/>
    <w:rsid w:val="00486D8D"/>
    <w:rPr>
      <w:b/>
      <w:i/>
      <w:sz w:val="22"/>
      <w:lang w:val="hu-HU" w:eastAsia="ar-SA" w:bidi="ar-SA"/>
    </w:rPr>
  </w:style>
  <w:style w:type="character" w:customStyle="1" w:styleId="CharChar1">
    <w:name w:val="Char Char1"/>
    <w:rsid w:val="00486D8D"/>
    <w:rPr>
      <w:lang w:val="hu-HU" w:eastAsia="ar-SA" w:bidi="ar-SA"/>
    </w:rPr>
  </w:style>
  <w:style w:type="character" w:customStyle="1" w:styleId="CharChar">
    <w:name w:val="Char Char"/>
    <w:rsid w:val="00486D8D"/>
    <w:rPr>
      <w:lang w:val="hu-HU" w:eastAsia="ar-SA" w:bidi="ar-SA"/>
    </w:rPr>
  </w:style>
  <w:style w:type="character" w:customStyle="1" w:styleId="CharChar4">
    <w:name w:val="Char Char4"/>
    <w:rsid w:val="00486D8D"/>
    <w:rPr>
      <w:b/>
      <w:sz w:val="24"/>
      <w:lang w:val="hu-HU" w:eastAsia="ar-SA" w:bidi="ar-SA"/>
    </w:rPr>
  </w:style>
  <w:style w:type="character" w:customStyle="1" w:styleId="CharChar6">
    <w:name w:val="Char Char6"/>
    <w:rsid w:val="00486D8D"/>
    <w:rPr>
      <w:sz w:val="22"/>
      <w:lang w:val="hu-HU" w:eastAsia="ar-SA" w:bidi="ar-SA"/>
    </w:rPr>
  </w:style>
  <w:style w:type="character" w:customStyle="1" w:styleId="CharChar2">
    <w:name w:val="Char Char2"/>
    <w:rsid w:val="00486D8D"/>
    <w:rPr>
      <w:sz w:val="24"/>
      <w:lang w:val="hu-HU" w:eastAsia="ar-SA" w:bidi="ar-SA"/>
    </w:rPr>
  </w:style>
  <w:style w:type="character" w:customStyle="1" w:styleId="CharChar5">
    <w:name w:val="Char Char5"/>
    <w:rsid w:val="00486D8D"/>
    <w:rPr>
      <w:sz w:val="24"/>
      <w:lang w:val="hu-HU" w:eastAsia="ar-SA" w:bidi="ar-SA"/>
    </w:rPr>
  </w:style>
  <w:style w:type="character" w:customStyle="1" w:styleId="CharChar3">
    <w:name w:val="Char Char3"/>
    <w:rsid w:val="00486D8D"/>
    <w:rPr>
      <w:b/>
      <w:sz w:val="24"/>
      <w:lang w:val="hu-HU" w:eastAsia="ar-SA" w:bidi="ar-SA"/>
    </w:rPr>
  </w:style>
  <w:style w:type="character" w:customStyle="1" w:styleId="WW-Absatz-Standardschriftart11111111111111111111111111111">
    <w:name w:val="WW-Absatz-Standardschriftart11111111111111111111111111111"/>
    <w:rsid w:val="00486D8D"/>
  </w:style>
  <w:style w:type="character" w:customStyle="1" w:styleId="WW-Absatz-Standardschriftart111111111111111111111111111111">
    <w:name w:val="WW-Absatz-Standardschriftart111111111111111111111111111111"/>
    <w:rsid w:val="00486D8D"/>
  </w:style>
  <w:style w:type="character" w:customStyle="1" w:styleId="WW-Absatz-Standardschriftart1111111111111111111111111111111">
    <w:name w:val="WW-Absatz-Standardschriftart1111111111111111111111111111111"/>
    <w:rsid w:val="00486D8D"/>
  </w:style>
  <w:style w:type="character" w:customStyle="1" w:styleId="WW-Absatz-Standardschriftart11111111111111111111111111111111">
    <w:name w:val="WW-Absatz-Standardschriftart11111111111111111111111111111111"/>
    <w:rsid w:val="00486D8D"/>
  </w:style>
  <w:style w:type="character" w:customStyle="1" w:styleId="WW-Absatz-Standardschriftart111111111111111111111111111111111">
    <w:name w:val="WW-Absatz-Standardschriftart111111111111111111111111111111111"/>
    <w:rsid w:val="00486D8D"/>
  </w:style>
  <w:style w:type="character" w:customStyle="1" w:styleId="WW-Absatz-Standardschriftart1111111111111111111111111111111111">
    <w:name w:val="WW-Absatz-Standardschriftart1111111111111111111111111111111111"/>
    <w:rsid w:val="00486D8D"/>
  </w:style>
  <w:style w:type="character" w:customStyle="1" w:styleId="WW-Absatz-Standardschriftart11111111111111111111111111111111111">
    <w:name w:val="WW-Absatz-Standardschriftart11111111111111111111111111111111111"/>
    <w:rsid w:val="00486D8D"/>
  </w:style>
  <w:style w:type="character" w:customStyle="1" w:styleId="Lbjegyzet-hivatkozs1">
    <w:name w:val="Lábjegyzet-hivatkozás1"/>
    <w:rsid w:val="00486D8D"/>
    <w:rPr>
      <w:rFonts w:cs="Garamond"/>
      <w:color w:val="000000"/>
    </w:rPr>
  </w:style>
  <w:style w:type="character" w:customStyle="1" w:styleId="CharChar150">
    <w:name w:val="Char Char15"/>
    <w:rsid w:val="00486D8D"/>
    <w:rPr>
      <w:rFonts w:ascii="Arial" w:hAnsi="Arial" w:cs="Arial"/>
      <w:b/>
      <w:bCs/>
      <w:kern w:val="1"/>
      <w:sz w:val="32"/>
      <w:szCs w:val="32"/>
      <w:lang w:val="hu-HU" w:eastAsia="ar-SA" w:bidi="ar-SA"/>
    </w:rPr>
  </w:style>
  <w:style w:type="character" w:customStyle="1" w:styleId="WW-Lbjegyzet-karakterek">
    <w:name w:val="WW-Lábjegyzet-karakterek"/>
    <w:rsid w:val="00486D8D"/>
    <w:rPr>
      <w:vertAlign w:val="superscript"/>
    </w:rPr>
  </w:style>
  <w:style w:type="character" w:customStyle="1" w:styleId="CharChar8">
    <w:name w:val="Char Char8"/>
    <w:rsid w:val="00486D8D"/>
    <w:rPr>
      <w:sz w:val="24"/>
      <w:lang w:val="hu-HU" w:eastAsia="ar-SA" w:bidi="ar-SA"/>
    </w:rPr>
  </w:style>
  <w:style w:type="character" w:customStyle="1" w:styleId="Lbjegyzet-hivatkozs11">
    <w:name w:val="Lábjegyzet-hivatkozás11"/>
    <w:rsid w:val="00486D8D"/>
    <w:rPr>
      <w:vertAlign w:val="superscript"/>
    </w:rPr>
  </w:style>
  <w:style w:type="character" w:customStyle="1" w:styleId="WW8Num61z1">
    <w:name w:val="WW8Num61z1"/>
    <w:rsid w:val="00486D8D"/>
    <w:rPr>
      <w:rFonts w:ascii="Symbol" w:hAnsi="Symbol"/>
      <w:b/>
      <w:bCs/>
    </w:rPr>
  </w:style>
  <w:style w:type="paragraph" w:customStyle="1" w:styleId="Szvegtrzs22">
    <w:name w:val="Szövegtörzs 22"/>
    <w:basedOn w:val="Norml"/>
    <w:rsid w:val="00486D8D"/>
    <w:pPr>
      <w:suppressAutoHyphens/>
      <w:jc w:val="both"/>
    </w:pPr>
    <w:rPr>
      <w:sz w:val="24"/>
      <w:lang w:eastAsia="ar-SA"/>
    </w:rPr>
  </w:style>
  <w:style w:type="paragraph" w:customStyle="1" w:styleId="Szvegtrzs320">
    <w:name w:val="Szövegtörzs 32"/>
    <w:basedOn w:val="Norml"/>
    <w:rsid w:val="00486D8D"/>
    <w:pPr>
      <w:suppressAutoHyphens/>
      <w:ind w:right="-70"/>
    </w:pPr>
    <w:rPr>
      <w:sz w:val="22"/>
      <w:lang w:eastAsia="ar-SA"/>
    </w:rPr>
  </w:style>
  <w:style w:type="paragraph" w:customStyle="1" w:styleId="Szvegtrzsbehzssal32">
    <w:name w:val="Szövegtörzs behúzással 32"/>
    <w:basedOn w:val="Norml"/>
    <w:rsid w:val="00486D8D"/>
    <w:pPr>
      <w:suppressAutoHyphens/>
      <w:ind w:left="426" w:hanging="426"/>
      <w:jc w:val="both"/>
    </w:pPr>
    <w:rPr>
      <w:sz w:val="24"/>
      <w:lang w:eastAsia="ar-SA"/>
    </w:rPr>
  </w:style>
  <w:style w:type="paragraph" w:customStyle="1" w:styleId="Char2">
    <w:name w:val="Char2"/>
    <w:basedOn w:val="Norml"/>
    <w:rsid w:val="00486D8D"/>
    <w:pPr>
      <w:suppressAutoHyphens/>
      <w:spacing w:after="160" w:line="240" w:lineRule="exact"/>
    </w:pPr>
    <w:rPr>
      <w:rFonts w:ascii="Verdana" w:hAnsi="Verdana"/>
      <w:lang w:val="en-US" w:eastAsia="ar-SA"/>
    </w:rPr>
  </w:style>
  <w:style w:type="paragraph" w:customStyle="1" w:styleId="Szvegtrzsbehzssal22">
    <w:name w:val="Szövegtörzs behúzással 22"/>
    <w:basedOn w:val="Norml"/>
    <w:rsid w:val="00486D8D"/>
    <w:pPr>
      <w:suppressAutoHyphens/>
      <w:spacing w:after="120" w:line="480" w:lineRule="auto"/>
      <w:ind w:left="283"/>
    </w:pPr>
    <w:rPr>
      <w:sz w:val="24"/>
      <w:szCs w:val="24"/>
      <w:lang w:eastAsia="ar-SA"/>
    </w:rPr>
  </w:style>
  <w:style w:type="paragraph" w:customStyle="1" w:styleId="Szvegblokk1">
    <w:name w:val="Szövegblokk1"/>
    <w:basedOn w:val="Norml"/>
    <w:rsid w:val="00486D8D"/>
    <w:pPr>
      <w:suppressAutoHyphens/>
      <w:ind w:left="1985" w:right="567" w:hanging="284"/>
      <w:jc w:val="both"/>
    </w:pPr>
    <w:rPr>
      <w:sz w:val="24"/>
      <w:lang w:eastAsia="ar-SA"/>
    </w:rPr>
  </w:style>
  <w:style w:type="paragraph" w:customStyle="1" w:styleId="Cmsor11">
    <w:name w:val="Címsor 11"/>
    <w:basedOn w:val="Default"/>
    <w:next w:val="Default"/>
    <w:rsid w:val="00486D8D"/>
    <w:pPr>
      <w:suppressAutoHyphens/>
      <w:autoSpaceDN/>
      <w:adjustRightInd/>
      <w:spacing w:before="240" w:after="240"/>
    </w:pPr>
    <w:rPr>
      <w:rFonts w:eastAsia="Arial" w:cs="Times New Roman"/>
      <w:color w:val="auto"/>
      <w:lang w:eastAsia="ar-SA"/>
    </w:rPr>
  </w:style>
  <w:style w:type="paragraph" w:customStyle="1" w:styleId="Kpalrs1">
    <w:name w:val="Képaláírás1"/>
    <w:basedOn w:val="Norml"/>
    <w:next w:val="Norml"/>
    <w:rsid w:val="00486D8D"/>
    <w:pPr>
      <w:suppressAutoHyphens/>
    </w:pPr>
    <w:rPr>
      <w:b/>
      <w:bCs/>
      <w:lang w:eastAsia="ar-SA"/>
    </w:rPr>
  </w:style>
  <w:style w:type="paragraph" w:customStyle="1" w:styleId="Dokumentumtrkp1">
    <w:name w:val="Dokumentumtérkép1"/>
    <w:basedOn w:val="Norml"/>
    <w:rsid w:val="00486D8D"/>
    <w:pPr>
      <w:keepLines/>
      <w:shd w:val="clear" w:color="auto" w:fill="000080"/>
      <w:suppressAutoHyphens/>
      <w:jc w:val="both"/>
    </w:pPr>
    <w:rPr>
      <w:rFonts w:ascii="Tahoma" w:hAnsi="Tahoma" w:cs="Tahoma"/>
      <w:lang w:eastAsia="ar-SA"/>
    </w:rPr>
  </w:style>
  <w:style w:type="paragraph" w:customStyle="1" w:styleId="Felsorols1">
    <w:name w:val="Felsorolás1"/>
    <w:basedOn w:val="Norml"/>
    <w:rsid w:val="00486D8D"/>
    <w:pPr>
      <w:suppressAutoHyphens/>
    </w:pPr>
    <w:rPr>
      <w:sz w:val="24"/>
      <w:szCs w:val="24"/>
      <w:lang w:eastAsia="ar-SA"/>
    </w:rPr>
  </w:style>
  <w:style w:type="paragraph" w:customStyle="1" w:styleId="Felsorols21">
    <w:name w:val="Felsorolás 21"/>
    <w:basedOn w:val="Norml"/>
    <w:rsid w:val="00486D8D"/>
    <w:pPr>
      <w:suppressAutoHyphens/>
    </w:pPr>
    <w:rPr>
      <w:sz w:val="24"/>
      <w:szCs w:val="24"/>
      <w:lang w:eastAsia="ar-SA"/>
    </w:rPr>
  </w:style>
  <w:style w:type="paragraph" w:customStyle="1" w:styleId="Normlbehzs1">
    <w:name w:val="Normál behúzás1"/>
    <w:basedOn w:val="Norml"/>
    <w:rsid w:val="00486D8D"/>
    <w:pPr>
      <w:suppressAutoHyphens/>
      <w:ind w:left="708"/>
    </w:pPr>
    <w:rPr>
      <w:sz w:val="24"/>
      <w:szCs w:val="24"/>
      <w:lang w:eastAsia="ar-SA"/>
    </w:rPr>
  </w:style>
  <w:style w:type="paragraph" w:customStyle="1" w:styleId="Nincstrkz11">
    <w:name w:val="Nincs térköz11"/>
    <w:rsid w:val="00486D8D"/>
    <w:pPr>
      <w:suppressAutoHyphens/>
    </w:pPr>
    <w:rPr>
      <w:rFonts w:ascii="Calibri" w:eastAsia="Calibri" w:hAnsi="Calibri" w:cs="Calibri"/>
      <w:sz w:val="22"/>
      <w:szCs w:val="22"/>
      <w:lang w:eastAsia="ar-SA"/>
    </w:rPr>
  </w:style>
  <w:style w:type="paragraph" w:customStyle="1" w:styleId="Char1CharCharCharCharCharCharCharCharChar1CharCharCharCharChar0">
    <w:name w:val="Char1 Char Char Char Char Char Char Char Char Char1 Char Char Char Char Char"/>
    <w:basedOn w:val="Norml"/>
    <w:rsid w:val="00486D8D"/>
    <w:pPr>
      <w:suppressAutoHyphens/>
      <w:spacing w:after="160" w:line="240" w:lineRule="exact"/>
    </w:pPr>
    <w:rPr>
      <w:rFonts w:ascii="Verdana" w:hAnsi="Verdana"/>
      <w:lang w:val="en-US" w:eastAsia="ar-SA"/>
    </w:rPr>
  </w:style>
  <w:style w:type="paragraph" w:customStyle="1" w:styleId="Listaszerbekezds20">
    <w:name w:val="Listaszerű bekezdés2"/>
    <w:basedOn w:val="Norml"/>
    <w:uiPriority w:val="99"/>
    <w:qFormat/>
    <w:rsid w:val="00486D8D"/>
    <w:pPr>
      <w:suppressAutoHyphens/>
      <w:ind w:left="720"/>
    </w:pPr>
    <w:rPr>
      <w:sz w:val="24"/>
      <w:szCs w:val="24"/>
      <w:lang w:eastAsia="ar-SA"/>
    </w:rPr>
  </w:style>
  <w:style w:type="paragraph" w:customStyle="1" w:styleId="Char1CharCharCharCharCharCharCharChar1CharCharCharCharCharCharCharCharCharChar0">
    <w:name w:val="Char1 Char Char Char Char Char Char Char Char1 Char Char Char Char Char Char Char Char Char Char"/>
    <w:basedOn w:val="Norml"/>
    <w:rsid w:val="00486D8D"/>
    <w:pPr>
      <w:suppressAutoHyphens/>
      <w:spacing w:after="160" w:line="240" w:lineRule="exact"/>
    </w:pPr>
    <w:rPr>
      <w:rFonts w:ascii="Verdana" w:hAnsi="Verdana"/>
      <w:lang w:val="en-US" w:eastAsia="ar-SA"/>
    </w:rPr>
  </w:style>
  <w:style w:type="paragraph" w:customStyle="1" w:styleId="Char1CharCharCharCharCharCharCharCharChar1CharChar1CharCharCharChar1">
    <w:name w:val="Char1 Char Char Char Char Char Char Char Char Char1 Char Char1 Char Char Char Char1"/>
    <w:basedOn w:val="Norml"/>
    <w:rsid w:val="00486D8D"/>
    <w:pPr>
      <w:suppressAutoHyphens/>
      <w:spacing w:after="160" w:line="240" w:lineRule="exact"/>
      <w:ind w:left="1701" w:hanging="567"/>
      <w:jc w:val="both"/>
    </w:pPr>
    <w:rPr>
      <w:rFonts w:ascii="Verdana" w:hAnsi="Verdana" w:cs="Verdana"/>
      <w:lang w:val="en-US" w:eastAsia="ar-SA"/>
    </w:rPr>
  </w:style>
  <w:style w:type="paragraph" w:customStyle="1" w:styleId="Szveg0">
    <w:name w:val="Szöveg"/>
    <w:basedOn w:val="Norml"/>
    <w:rsid w:val="00486D8D"/>
    <w:pPr>
      <w:suppressAutoHyphens/>
      <w:spacing w:line="400" w:lineRule="exact"/>
      <w:jc w:val="both"/>
    </w:pPr>
    <w:rPr>
      <w:sz w:val="24"/>
      <w:lang w:val="da-DK" w:eastAsia="ar-SA"/>
    </w:rPr>
  </w:style>
  <w:style w:type="paragraph" w:customStyle="1" w:styleId="Szvegtrzs23">
    <w:name w:val="Szövegtörzs 23"/>
    <w:basedOn w:val="Norml"/>
    <w:rsid w:val="00486D8D"/>
    <w:pPr>
      <w:suppressAutoHyphens/>
      <w:jc w:val="both"/>
    </w:pPr>
    <w:rPr>
      <w:color w:val="0000FF"/>
      <w:sz w:val="24"/>
      <w:szCs w:val="24"/>
      <w:lang w:eastAsia="ar-SA"/>
    </w:rPr>
  </w:style>
  <w:style w:type="paragraph" w:customStyle="1" w:styleId="Szvegtrzs24">
    <w:name w:val="Szövegtörzs 24"/>
    <w:basedOn w:val="Norml"/>
    <w:rsid w:val="00486D8D"/>
    <w:pPr>
      <w:suppressAutoHyphens/>
      <w:jc w:val="both"/>
    </w:pPr>
    <w:rPr>
      <w:lang w:eastAsia="ar-SA"/>
    </w:rPr>
  </w:style>
  <w:style w:type="character" w:styleId="Jegyzethivatkozs">
    <w:name w:val="annotation reference"/>
    <w:rsid w:val="00486D8D"/>
    <w:rPr>
      <w:sz w:val="16"/>
      <w:szCs w:val="16"/>
    </w:rPr>
  </w:style>
  <w:style w:type="paragraph" w:styleId="Vltozat">
    <w:name w:val="Revision"/>
    <w:hidden/>
    <w:semiHidden/>
    <w:rsid w:val="00486D8D"/>
    <w:rPr>
      <w:lang w:eastAsia="ar-SA"/>
    </w:rPr>
  </w:style>
  <w:style w:type="paragraph" w:customStyle="1" w:styleId="msolistparagraph0">
    <w:name w:val="msolistparagraph"/>
    <w:basedOn w:val="Norml"/>
    <w:rsid w:val="00AE7F1B"/>
    <w:pPr>
      <w:ind w:left="720"/>
    </w:pPr>
    <w:rPr>
      <w:sz w:val="24"/>
      <w:szCs w:val="24"/>
    </w:rPr>
  </w:style>
  <w:style w:type="paragraph" w:customStyle="1" w:styleId="StlusTblzatcmBalrazrt">
    <w:name w:val="Stílus Táblázatcím + Balra zárt"/>
    <w:basedOn w:val="Norml"/>
    <w:next w:val="Norml"/>
    <w:autoRedefine/>
    <w:rsid w:val="00F31B08"/>
    <w:pPr>
      <w:spacing w:after="120"/>
      <w:jc w:val="center"/>
    </w:pPr>
    <w:rPr>
      <w:b/>
      <w:bCs/>
      <w:color w:val="003366"/>
      <w:sz w:val="22"/>
      <w:szCs w:val="22"/>
    </w:rPr>
  </w:style>
  <w:style w:type="paragraph" w:customStyle="1" w:styleId="fn">
    <w:name w:val="fn"/>
    <w:basedOn w:val="Norml"/>
    <w:rsid w:val="00F31B08"/>
    <w:pPr>
      <w:spacing w:before="100" w:beforeAutospacing="1" w:after="100" w:afterAutospacing="1"/>
    </w:pPr>
    <w:rPr>
      <w:sz w:val="24"/>
      <w:szCs w:val="24"/>
    </w:rPr>
  </w:style>
  <w:style w:type="paragraph" w:customStyle="1" w:styleId="Char1CharCharCharCharCharCharCharCharChar1CharCharCharCharCharCharCharCharCharCharCharCharCharCharCharCharChar">
    <w:name w:val="Char1 Char Char Char Char Char Char Char Char Char1 Char Char Char Char Char Char Char Char Char Char Char Char Char Char Char Char Char"/>
    <w:basedOn w:val="Norml"/>
    <w:rsid w:val="00F31B08"/>
    <w:pPr>
      <w:spacing w:after="160" w:line="240" w:lineRule="exact"/>
    </w:pPr>
    <w:rPr>
      <w:rFonts w:ascii="Verdana" w:hAnsi="Verdana"/>
      <w:lang w:val="en-US" w:eastAsia="en-US"/>
    </w:rPr>
  </w:style>
  <w:style w:type="character" w:customStyle="1" w:styleId="apple-converted-space">
    <w:name w:val="apple-converted-space"/>
    <w:basedOn w:val="Bekezdsalapbettpusa"/>
    <w:rsid w:val="005349F0"/>
  </w:style>
  <w:style w:type="character" w:customStyle="1" w:styleId="NormlWebChar">
    <w:name w:val="Normál (Web) Char"/>
    <w:aliases w:val=" Char Char Char1,Char Char Char Char1,Normal (Web) Char Char Char Char Char Char Char Char1, Char Char Char Char, Char Char Char Char Char, Char Char Char Char1,Char Char Char1"/>
    <w:basedOn w:val="Bekezdsalapbettpusa"/>
    <w:rsid w:val="00971DB6"/>
    <w:rPr>
      <w:sz w:val="24"/>
      <w:szCs w:val="24"/>
      <w:lang w:val="hu-HU" w:eastAsia="hu-HU" w:bidi="ar-SA"/>
    </w:rPr>
  </w:style>
  <w:style w:type="paragraph" w:customStyle="1" w:styleId="CharCharChar1CharCharCharCharCharCharCharCharCharCharCharCharChar">
    <w:name w:val="Char Char Char1 Char Char Char Char Char Char Char Char Char Char Char Char Char"/>
    <w:aliases w:val=" Char Char Char Char Char Char Char Char Char Char Char Char Char Char Char Char Char,Char Char Char Char Char Char Char Char Char Char Char Char Char Char Char Char Char"/>
    <w:basedOn w:val="Norml"/>
    <w:rsid w:val="00C361C3"/>
    <w:pPr>
      <w:keepNext/>
      <w:spacing w:before="120" w:after="160" w:line="240" w:lineRule="exact"/>
      <w:contextualSpacing/>
    </w:pPr>
    <w:rPr>
      <w:rFonts w:ascii="Tahoma" w:hAnsi="Tahoma"/>
      <w:sz w:val="22"/>
      <w:szCs w:val="24"/>
      <w:lang w:val="en-US" w:eastAsia="en-US"/>
    </w:rPr>
  </w:style>
  <w:style w:type="paragraph" w:styleId="Lista2">
    <w:name w:val="List 2"/>
    <w:basedOn w:val="Norml"/>
    <w:rsid w:val="008043F6"/>
    <w:pPr>
      <w:ind w:left="566" w:hanging="283"/>
    </w:pPr>
  </w:style>
  <w:style w:type="paragraph" w:styleId="Lista3">
    <w:name w:val="List 3"/>
    <w:basedOn w:val="Norml"/>
    <w:rsid w:val="008043F6"/>
    <w:pPr>
      <w:ind w:left="849" w:hanging="283"/>
    </w:pPr>
  </w:style>
  <w:style w:type="paragraph" w:styleId="Lista4">
    <w:name w:val="List 4"/>
    <w:basedOn w:val="Norml"/>
    <w:rsid w:val="008043F6"/>
    <w:pPr>
      <w:ind w:left="1132" w:hanging="283"/>
    </w:pPr>
  </w:style>
  <w:style w:type="paragraph" w:styleId="Lista5">
    <w:name w:val="List 5"/>
    <w:basedOn w:val="Norml"/>
    <w:rsid w:val="008043F6"/>
    <w:pPr>
      <w:ind w:left="1415" w:hanging="283"/>
    </w:pPr>
  </w:style>
  <w:style w:type="paragraph" w:styleId="Felsorols3">
    <w:name w:val="List Bullet 3"/>
    <w:basedOn w:val="Norml"/>
    <w:rsid w:val="008043F6"/>
    <w:pPr>
      <w:numPr>
        <w:numId w:val="2"/>
      </w:numPr>
    </w:pPr>
  </w:style>
  <w:style w:type="paragraph" w:styleId="Felsorols4">
    <w:name w:val="List Bullet 4"/>
    <w:basedOn w:val="Norml"/>
    <w:rsid w:val="008043F6"/>
    <w:pPr>
      <w:numPr>
        <w:numId w:val="3"/>
      </w:numPr>
    </w:pPr>
  </w:style>
  <w:style w:type="paragraph" w:styleId="Listafolytatsa">
    <w:name w:val="List Continue"/>
    <w:basedOn w:val="Norml"/>
    <w:rsid w:val="008043F6"/>
    <w:pPr>
      <w:spacing w:after="120"/>
      <w:ind w:left="283"/>
    </w:pPr>
  </w:style>
  <w:style w:type="paragraph" w:styleId="Szvegtrzselssora">
    <w:name w:val="Body Text First Indent"/>
    <w:basedOn w:val="Szvegtrzs"/>
    <w:rsid w:val="008043F6"/>
    <w:pPr>
      <w:spacing w:after="120"/>
      <w:ind w:right="0" w:firstLine="210"/>
      <w:jc w:val="left"/>
    </w:pPr>
    <w:rPr>
      <w:sz w:val="20"/>
    </w:rPr>
  </w:style>
  <w:style w:type="paragraph" w:styleId="Szvegtrzselssora2">
    <w:name w:val="Body Text First Indent 2"/>
    <w:basedOn w:val="Szvegtrzsbehzssal"/>
    <w:rsid w:val="008043F6"/>
    <w:pPr>
      <w:spacing w:after="120"/>
      <w:ind w:left="283" w:firstLine="210"/>
      <w:jc w:val="left"/>
    </w:pPr>
    <w:rPr>
      <w:sz w:val="20"/>
    </w:rPr>
  </w:style>
  <w:style w:type="paragraph" w:customStyle="1" w:styleId="lead">
    <w:name w:val="lead"/>
    <w:basedOn w:val="Norml"/>
    <w:rsid w:val="00A56EAD"/>
    <w:pPr>
      <w:spacing w:before="100" w:beforeAutospacing="1" w:after="100" w:afterAutospacing="1"/>
    </w:pPr>
    <w:rPr>
      <w:sz w:val="24"/>
      <w:szCs w:val="24"/>
    </w:rPr>
  </w:style>
  <w:style w:type="character" w:customStyle="1" w:styleId="NormalWebChar">
    <w:name w:val="Normal (Web) Char"/>
    <w:basedOn w:val="Bekezdsalapbettpusa"/>
    <w:locked/>
    <w:rsid w:val="00242B96"/>
    <w:rPr>
      <w:rFonts w:eastAsia="Calibri"/>
      <w:sz w:val="24"/>
      <w:szCs w:val="24"/>
      <w:lang w:val="hu-HU" w:eastAsia="hu-HU" w:bidi="ar-SA"/>
    </w:rPr>
  </w:style>
  <w:style w:type="character" w:customStyle="1" w:styleId="Heading2Char">
    <w:name w:val="Heading 2 Char"/>
    <w:basedOn w:val="Bekezdsalapbettpusa"/>
    <w:locked/>
    <w:rsid w:val="00242B96"/>
    <w:rPr>
      <w:rFonts w:eastAsia="Calibri"/>
      <w:i/>
      <w:iCs/>
      <w:sz w:val="24"/>
      <w:szCs w:val="24"/>
      <w:lang w:val="hu-HU" w:eastAsia="hu-HU" w:bidi="ar-SA"/>
    </w:rPr>
  </w:style>
  <w:style w:type="paragraph" w:customStyle="1" w:styleId="default0">
    <w:name w:val="default"/>
    <w:basedOn w:val="Norml"/>
    <w:rsid w:val="00BC3311"/>
    <w:pPr>
      <w:spacing w:before="100" w:beforeAutospacing="1" w:after="100" w:afterAutospacing="1"/>
    </w:pPr>
    <w:rPr>
      <w:sz w:val="24"/>
      <w:szCs w:val="24"/>
    </w:rPr>
  </w:style>
  <w:style w:type="character" w:styleId="Kiemels">
    <w:name w:val="Emphasis"/>
    <w:basedOn w:val="Bekezdsalapbettpusa"/>
    <w:uiPriority w:val="20"/>
    <w:qFormat/>
    <w:rsid w:val="005D0335"/>
    <w:rPr>
      <w:rFonts w:cs="Times New Roman"/>
      <w:i/>
      <w:iCs/>
    </w:rPr>
  </w:style>
  <w:style w:type="paragraph" w:customStyle="1" w:styleId="Felsorol-1">
    <w:name w:val="Felsorol-1"/>
    <w:basedOn w:val="szablyzatszveg"/>
    <w:rsid w:val="00334D96"/>
    <w:pPr>
      <w:numPr>
        <w:numId w:val="4"/>
      </w:numPr>
      <w:tabs>
        <w:tab w:val="clear" w:pos="360"/>
        <w:tab w:val="left" w:pos="227"/>
        <w:tab w:val="left" w:pos="3261"/>
        <w:tab w:val="left" w:pos="5103"/>
      </w:tabs>
    </w:pPr>
    <w:rPr>
      <w:snapToGrid/>
    </w:rPr>
  </w:style>
  <w:style w:type="paragraph" w:customStyle="1" w:styleId="szablyzatszveg">
    <w:name w:val="szabályzatszöveg"/>
    <w:basedOn w:val="Norml"/>
    <w:rsid w:val="00334D96"/>
    <w:pPr>
      <w:jc w:val="both"/>
    </w:pPr>
    <w:rPr>
      <w:snapToGrid w:val="0"/>
      <w:sz w:val="24"/>
    </w:rPr>
  </w:style>
  <w:style w:type="character" w:customStyle="1" w:styleId="WW8Num1z7">
    <w:name w:val="WW8Num1z7"/>
    <w:rsid w:val="00F7441B"/>
    <w:rPr>
      <w:rFonts w:ascii="Symbol" w:hAnsi="Symbol"/>
    </w:rPr>
  </w:style>
  <w:style w:type="character" w:customStyle="1" w:styleId="WW8Num30z0">
    <w:name w:val="WW8Num30z0"/>
    <w:rsid w:val="00F7441B"/>
    <w:rPr>
      <w:rFonts w:ascii="Symbol" w:hAnsi="Symbol"/>
    </w:rPr>
  </w:style>
  <w:style w:type="character" w:customStyle="1" w:styleId="WW8Num33z0">
    <w:name w:val="WW8Num33z0"/>
    <w:rsid w:val="00F7441B"/>
    <w:rPr>
      <w:rFonts w:ascii="Symbol" w:hAnsi="Symbol"/>
    </w:rPr>
  </w:style>
  <w:style w:type="character" w:customStyle="1" w:styleId="WW8Num33z2">
    <w:name w:val="WW8Num33z2"/>
    <w:rsid w:val="00F7441B"/>
    <w:rPr>
      <w:rFonts w:ascii="Wingdings" w:hAnsi="Wingdings"/>
    </w:rPr>
  </w:style>
  <w:style w:type="character" w:customStyle="1" w:styleId="WW8Num33z4">
    <w:name w:val="WW8Num33z4"/>
    <w:rsid w:val="00F7441B"/>
    <w:rPr>
      <w:rFonts w:ascii="Courier New" w:hAnsi="Courier New" w:cs="Courier New"/>
    </w:rPr>
  </w:style>
  <w:style w:type="character" w:customStyle="1" w:styleId="WW8Num35z0">
    <w:name w:val="WW8Num35z0"/>
    <w:rsid w:val="00F7441B"/>
    <w:rPr>
      <w:rFonts w:ascii="Symbol" w:hAnsi="Symbol"/>
    </w:rPr>
  </w:style>
  <w:style w:type="character" w:customStyle="1" w:styleId="WW8Num40z0">
    <w:name w:val="WW8Num40z0"/>
    <w:rsid w:val="00F7441B"/>
    <w:rPr>
      <w:rFonts w:ascii="Symbol" w:hAnsi="Symbol"/>
    </w:rPr>
  </w:style>
  <w:style w:type="character" w:customStyle="1" w:styleId="WW8Num45z0">
    <w:name w:val="WW8Num45z0"/>
    <w:rsid w:val="00F7441B"/>
    <w:rPr>
      <w:rFonts w:ascii="Symbol" w:hAnsi="Symbol"/>
    </w:rPr>
  </w:style>
  <w:style w:type="character" w:customStyle="1" w:styleId="WW8Num46z0">
    <w:name w:val="WW8Num46z0"/>
    <w:rsid w:val="00F7441B"/>
    <w:rPr>
      <w:rFonts w:ascii="Times New Roman" w:hAnsi="Times New Roman" w:cs="Times New Roman"/>
      <w:b w:val="0"/>
      <w:i w:val="0"/>
      <w:sz w:val="24"/>
      <w:u w:val="none"/>
    </w:rPr>
  </w:style>
  <w:style w:type="character" w:customStyle="1" w:styleId="WW8Num47z0">
    <w:name w:val="WW8Num47z0"/>
    <w:rsid w:val="00F7441B"/>
    <w:rPr>
      <w:rFonts w:ascii="Symbol" w:hAnsi="Symbol"/>
    </w:rPr>
  </w:style>
  <w:style w:type="character" w:customStyle="1" w:styleId="WW8Num48z0">
    <w:name w:val="WW8Num48z0"/>
    <w:rsid w:val="00F7441B"/>
    <w:rPr>
      <w:rFonts w:ascii="Symbol" w:hAnsi="Symbol"/>
    </w:rPr>
  </w:style>
  <w:style w:type="character" w:customStyle="1" w:styleId="WW8Num50z0">
    <w:name w:val="WW8Num50z0"/>
    <w:rsid w:val="00F7441B"/>
    <w:rPr>
      <w:rFonts w:ascii="Symbol" w:hAnsi="Symbol"/>
    </w:rPr>
  </w:style>
  <w:style w:type="character" w:customStyle="1" w:styleId="WW8Num51z0">
    <w:name w:val="WW8Num51z0"/>
    <w:rsid w:val="00F7441B"/>
    <w:rPr>
      <w:rFonts w:ascii="Symbol" w:hAnsi="Symbol"/>
    </w:rPr>
  </w:style>
  <w:style w:type="character" w:customStyle="1" w:styleId="WW8Num51z1">
    <w:name w:val="WW8Num51z1"/>
    <w:rsid w:val="00F7441B"/>
    <w:rPr>
      <w:rFonts w:ascii="Courier New" w:hAnsi="Courier New" w:cs="Courier New"/>
    </w:rPr>
  </w:style>
  <w:style w:type="character" w:customStyle="1" w:styleId="WW8Num51z2">
    <w:name w:val="WW8Num51z2"/>
    <w:rsid w:val="00F7441B"/>
    <w:rPr>
      <w:rFonts w:ascii="Wingdings" w:hAnsi="Wingdings"/>
    </w:rPr>
  </w:style>
  <w:style w:type="character" w:customStyle="1" w:styleId="WW8Num51z3">
    <w:name w:val="WW8Num51z3"/>
    <w:rsid w:val="00F7441B"/>
    <w:rPr>
      <w:rFonts w:ascii="Symbol" w:hAnsi="Symbol"/>
    </w:rPr>
  </w:style>
  <w:style w:type="character" w:customStyle="1" w:styleId="WW8Num51z5">
    <w:name w:val="WW8Num51z5"/>
    <w:rsid w:val="00F7441B"/>
    <w:rPr>
      <w:rFonts w:ascii="Wingdings" w:hAnsi="Wingdings"/>
    </w:rPr>
  </w:style>
  <w:style w:type="character" w:customStyle="1" w:styleId="WW8Num52z0">
    <w:name w:val="WW8Num52z0"/>
    <w:rsid w:val="00F7441B"/>
    <w:rPr>
      <w:rFonts w:ascii="Symbol" w:hAnsi="Symbol"/>
    </w:rPr>
  </w:style>
  <w:style w:type="character" w:customStyle="1" w:styleId="WW8Num53z0">
    <w:name w:val="WW8Num53z0"/>
    <w:rsid w:val="00F7441B"/>
    <w:rPr>
      <w:rFonts w:ascii="Symbol" w:hAnsi="Symbol"/>
    </w:rPr>
  </w:style>
  <w:style w:type="character" w:customStyle="1" w:styleId="WW8Num54z0">
    <w:name w:val="WW8Num54z0"/>
    <w:rsid w:val="00F7441B"/>
    <w:rPr>
      <w:rFonts w:ascii="Symbol" w:hAnsi="Symbol"/>
    </w:rPr>
  </w:style>
  <w:style w:type="character" w:customStyle="1" w:styleId="WW8Num56z0">
    <w:name w:val="WW8Num56z0"/>
    <w:rsid w:val="00F7441B"/>
    <w:rPr>
      <w:rFonts w:ascii="Symbol" w:hAnsi="Symbol"/>
    </w:rPr>
  </w:style>
  <w:style w:type="character" w:customStyle="1" w:styleId="WW8Num58z0">
    <w:name w:val="WW8Num58z0"/>
    <w:rsid w:val="00F7441B"/>
    <w:rPr>
      <w:rFonts w:ascii="Symbol" w:eastAsia="Times New Roman" w:hAnsi="Symbol" w:cs="Times New Roman"/>
      <w:color w:val="auto"/>
    </w:rPr>
  </w:style>
  <w:style w:type="character" w:customStyle="1" w:styleId="WW8Num59z0">
    <w:name w:val="WW8Num59z0"/>
    <w:rsid w:val="00F7441B"/>
    <w:rPr>
      <w:rFonts w:ascii="Times New Roman" w:eastAsia="Times New Roman" w:hAnsi="Times New Roman" w:cs="Times New Roman"/>
    </w:rPr>
  </w:style>
  <w:style w:type="character" w:customStyle="1" w:styleId="WW8Num65z0">
    <w:name w:val="WW8Num65z0"/>
    <w:rsid w:val="00F7441B"/>
    <w:rPr>
      <w:rFonts w:ascii="Symbol" w:hAnsi="Symbol"/>
    </w:rPr>
  </w:style>
  <w:style w:type="character" w:customStyle="1" w:styleId="WW8Num65z1">
    <w:name w:val="WW8Num65z1"/>
    <w:rsid w:val="00F7441B"/>
    <w:rPr>
      <w:rFonts w:ascii="Courier New" w:hAnsi="Courier New" w:cs="Courier New"/>
    </w:rPr>
  </w:style>
  <w:style w:type="character" w:customStyle="1" w:styleId="WW8Num65z2">
    <w:name w:val="WW8Num65z2"/>
    <w:rsid w:val="00F7441B"/>
    <w:rPr>
      <w:rFonts w:ascii="Symbol" w:hAnsi="Symbol"/>
      <w:color w:val="auto"/>
    </w:rPr>
  </w:style>
  <w:style w:type="character" w:customStyle="1" w:styleId="WW8Num65z3">
    <w:name w:val="WW8Num65z3"/>
    <w:rsid w:val="00F7441B"/>
    <w:rPr>
      <w:rFonts w:ascii="Symbol" w:hAnsi="Symbol"/>
    </w:rPr>
  </w:style>
  <w:style w:type="character" w:customStyle="1" w:styleId="WW8Num65z5">
    <w:name w:val="WW8Num65z5"/>
    <w:rsid w:val="00F7441B"/>
    <w:rPr>
      <w:rFonts w:ascii="Wingdings" w:hAnsi="Wingdings"/>
    </w:rPr>
  </w:style>
  <w:style w:type="character" w:customStyle="1" w:styleId="WW8Num67z0">
    <w:name w:val="WW8Num67z0"/>
    <w:rsid w:val="00F7441B"/>
    <w:rPr>
      <w:rFonts w:ascii="Symbol" w:hAnsi="Symbol"/>
    </w:rPr>
  </w:style>
  <w:style w:type="character" w:customStyle="1" w:styleId="WW8Num68z0">
    <w:name w:val="WW8Num68z0"/>
    <w:rsid w:val="00F7441B"/>
    <w:rPr>
      <w:rFonts w:ascii="Symbol" w:hAnsi="Symbol"/>
    </w:rPr>
  </w:style>
  <w:style w:type="character" w:customStyle="1" w:styleId="WW8Num70z2">
    <w:name w:val="WW8Num70z2"/>
    <w:rsid w:val="00F7441B"/>
    <w:rPr>
      <w:rFonts w:ascii="Wingdings" w:hAnsi="Wingdings"/>
    </w:rPr>
  </w:style>
  <w:style w:type="character" w:customStyle="1" w:styleId="WW8Num70z4">
    <w:name w:val="WW8Num70z4"/>
    <w:rsid w:val="00F7441B"/>
    <w:rPr>
      <w:rFonts w:ascii="Courier New" w:hAnsi="Courier New" w:cs="Courier New"/>
    </w:rPr>
  </w:style>
  <w:style w:type="character" w:customStyle="1" w:styleId="WW8Num78z1">
    <w:name w:val="WW8Num78z1"/>
    <w:rsid w:val="00F7441B"/>
    <w:rPr>
      <w:rFonts w:ascii="Courier New" w:hAnsi="Courier New" w:cs="Courier New"/>
    </w:rPr>
  </w:style>
  <w:style w:type="character" w:customStyle="1" w:styleId="WW8Num78z4">
    <w:name w:val="WW8Num78z4"/>
    <w:rsid w:val="00F7441B"/>
    <w:rPr>
      <w:rFonts w:ascii="Courier New" w:hAnsi="Courier New" w:cs="Courier New"/>
    </w:rPr>
  </w:style>
  <w:style w:type="character" w:customStyle="1" w:styleId="WW8Num79z0">
    <w:name w:val="WW8Num79z0"/>
    <w:rsid w:val="00F7441B"/>
    <w:rPr>
      <w:rFonts w:ascii="Symbol" w:hAnsi="Symbol"/>
    </w:rPr>
  </w:style>
  <w:style w:type="character" w:customStyle="1" w:styleId="WW8Num80z0">
    <w:name w:val="WW8Num80z0"/>
    <w:rsid w:val="00F7441B"/>
    <w:rPr>
      <w:rFonts w:ascii="Symbol" w:hAnsi="Symbol"/>
    </w:rPr>
  </w:style>
  <w:style w:type="character" w:customStyle="1" w:styleId="WW8Num81z0">
    <w:name w:val="WW8Num81z0"/>
    <w:rsid w:val="00F7441B"/>
    <w:rPr>
      <w:rFonts w:ascii="Symbol" w:hAnsi="Symbol"/>
    </w:rPr>
  </w:style>
  <w:style w:type="character" w:customStyle="1" w:styleId="WW8Num83z0">
    <w:name w:val="WW8Num83z0"/>
    <w:rsid w:val="00F7441B"/>
    <w:rPr>
      <w:rFonts w:ascii="Symbol" w:hAnsi="Symbol"/>
    </w:rPr>
  </w:style>
  <w:style w:type="character" w:customStyle="1" w:styleId="WW8Num84z0">
    <w:name w:val="WW8Num84z0"/>
    <w:rsid w:val="00F7441B"/>
    <w:rPr>
      <w:rFonts w:ascii="Times New Roman" w:eastAsia="Times New Roman" w:hAnsi="Times New Roman" w:cs="Times New Roman"/>
    </w:rPr>
  </w:style>
  <w:style w:type="character" w:customStyle="1" w:styleId="WW8Num86z0">
    <w:name w:val="WW8Num86z0"/>
    <w:rsid w:val="00F7441B"/>
    <w:rPr>
      <w:rFonts w:ascii="Symbol" w:hAnsi="Symbol"/>
    </w:rPr>
  </w:style>
  <w:style w:type="character" w:customStyle="1" w:styleId="WW8Num89z0">
    <w:name w:val="WW8Num89z0"/>
    <w:rsid w:val="00F7441B"/>
    <w:rPr>
      <w:rFonts w:ascii="Wingdings" w:hAnsi="Wingdings"/>
    </w:rPr>
  </w:style>
  <w:style w:type="character" w:customStyle="1" w:styleId="WW8Num93z0">
    <w:name w:val="WW8Num93z0"/>
    <w:rsid w:val="00F7441B"/>
    <w:rPr>
      <w:rFonts w:ascii="Symbol" w:hAnsi="Symbol"/>
    </w:rPr>
  </w:style>
  <w:style w:type="character" w:customStyle="1" w:styleId="WW8Num96z0">
    <w:name w:val="WW8Num96z0"/>
    <w:rsid w:val="00F7441B"/>
    <w:rPr>
      <w:rFonts w:ascii="Symbol" w:hAnsi="Symbol"/>
    </w:rPr>
  </w:style>
  <w:style w:type="character" w:customStyle="1" w:styleId="WW8Num99z0">
    <w:name w:val="WW8Num99z0"/>
    <w:rsid w:val="00F7441B"/>
    <w:rPr>
      <w:rFonts w:ascii="Symbol" w:hAnsi="Symbol"/>
    </w:rPr>
  </w:style>
  <w:style w:type="character" w:customStyle="1" w:styleId="WW8Num102z0">
    <w:name w:val="WW8Num102z0"/>
    <w:rsid w:val="00F7441B"/>
    <w:rPr>
      <w:rFonts w:ascii="Symbol" w:hAnsi="Symbol"/>
    </w:rPr>
  </w:style>
  <w:style w:type="character" w:customStyle="1" w:styleId="WW8Num107z0">
    <w:name w:val="WW8Num107z0"/>
    <w:rsid w:val="00F7441B"/>
    <w:rPr>
      <w:rFonts w:ascii="Symbol" w:hAnsi="Symbol"/>
    </w:rPr>
  </w:style>
  <w:style w:type="character" w:customStyle="1" w:styleId="WW8Num112z0">
    <w:name w:val="WW8Num112z0"/>
    <w:rsid w:val="00F7441B"/>
    <w:rPr>
      <w:rFonts w:ascii="Symbol" w:hAnsi="Symbol"/>
      <w:color w:val="auto"/>
    </w:rPr>
  </w:style>
  <w:style w:type="character" w:customStyle="1" w:styleId="WW8Num113z0">
    <w:name w:val="WW8Num113z0"/>
    <w:rsid w:val="00F7441B"/>
    <w:rPr>
      <w:sz w:val="26"/>
    </w:rPr>
  </w:style>
  <w:style w:type="character" w:customStyle="1" w:styleId="WW8Num114z0">
    <w:name w:val="WW8Num114z0"/>
    <w:rsid w:val="00F7441B"/>
    <w:rPr>
      <w:rFonts w:ascii="Symbol" w:hAnsi="Symbol"/>
    </w:rPr>
  </w:style>
  <w:style w:type="character" w:customStyle="1" w:styleId="WW8Num116z0">
    <w:name w:val="WW8Num116z0"/>
    <w:rsid w:val="00F7441B"/>
    <w:rPr>
      <w:rFonts w:ascii="Symbol" w:hAnsi="Symbol"/>
    </w:rPr>
  </w:style>
  <w:style w:type="character" w:customStyle="1" w:styleId="WW8Num116z1">
    <w:name w:val="WW8Num116z1"/>
    <w:rsid w:val="00F7441B"/>
    <w:rPr>
      <w:rFonts w:ascii="Courier New" w:hAnsi="Courier New" w:cs="Courier New"/>
    </w:rPr>
  </w:style>
  <w:style w:type="character" w:customStyle="1" w:styleId="WW8Num116z2">
    <w:name w:val="WW8Num116z2"/>
    <w:rsid w:val="00F7441B"/>
    <w:rPr>
      <w:rFonts w:ascii="Wingdings" w:hAnsi="Wingdings"/>
    </w:rPr>
  </w:style>
  <w:style w:type="character" w:customStyle="1" w:styleId="WW8Num116z3">
    <w:name w:val="WW8Num116z3"/>
    <w:rsid w:val="00F7441B"/>
    <w:rPr>
      <w:rFonts w:ascii="Symbol" w:hAnsi="Symbol"/>
    </w:rPr>
  </w:style>
  <w:style w:type="character" w:customStyle="1" w:styleId="WW8Num116z5">
    <w:name w:val="WW8Num116z5"/>
    <w:rsid w:val="00F7441B"/>
    <w:rPr>
      <w:rFonts w:ascii="Wingdings" w:hAnsi="Wingdings"/>
    </w:rPr>
  </w:style>
  <w:style w:type="character" w:customStyle="1" w:styleId="WW8Num117z1">
    <w:name w:val="WW8Num117z1"/>
    <w:rsid w:val="00F7441B"/>
    <w:rPr>
      <w:rFonts w:ascii="Courier New" w:hAnsi="Courier New"/>
    </w:rPr>
  </w:style>
  <w:style w:type="character" w:customStyle="1" w:styleId="WW8Num118z1">
    <w:name w:val="WW8Num118z1"/>
    <w:rsid w:val="00F7441B"/>
    <w:rPr>
      <w:rFonts w:ascii="Courier New" w:hAnsi="Courier New"/>
    </w:rPr>
  </w:style>
  <w:style w:type="character" w:customStyle="1" w:styleId="WW8Num118z2">
    <w:name w:val="WW8Num118z2"/>
    <w:rsid w:val="00F7441B"/>
    <w:rPr>
      <w:rFonts w:ascii="Wingdings" w:hAnsi="Wingdings"/>
    </w:rPr>
  </w:style>
  <w:style w:type="character" w:customStyle="1" w:styleId="WW8Num120z0">
    <w:name w:val="WW8Num120z0"/>
    <w:rsid w:val="00F7441B"/>
    <w:rPr>
      <w:rFonts w:ascii="Wingdings" w:hAnsi="Wingdings"/>
    </w:rPr>
  </w:style>
  <w:style w:type="character" w:customStyle="1" w:styleId="WW8Num122z0">
    <w:name w:val="WW8Num122z0"/>
    <w:rsid w:val="00F7441B"/>
    <w:rPr>
      <w:rFonts w:ascii="Symbol" w:hAnsi="Symbol"/>
    </w:rPr>
  </w:style>
  <w:style w:type="character" w:customStyle="1" w:styleId="WW8Num123z0">
    <w:name w:val="WW8Num123z0"/>
    <w:rsid w:val="00F7441B"/>
    <w:rPr>
      <w:rFonts w:ascii="Symbol" w:hAnsi="Symbol"/>
    </w:rPr>
  </w:style>
  <w:style w:type="character" w:customStyle="1" w:styleId="WW8Num124z0">
    <w:name w:val="WW8Num124z0"/>
    <w:rsid w:val="00F7441B"/>
    <w:rPr>
      <w:rFonts w:ascii="Symbol" w:hAnsi="Symbol"/>
    </w:rPr>
  </w:style>
  <w:style w:type="character" w:customStyle="1" w:styleId="WW8Num125z0">
    <w:name w:val="WW8Num125z0"/>
    <w:rsid w:val="00F7441B"/>
    <w:rPr>
      <w:rFonts w:ascii="Symbol" w:hAnsi="Symbol"/>
    </w:rPr>
  </w:style>
  <w:style w:type="character" w:customStyle="1" w:styleId="WW8Num126z0">
    <w:name w:val="WW8Num126z0"/>
    <w:rsid w:val="00F7441B"/>
    <w:rPr>
      <w:rFonts w:ascii="Symbol" w:hAnsi="Symbol"/>
    </w:rPr>
  </w:style>
  <w:style w:type="character" w:customStyle="1" w:styleId="WW8Num127z0">
    <w:name w:val="WW8Num127z0"/>
    <w:rsid w:val="00F7441B"/>
    <w:rPr>
      <w:rFonts w:ascii="Symbol" w:hAnsi="Symbol"/>
    </w:rPr>
  </w:style>
  <w:style w:type="character" w:customStyle="1" w:styleId="WW8Num129z0">
    <w:name w:val="WW8Num129z0"/>
    <w:rsid w:val="00F7441B"/>
    <w:rPr>
      <w:rFonts w:ascii="Times New Roman" w:eastAsia="Times New Roman" w:hAnsi="Times New Roman" w:cs="Times New Roman"/>
    </w:rPr>
  </w:style>
  <w:style w:type="character" w:customStyle="1" w:styleId="WW8Num130z0">
    <w:name w:val="WW8Num130z0"/>
    <w:rsid w:val="00F7441B"/>
    <w:rPr>
      <w:rFonts w:ascii="Wingdings" w:hAnsi="Wingdings"/>
      <w:color w:val="auto"/>
    </w:rPr>
  </w:style>
  <w:style w:type="character" w:customStyle="1" w:styleId="WW8Num139z0">
    <w:name w:val="WW8Num139z0"/>
    <w:rsid w:val="00F7441B"/>
    <w:rPr>
      <w:rFonts w:ascii="Symbol" w:hAnsi="Symbol"/>
    </w:rPr>
  </w:style>
  <w:style w:type="character" w:customStyle="1" w:styleId="WW8Num140z0">
    <w:name w:val="WW8Num140z0"/>
    <w:rsid w:val="00F7441B"/>
    <w:rPr>
      <w:rFonts w:ascii="Symbol" w:hAnsi="Symbol"/>
    </w:rPr>
  </w:style>
  <w:style w:type="character" w:customStyle="1" w:styleId="WW8Num141z0">
    <w:name w:val="WW8Num141z0"/>
    <w:rsid w:val="00F7441B"/>
    <w:rPr>
      <w:rFonts w:ascii="Symbol" w:hAnsi="Symbol"/>
    </w:rPr>
  </w:style>
  <w:style w:type="character" w:customStyle="1" w:styleId="WW8Num142z0">
    <w:name w:val="WW8Num142z0"/>
    <w:rsid w:val="00F7441B"/>
    <w:rPr>
      <w:rFonts w:ascii="Symbol" w:hAnsi="Symbol"/>
    </w:rPr>
  </w:style>
  <w:style w:type="character" w:customStyle="1" w:styleId="WW8Num142z4">
    <w:name w:val="WW8Num142z4"/>
    <w:rsid w:val="00F7441B"/>
    <w:rPr>
      <w:rFonts w:ascii="Courier New" w:hAnsi="Courier New"/>
    </w:rPr>
  </w:style>
  <w:style w:type="character" w:customStyle="1" w:styleId="WW8Num142z5">
    <w:name w:val="WW8Num142z5"/>
    <w:rsid w:val="00F7441B"/>
    <w:rPr>
      <w:rFonts w:ascii="Wingdings" w:hAnsi="Wingdings"/>
    </w:rPr>
  </w:style>
  <w:style w:type="character" w:customStyle="1" w:styleId="WW8Num143z0">
    <w:name w:val="WW8Num143z0"/>
    <w:rsid w:val="00F7441B"/>
    <w:rPr>
      <w:rFonts w:ascii="Symbol" w:hAnsi="Symbol"/>
    </w:rPr>
  </w:style>
  <w:style w:type="character" w:customStyle="1" w:styleId="WW8Num144z0">
    <w:name w:val="WW8Num144z0"/>
    <w:rsid w:val="00F7441B"/>
    <w:rPr>
      <w:rFonts w:ascii="Symbol" w:hAnsi="Symbol"/>
    </w:rPr>
  </w:style>
  <w:style w:type="character" w:customStyle="1" w:styleId="WW8Num145z0">
    <w:name w:val="WW8Num145z0"/>
    <w:rsid w:val="00F7441B"/>
    <w:rPr>
      <w:rFonts w:ascii="Times New Roman" w:hAnsi="Times New Roman" w:cs="Times New Roman"/>
    </w:rPr>
  </w:style>
  <w:style w:type="character" w:customStyle="1" w:styleId="WW8Num146z0">
    <w:name w:val="WW8Num146z0"/>
    <w:rsid w:val="00F7441B"/>
    <w:rPr>
      <w:rFonts w:ascii="Times New Roman" w:eastAsia="Times New Roman" w:hAnsi="Times New Roman" w:cs="Times New Roman"/>
    </w:rPr>
  </w:style>
  <w:style w:type="character" w:customStyle="1" w:styleId="WW8Num147z0">
    <w:name w:val="WW8Num147z0"/>
    <w:rsid w:val="00F7441B"/>
    <w:rPr>
      <w:rFonts w:ascii="Times New Roman" w:eastAsia="Times New Roman" w:hAnsi="Times New Roman" w:cs="Times New Roman"/>
    </w:rPr>
  </w:style>
  <w:style w:type="character" w:customStyle="1" w:styleId="WW8Num148z0">
    <w:name w:val="WW8Num148z0"/>
    <w:rsid w:val="00F7441B"/>
    <w:rPr>
      <w:rFonts w:ascii="Symbol" w:hAnsi="Symbol"/>
    </w:rPr>
  </w:style>
  <w:style w:type="character" w:customStyle="1" w:styleId="WW8Num149z0">
    <w:name w:val="WW8Num149z0"/>
    <w:rsid w:val="00F7441B"/>
    <w:rPr>
      <w:rFonts w:ascii="Symbol" w:hAnsi="Symbol"/>
    </w:rPr>
  </w:style>
  <w:style w:type="character" w:customStyle="1" w:styleId="WW8Num150z0">
    <w:name w:val="WW8Num150z0"/>
    <w:rsid w:val="00F7441B"/>
    <w:rPr>
      <w:rFonts w:ascii="Symbol" w:hAnsi="Symbol"/>
    </w:rPr>
  </w:style>
  <w:style w:type="character" w:customStyle="1" w:styleId="WW8Num151z0">
    <w:name w:val="WW8Num151z0"/>
    <w:rsid w:val="00F7441B"/>
    <w:rPr>
      <w:rFonts w:ascii="Symbol" w:hAnsi="Symbol"/>
    </w:rPr>
  </w:style>
  <w:style w:type="character" w:customStyle="1" w:styleId="WW8Num152z0">
    <w:name w:val="WW8Num152z0"/>
    <w:rsid w:val="00F7441B"/>
    <w:rPr>
      <w:rFonts w:ascii="Symbol" w:hAnsi="Symbol"/>
    </w:rPr>
  </w:style>
  <w:style w:type="character" w:customStyle="1" w:styleId="WW8Num153z0">
    <w:name w:val="WW8Num153z0"/>
    <w:rsid w:val="00F7441B"/>
    <w:rPr>
      <w:rFonts w:ascii="Symbol" w:hAnsi="Symbol"/>
    </w:rPr>
  </w:style>
  <w:style w:type="character" w:customStyle="1" w:styleId="WW8Num155z0">
    <w:name w:val="WW8Num155z0"/>
    <w:rsid w:val="00F7441B"/>
    <w:rPr>
      <w:rFonts w:ascii="Symbol" w:hAnsi="Symbol"/>
    </w:rPr>
  </w:style>
  <w:style w:type="character" w:customStyle="1" w:styleId="WW8Num156z0">
    <w:name w:val="WW8Num156z0"/>
    <w:rsid w:val="00F7441B"/>
    <w:rPr>
      <w:rFonts w:ascii="Symbol" w:hAnsi="Symbol"/>
    </w:rPr>
  </w:style>
  <w:style w:type="character" w:customStyle="1" w:styleId="WW8Num157z0">
    <w:name w:val="WW8Num157z0"/>
    <w:rsid w:val="00F7441B"/>
    <w:rPr>
      <w:rFonts w:ascii="Symbol" w:hAnsi="Symbol"/>
    </w:rPr>
  </w:style>
  <w:style w:type="character" w:customStyle="1" w:styleId="WW8Num158z0">
    <w:name w:val="WW8Num158z0"/>
    <w:rsid w:val="00F7441B"/>
    <w:rPr>
      <w:rFonts w:ascii="Symbol" w:hAnsi="Symbol"/>
    </w:rPr>
  </w:style>
  <w:style w:type="character" w:customStyle="1" w:styleId="WW8Num159z0">
    <w:name w:val="WW8Num159z0"/>
    <w:rsid w:val="00F7441B"/>
    <w:rPr>
      <w:rFonts w:ascii="Symbol" w:hAnsi="Symbol"/>
    </w:rPr>
  </w:style>
  <w:style w:type="character" w:customStyle="1" w:styleId="WW8Num160z0">
    <w:name w:val="WW8Num160z0"/>
    <w:rsid w:val="00F7441B"/>
    <w:rPr>
      <w:rFonts w:ascii="Symbol" w:hAnsi="Symbol"/>
    </w:rPr>
  </w:style>
  <w:style w:type="character" w:customStyle="1" w:styleId="WW8Num161z0">
    <w:name w:val="WW8Num161z0"/>
    <w:rsid w:val="00F7441B"/>
    <w:rPr>
      <w:b w:val="0"/>
    </w:rPr>
  </w:style>
  <w:style w:type="character" w:customStyle="1" w:styleId="WW8Num162z0">
    <w:name w:val="WW8Num162z0"/>
    <w:rsid w:val="00F7441B"/>
    <w:rPr>
      <w:rFonts w:ascii="Symbol" w:hAnsi="Symbol"/>
    </w:rPr>
  </w:style>
  <w:style w:type="character" w:customStyle="1" w:styleId="WW8Num163z0">
    <w:name w:val="WW8Num163z0"/>
    <w:rsid w:val="00F7441B"/>
    <w:rPr>
      <w:rFonts w:ascii="Symbol" w:hAnsi="Symbol"/>
    </w:rPr>
  </w:style>
  <w:style w:type="character" w:customStyle="1" w:styleId="WW8Num164z0">
    <w:name w:val="WW8Num164z0"/>
    <w:rsid w:val="00F7441B"/>
    <w:rPr>
      <w:rFonts w:ascii="Times New Roman" w:eastAsia="Times New Roman" w:hAnsi="Times New Roman" w:cs="Times New Roman"/>
    </w:rPr>
  </w:style>
  <w:style w:type="character" w:customStyle="1" w:styleId="WW8Num165z0">
    <w:name w:val="WW8Num165z0"/>
    <w:rsid w:val="00F7441B"/>
    <w:rPr>
      <w:rFonts w:ascii="Symbol" w:hAnsi="Symbol"/>
    </w:rPr>
  </w:style>
  <w:style w:type="character" w:customStyle="1" w:styleId="WW8Num166z0">
    <w:name w:val="WW8Num166z0"/>
    <w:rsid w:val="00F7441B"/>
    <w:rPr>
      <w:rFonts w:ascii="Times New Roman" w:eastAsia="Times New Roman" w:hAnsi="Times New Roman" w:cs="Times New Roman"/>
    </w:rPr>
  </w:style>
  <w:style w:type="character" w:customStyle="1" w:styleId="WW8Num167z0">
    <w:name w:val="WW8Num167z0"/>
    <w:rsid w:val="00F7441B"/>
    <w:rPr>
      <w:rFonts w:ascii="Symbol" w:hAnsi="Symbol"/>
    </w:rPr>
  </w:style>
  <w:style w:type="character" w:customStyle="1" w:styleId="WW8Num168z0">
    <w:name w:val="WW8Num168z0"/>
    <w:rsid w:val="00F7441B"/>
    <w:rPr>
      <w:rFonts w:ascii="Symbol" w:hAnsi="Symbol"/>
      <w:color w:val="auto"/>
    </w:rPr>
  </w:style>
  <w:style w:type="character" w:customStyle="1" w:styleId="WW8Num169z0">
    <w:name w:val="WW8Num169z0"/>
    <w:rsid w:val="00F7441B"/>
    <w:rPr>
      <w:rFonts w:ascii="Symbol" w:hAnsi="Symbol"/>
    </w:rPr>
  </w:style>
  <w:style w:type="character" w:customStyle="1" w:styleId="WW8Num170z0">
    <w:name w:val="WW8Num170z0"/>
    <w:rsid w:val="00F7441B"/>
    <w:rPr>
      <w:rFonts w:ascii="Symbol" w:hAnsi="Symbol"/>
    </w:rPr>
  </w:style>
  <w:style w:type="character" w:customStyle="1" w:styleId="WW8Num171z0">
    <w:name w:val="WW8Num171z0"/>
    <w:rsid w:val="00F7441B"/>
    <w:rPr>
      <w:rFonts w:ascii="Symbol" w:hAnsi="Symbol"/>
    </w:rPr>
  </w:style>
  <w:style w:type="character" w:customStyle="1" w:styleId="WW8Num172z0">
    <w:name w:val="WW8Num172z0"/>
    <w:rsid w:val="00F7441B"/>
    <w:rPr>
      <w:rFonts w:ascii="Times New Roman" w:eastAsia="Times New Roman" w:hAnsi="Times New Roman" w:cs="Times New Roman"/>
    </w:rPr>
  </w:style>
  <w:style w:type="character" w:customStyle="1" w:styleId="WW8Num173z0">
    <w:name w:val="WW8Num173z0"/>
    <w:rsid w:val="00F7441B"/>
    <w:rPr>
      <w:rFonts w:ascii="Symbol" w:hAnsi="Symbol"/>
    </w:rPr>
  </w:style>
  <w:style w:type="character" w:customStyle="1" w:styleId="WW8Num174z0">
    <w:name w:val="WW8Num174z0"/>
    <w:rsid w:val="00F7441B"/>
    <w:rPr>
      <w:rFonts w:ascii="Symbol" w:hAnsi="Symbol"/>
      <w:color w:val="auto"/>
    </w:rPr>
  </w:style>
  <w:style w:type="character" w:customStyle="1" w:styleId="WW8Num175z0">
    <w:name w:val="WW8Num175z0"/>
    <w:rsid w:val="00F7441B"/>
    <w:rPr>
      <w:rFonts w:ascii="Wingdings" w:hAnsi="Wingdings"/>
    </w:rPr>
  </w:style>
  <w:style w:type="character" w:customStyle="1" w:styleId="WW8Num176z0">
    <w:name w:val="WW8Num176z0"/>
    <w:rsid w:val="00F7441B"/>
    <w:rPr>
      <w:rFonts w:ascii="Symbol" w:hAnsi="Symbol"/>
    </w:rPr>
  </w:style>
  <w:style w:type="character" w:customStyle="1" w:styleId="WW8Num176z2">
    <w:name w:val="WW8Num176z2"/>
    <w:rsid w:val="00F7441B"/>
    <w:rPr>
      <w:rFonts w:ascii="Wingdings" w:hAnsi="Wingdings"/>
    </w:rPr>
  </w:style>
  <w:style w:type="character" w:customStyle="1" w:styleId="WW8Num176z4">
    <w:name w:val="WW8Num176z4"/>
    <w:rsid w:val="00F7441B"/>
    <w:rPr>
      <w:rFonts w:ascii="Courier New" w:hAnsi="Courier New" w:cs="Courier New"/>
    </w:rPr>
  </w:style>
  <w:style w:type="character" w:customStyle="1" w:styleId="WW8Num177z0">
    <w:name w:val="WW8Num177z0"/>
    <w:rsid w:val="00F7441B"/>
    <w:rPr>
      <w:rFonts w:ascii="Symbol" w:hAnsi="Symbol"/>
    </w:rPr>
  </w:style>
  <w:style w:type="character" w:customStyle="1" w:styleId="WW8Num178z0">
    <w:name w:val="WW8Num178z0"/>
    <w:rsid w:val="00F7441B"/>
    <w:rPr>
      <w:rFonts w:ascii="Symbol" w:hAnsi="Symbol"/>
    </w:rPr>
  </w:style>
  <w:style w:type="character" w:customStyle="1" w:styleId="WW8Num179z0">
    <w:name w:val="WW8Num179z0"/>
    <w:rsid w:val="00F7441B"/>
    <w:rPr>
      <w:rFonts w:ascii="Times New Roman" w:eastAsia="Times New Roman" w:hAnsi="Times New Roman" w:cs="Times New Roman"/>
    </w:rPr>
  </w:style>
  <w:style w:type="character" w:customStyle="1" w:styleId="WW8Num180z0">
    <w:name w:val="WW8Num180z0"/>
    <w:rsid w:val="00F7441B"/>
    <w:rPr>
      <w:rFonts w:ascii="Symbol" w:hAnsi="Symbol"/>
    </w:rPr>
  </w:style>
  <w:style w:type="character" w:customStyle="1" w:styleId="WW8Num181z0">
    <w:name w:val="WW8Num181z0"/>
    <w:rsid w:val="00F7441B"/>
    <w:rPr>
      <w:rFonts w:ascii="Symbol" w:hAnsi="Symbol"/>
    </w:rPr>
  </w:style>
  <w:style w:type="character" w:customStyle="1" w:styleId="WW8Num182z0">
    <w:name w:val="WW8Num182z0"/>
    <w:rsid w:val="00F7441B"/>
    <w:rPr>
      <w:rFonts w:ascii="Symbol" w:hAnsi="Symbol"/>
    </w:rPr>
  </w:style>
  <w:style w:type="character" w:customStyle="1" w:styleId="WW8Num183z0">
    <w:name w:val="WW8Num183z0"/>
    <w:rsid w:val="00F7441B"/>
    <w:rPr>
      <w:rFonts w:ascii="Symbol" w:hAnsi="Symbol"/>
    </w:rPr>
  </w:style>
  <w:style w:type="character" w:customStyle="1" w:styleId="WW8Num184z0">
    <w:name w:val="WW8Num184z0"/>
    <w:rsid w:val="00F7441B"/>
    <w:rPr>
      <w:rFonts w:ascii="Symbol" w:hAnsi="Symbol"/>
    </w:rPr>
  </w:style>
  <w:style w:type="character" w:customStyle="1" w:styleId="WW8Num185z0">
    <w:name w:val="WW8Num185z0"/>
    <w:rsid w:val="00F7441B"/>
    <w:rPr>
      <w:rFonts w:ascii="Symbol" w:hAnsi="Symbol"/>
    </w:rPr>
  </w:style>
  <w:style w:type="character" w:customStyle="1" w:styleId="WW8Num186z0">
    <w:name w:val="WW8Num186z0"/>
    <w:rsid w:val="00F7441B"/>
    <w:rPr>
      <w:rFonts w:ascii="Symbol" w:hAnsi="Symbol"/>
    </w:rPr>
  </w:style>
  <w:style w:type="character" w:customStyle="1" w:styleId="WW8Num187z0">
    <w:name w:val="WW8Num187z0"/>
    <w:rsid w:val="00F7441B"/>
    <w:rPr>
      <w:rFonts w:ascii="Symbol" w:hAnsi="Symbol"/>
    </w:rPr>
  </w:style>
  <w:style w:type="character" w:customStyle="1" w:styleId="WW8Num187z1">
    <w:name w:val="WW8Num187z1"/>
    <w:rsid w:val="00F7441B"/>
    <w:rPr>
      <w:rFonts w:ascii="Courier New" w:hAnsi="Courier New" w:cs="Courier New"/>
    </w:rPr>
  </w:style>
  <w:style w:type="character" w:customStyle="1" w:styleId="WW8Num187z2">
    <w:name w:val="WW8Num187z2"/>
    <w:rsid w:val="00F7441B"/>
    <w:rPr>
      <w:rFonts w:ascii="Wingdings" w:hAnsi="Wingdings"/>
    </w:rPr>
  </w:style>
  <w:style w:type="character" w:customStyle="1" w:styleId="WW8Num188z0">
    <w:name w:val="WW8Num188z0"/>
    <w:rsid w:val="00F7441B"/>
    <w:rPr>
      <w:rFonts w:ascii="Symbol" w:hAnsi="Symbol"/>
    </w:rPr>
  </w:style>
  <w:style w:type="character" w:customStyle="1" w:styleId="WW8Num188z1">
    <w:name w:val="WW8Num188z1"/>
    <w:rsid w:val="00F7441B"/>
    <w:rPr>
      <w:rFonts w:ascii="Courier New" w:hAnsi="Courier New"/>
    </w:rPr>
  </w:style>
  <w:style w:type="character" w:customStyle="1" w:styleId="WW8Num188z2">
    <w:name w:val="WW8Num188z2"/>
    <w:rsid w:val="00F7441B"/>
    <w:rPr>
      <w:rFonts w:ascii="Wingdings" w:hAnsi="Wingdings"/>
    </w:rPr>
  </w:style>
  <w:style w:type="character" w:customStyle="1" w:styleId="WW8Num189z0">
    <w:name w:val="WW8Num189z0"/>
    <w:rsid w:val="00F7441B"/>
    <w:rPr>
      <w:rFonts w:ascii="Times New Roman" w:hAnsi="Times New Roman" w:cs="Times New Roman"/>
      <w:b w:val="0"/>
      <w:i w:val="0"/>
      <w:sz w:val="24"/>
      <w:u w:val="none"/>
    </w:rPr>
  </w:style>
  <w:style w:type="character" w:customStyle="1" w:styleId="WW8Num189z1">
    <w:name w:val="WW8Num189z1"/>
    <w:rsid w:val="00F7441B"/>
    <w:rPr>
      <w:rFonts w:ascii="Courier New" w:hAnsi="Courier New" w:cs="Courier New"/>
    </w:rPr>
  </w:style>
  <w:style w:type="character" w:customStyle="1" w:styleId="WW8Num189z2">
    <w:name w:val="WW8Num189z2"/>
    <w:rsid w:val="00F7441B"/>
    <w:rPr>
      <w:rFonts w:ascii="Wingdings" w:hAnsi="Wingdings"/>
    </w:rPr>
  </w:style>
  <w:style w:type="character" w:customStyle="1" w:styleId="WW8Num190z0">
    <w:name w:val="WW8Num190z0"/>
    <w:rsid w:val="00F7441B"/>
    <w:rPr>
      <w:rFonts w:ascii="Wingdings" w:hAnsi="Wingdings"/>
    </w:rPr>
  </w:style>
  <w:style w:type="character" w:customStyle="1" w:styleId="WW8Num190z1">
    <w:name w:val="WW8Num190z1"/>
    <w:rsid w:val="00F7441B"/>
    <w:rPr>
      <w:rFonts w:ascii="Courier New" w:hAnsi="Courier New" w:cs="Courier New"/>
    </w:rPr>
  </w:style>
  <w:style w:type="character" w:customStyle="1" w:styleId="WW8Num190z2">
    <w:name w:val="WW8Num190z2"/>
    <w:rsid w:val="00F7441B"/>
    <w:rPr>
      <w:rFonts w:ascii="Wingdings" w:hAnsi="Wingdings"/>
    </w:rPr>
  </w:style>
  <w:style w:type="character" w:customStyle="1" w:styleId="WW8Num191z0">
    <w:name w:val="WW8Num191z0"/>
    <w:rsid w:val="00F7441B"/>
    <w:rPr>
      <w:rFonts w:ascii="Symbol" w:hAnsi="Symbol"/>
    </w:rPr>
  </w:style>
  <w:style w:type="character" w:customStyle="1" w:styleId="WW8Num191z1">
    <w:name w:val="WW8Num191z1"/>
    <w:rsid w:val="00F7441B"/>
    <w:rPr>
      <w:rFonts w:ascii="Courier New" w:hAnsi="Courier New" w:cs="Courier New"/>
    </w:rPr>
  </w:style>
  <w:style w:type="character" w:customStyle="1" w:styleId="WW8Num191z2">
    <w:name w:val="WW8Num191z2"/>
    <w:rsid w:val="00F7441B"/>
    <w:rPr>
      <w:rFonts w:ascii="Wingdings" w:hAnsi="Wingdings"/>
    </w:rPr>
  </w:style>
  <w:style w:type="character" w:customStyle="1" w:styleId="WW8Num192z0">
    <w:name w:val="WW8Num192z0"/>
    <w:rsid w:val="00F7441B"/>
    <w:rPr>
      <w:rFonts w:ascii="Symbol" w:hAnsi="Symbol"/>
    </w:rPr>
  </w:style>
  <w:style w:type="character" w:customStyle="1" w:styleId="WW8Num192z1">
    <w:name w:val="WW8Num192z1"/>
    <w:rsid w:val="00F7441B"/>
    <w:rPr>
      <w:rFonts w:ascii="Courier New" w:hAnsi="Courier New" w:cs="Courier New"/>
    </w:rPr>
  </w:style>
  <w:style w:type="character" w:customStyle="1" w:styleId="WW8Num192z2">
    <w:name w:val="WW8Num192z2"/>
    <w:rsid w:val="00F7441B"/>
    <w:rPr>
      <w:rFonts w:ascii="Wingdings" w:hAnsi="Wingdings"/>
    </w:rPr>
  </w:style>
  <w:style w:type="character" w:customStyle="1" w:styleId="WW8Num193z0">
    <w:name w:val="WW8Num193z0"/>
    <w:rsid w:val="00F7441B"/>
    <w:rPr>
      <w:rFonts w:ascii="Symbol" w:hAnsi="Symbol"/>
    </w:rPr>
  </w:style>
  <w:style w:type="character" w:customStyle="1" w:styleId="WW8Num193z1">
    <w:name w:val="WW8Num193z1"/>
    <w:rsid w:val="00F7441B"/>
    <w:rPr>
      <w:rFonts w:ascii="Courier New" w:hAnsi="Courier New" w:cs="Courier New"/>
    </w:rPr>
  </w:style>
  <w:style w:type="character" w:customStyle="1" w:styleId="WW8Num193z2">
    <w:name w:val="WW8Num193z2"/>
    <w:rsid w:val="00F7441B"/>
    <w:rPr>
      <w:rFonts w:ascii="Wingdings" w:hAnsi="Wingdings"/>
    </w:rPr>
  </w:style>
  <w:style w:type="character" w:customStyle="1" w:styleId="WW8Num194z0">
    <w:name w:val="WW8Num194z0"/>
    <w:rsid w:val="00F7441B"/>
    <w:rPr>
      <w:rFonts w:ascii="Symbol" w:hAnsi="Symbol"/>
    </w:rPr>
  </w:style>
  <w:style w:type="character" w:customStyle="1" w:styleId="WW8Num194z1">
    <w:name w:val="WW8Num194z1"/>
    <w:rsid w:val="00F7441B"/>
    <w:rPr>
      <w:rFonts w:ascii="Courier New" w:hAnsi="Courier New" w:cs="Courier New"/>
    </w:rPr>
  </w:style>
  <w:style w:type="character" w:customStyle="1" w:styleId="WW8Num194z2">
    <w:name w:val="WW8Num194z2"/>
    <w:rsid w:val="00F7441B"/>
    <w:rPr>
      <w:rFonts w:ascii="Wingdings" w:hAnsi="Wingdings"/>
    </w:rPr>
  </w:style>
  <w:style w:type="character" w:customStyle="1" w:styleId="WW8Num195z0">
    <w:name w:val="WW8Num195z0"/>
    <w:rsid w:val="00F7441B"/>
    <w:rPr>
      <w:rFonts w:ascii="Symbol" w:hAnsi="Symbol"/>
    </w:rPr>
  </w:style>
  <w:style w:type="character" w:customStyle="1" w:styleId="WW8Num195z1">
    <w:name w:val="WW8Num195z1"/>
    <w:rsid w:val="00F7441B"/>
    <w:rPr>
      <w:rFonts w:ascii="Courier New" w:hAnsi="Courier New"/>
    </w:rPr>
  </w:style>
  <w:style w:type="character" w:customStyle="1" w:styleId="WW8Num195z2">
    <w:name w:val="WW8Num195z2"/>
    <w:rsid w:val="00F7441B"/>
    <w:rPr>
      <w:rFonts w:ascii="Wingdings" w:hAnsi="Wingdings"/>
    </w:rPr>
  </w:style>
  <w:style w:type="character" w:customStyle="1" w:styleId="WW8Num196z0">
    <w:name w:val="WW8Num196z0"/>
    <w:rsid w:val="00F7441B"/>
    <w:rPr>
      <w:rFonts w:ascii="Symbol" w:hAnsi="Symbol"/>
    </w:rPr>
  </w:style>
  <w:style w:type="character" w:customStyle="1" w:styleId="WW8Num196z1">
    <w:name w:val="WW8Num196z1"/>
    <w:rsid w:val="00F7441B"/>
    <w:rPr>
      <w:rFonts w:ascii="Courier New" w:hAnsi="Courier New" w:cs="Courier New"/>
    </w:rPr>
  </w:style>
  <w:style w:type="character" w:customStyle="1" w:styleId="WW8Num196z2">
    <w:name w:val="WW8Num196z2"/>
    <w:rsid w:val="00F7441B"/>
    <w:rPr>
      <w:rFonts w:ascii="Wingdings" w:hAnsi="Wingdings"/>
    </w:rPr>
  </w:style>
  <w:style w:type="character" w:customStyle="1" w:styleId="WW8Num197z0">
    <w:name w:val="WW8Num197z0"/>
    <w:rsid w:val="00F7441B"/>
    <w:rPr>
      <w:rFonts w:ascii="Symbol" w:hAnsi="Symbol"/>
    </w:rPr>
  </w:style>
  <w:style w:type="character" w:customStyle="1" w:styleId="WW8Num197z1">
    <w:name w:val="WW8Num197z1"/>
    <w:rsid w:val="00F7441B"/>
    <w:rPr>
      <w:rFonts w:ascii="Courier New" w:hAnsi="Courier New" w:cs="Courier New"/>
    </w:rPr>
  </w:style>
  <w:style w:type="character" w:customStyle="1" w:styleId="WW8Num197z2">
    <w:name w:val="WW8Num197z2"/>
    <w:rsid w:val="00F7441B"/>
    <w:rPr>
      <w:rFonts w:ascii="Wingdings" w:hAnsi="Wingdings"/>
    </w:rPr>
  </w:style>
  <w:style w:type="character" w:customStyle="1" w:styleId="WW8Num198z0">
    <w:name w:val="WW8Num198z0"/>
    <w:rsid w:val="00F7441B"/>
    <w:rPr>
      <w:rFonts w:ascii="Symbol" w:hAnsi="Symbol"/>
    </w:rPr>
  </w:style>
  <w:style w:type="character" w:customStyle="1" w:styleId="WW8Num198z1">
    <w:name w:val="WW8Num198z1"/>
    <w:rsid w:val="00F7441B"/>
    <w:rPr>
      <w:rFonts w:ascii="Courier New" w:hAnsi="Courier New" w:cs="Courier New"/>
    </w:rPr>
  </w:style>
  <w:style w:type="character" w:customStyle="1" w:styleId="WW8Num198z2">
    <w:name w:val="WW8Num198z2"/>
    <w:rsid w:val="00F7441B"/>
    <w:rPr>
      <w:rFonts w:ascii="Wingdings" w:hAnsi="Wingdings"/>
    </w:rPr>
  </w:style>
  <w:style w:type="character" w:customStyle="1" w:styleId="WW8Num199z0">
    <w:name w:val="WW8Num199z0"/>
    <w:rsid w:val="00F7441B"/>
    <w:rPr>
      <w:rFonts w:ascii="Symbol" w:hAnsi="Symbol"/>
    </w:rPr>
  </w:style>
  <w:style w:type="character" w:customStyle="1" w:styleId="WW8Num199z1">
    <w:name w:val="WW8Num199z1"/>
    <w:rsid w:val="00F7441B"/>
    <w:rPr>
      <w:rFonts w:ascii="Courier New" w:hAnsi="Courier New" w:cs="Courier New"/>
    </w:rPr>
  </w:style>
  <w:style w:type="character" w:customStyle="1" w:styleId="WW8Num199z2">
    <w:name w:val="WW8Num199z2"/>
    <w:rsid w:val="00F7441B"/>
    <w:rPr>
      <w:rFonts w:ascii="Wingdings" w:hAnsi="Wingdings"/>
    </w:rPr>
  </w:style>
  <w:style w:type="character" w:customStyle="1" w:styleId="WW8Num200z0">
    <w:name w:val="WW8Num200z0"/>
    <w:rsid w:val="00F7441B"/>
    <w:rPr>
      <w:rFonts w:ascii="Symbol" w:hAnsi="Symbol"/>
    </w:rPr>
  </w:style>
  <w:style w:type="character" w:customStyle="1" w:styleId="WW8Num200z1">
    <w:name w:val="WW8Num200z1"/>
    <w:rsid w:val="00F7441B"/>
    <w:rPr>
      <w:rFonts w:ascii="Courier New" w:hAnsi="Courier New"/>
    </w:rPr>
  </w:style>
  <w:style w:type="character" w:customStyle="1" w:styleId="WW8Num200z2">
    <w:name w:val="WW8Num200z2"/>
    <w:rsid w:val="00F7441B"/>
    <w:rPr>
      <w:rFonts w:ascii="Wingdings" w:hAnsi="Wingdings"/>
    </w:rPr>
  </w:style>
  <w:style w:type="character" w:customStyle="1" w:styleId="WW8Num201z0">
    <w:name w:val="WW8Num201z0"/>
    <w:rsid w:val="00F7441B"/>
    <w:rPr>
      <w:rFonts w:ascii="Times New Roman" w:eastAsia="Times New Roman" w:hAnsi="Times New Roman" w:cs="Times New Roman"/>
    </w:rPr>
  </w:style>
  <w:style w:type="character" w:customStyle="1" w:styleId="WW8Num201z1">
    <w:name w:val="WW8Num201z1"/>
    <w:rsid w:val="00F7441B"/>
    <w:rPr>
      <w:rFonts w:ascii="Courier New" w:hAnsi="Courier New"/>
    </w:rPr>
  </w:style>
  <w:style w:type="character" w:customStyle="1" w:styleId="WW8Num201z2">
    <w:name w:val="WW8Num201z2"/>
    <w:rsid w:val="00F7441B"/>
    <w:rPr>
      <w:rFonts w:ascii="Wingdings" w:hAnsi="Wingdings"/>
    </w:rPr>
  </w:style>
  <w:style w:type="character" w:customStyle="1" w:styleId="WW8Num203z0">
    <w:name w:val="WW8Num203z0"/>
    <w:rsid w:val="00F7441B"/>
    <w:rPr>
      <w:rFonts w:ascii="Symbol" w:hAnsi="Symbol"/>
    </w:rPr>
  </w:style>
  <w:style w:type="character" w:customStyle="1" w:styleId="WW8Num203z1">
    <w:name w:val="WW8Num203z1"/>
    <w:rsid w:val="00F7441B"/>
    <w:rPr>
      <w:rFonts w:ascii="Courier New" w:hAnsi="Courier New" w:cs="Courier New"/>
    </w:rPr>
  </w:style>
  <w:style w:type="character" w:customStyle="1" w:styleId="WW8Num203z2">
    <w:name w:val="WW8Num203z2"/>
    <w:rsid w:val="00F7441B"/>
    <w:rPr>
      <w:rFonts w:ascii="Wingdings" w:hAnsi="Wingdings"/>
    </w:rPr>
  </w:style>
  <w:style w:type="character" w:customStyle="1" w:styleId="WW8Num204z0">
    <w:name w:val="WW8Num204z0"/>
    <w:rsid w:val="00F7441B"/>
    <w:rPr>
      <w:rFonts w:ascii="Symbol" w:hAnsi="Symbol"/>
    </w:rPr>
  </w:style>
  <w:style w:type="character" w:customStyle="1" w:styleId="WW8Num204z1">
    <w:name w:val="WW8Num204z1"/>
    <w:rsid w:val="00F7441B"/>
    <w:rPr>
      <w:rFonts w:ascii="Courier New" w:hAnsi="Courier New" w:cs="Courier New"/>
    </w:rPr>
  </w:style>
  <w:style w:type="character" w:customStyle="1" w:styleId="WW8Num204z2">
    <w:name w:val="WW8Num204z2"/>
    <w:rsid w:val="00F7441B"/>
    <w:rPr>
      <w:rFonts w:ascii="Wingdings" w:hAnsi="Wingdings"/>
    </w:rPr>
  </w:style>
  <w:style w:type="character" w:customStyle="1" w:styleId="WW8Num205z0">
    <w:name w:val="WW8Num205z0"/>
    <w:rsid w:val="00F7441B"/>
    <w:rPr>
      <w:rFonts w:ascii="Symbol" w:hAnsi="Symbol"/>
    </w:rPr>
  </w:style>
  <w:style w:type="character" w:customStyle="1" w:styleId="WW8Num205z1">
    <w:name w:val="WW8Num205z1"/>
    <w:rsid w:val="00F7441B"/>
    <w:rPr>
      <w:rFonts w:ascii="Courier New" w:hAnsi="Courier New" w:cs="Courier New"/>
    </w:rPr>
  </w:style>
  <w:style w:type="character" w:customStyle="1" w:styleId="WW8Num205z2">
    <w:name w:val="WW8Num205z2"/>
    <w:rsid w:val="00F7441B"/>
    <w:rPr>
      <w:rFonts w:ascii="Wingdings" w:hAnsi="Wingdings"/>
    </w:rPr>
  </w:style>
  <w:style w:type="character" w:customStyle="1" w:styleId="WW8Num206z0">
    <w:name w:val="WW8Num206z0"/>
    <w:rsid w:val="00F7441B"/>
    <w:rPr>
      <w:rFonts w:ascii="Symbol" w:hAnsi="Symbol"/>
    </w:rPr>
  </w:style>
  <w:style w:type="character" w:customStyle="1" w:styleId="WW8Num206z1">
    <w:name w:val="WW8Num206z1"/>
    <w:rsid w:val="00F7441B"/>
    <w:rPr>
      <w:rFonts w:ascii="Courier New" w:hAnsi="Courier New" w:cs="Courier New"/>
    </w:rPr>
  </w:style>
  <w:style w:type="character" w:customStyle="1" w:styleId="WW8Num206z2">
    <w:name w:val="WW8Num206z2"/>
    <w:rsid w:val="00F7441B"/>
    <w:rPr>
      <w:rFonts w:ascii="Wingdings" w:hAnsi="Wingdings"/>
    </w:rPr>
  </w:style>
  <w:style w:type="character" w:customStyle="1" w:styleId="WW8Num207z0">
    <w:name w:val="WW8Num207z0"/>
    <w:rsid w:val="00F7441B"/>
    <w:rPr>
      <w:rFonts w:ascii="Symbol" w:hAnsi="Symbol"/>
    </w:rPr>
  </w:style>
  <w:style w:type="character" w:customStyle="1" w:styleId="WW8Num207z1">
    <w:name w:val="WW8Num207z1"/>
    <w:rsid w:val="00F7441B"/>
    <w:rPr>
      <w:rFonts w:ascii="Courier New" w:hAnsi="Courier New" w:cs="Courier New"/>
    </w:rPr>
  </w:style>
  <w:style w:type="character" w:customStyle="1" w:styleId="WW8Num207z2">
    <w:name w:val="WW8Num207z2"/>
    <w:rsid w:val="00F7441B"/>
    <w:rPr>
      <w:rFonts w:ascii="Wingdings" w:hAnsi="Wingdings"/>
    </w:rPr>
  </w:style>
  <w:style w:type="character" w:customStyle="1" w:styleId="WW8Num208z0">
    <w:name w:val="WW8Num208z0"/>
    <w:rsid w:val="00F7441B"/>
    <w:rPr>
      <w:rFonts w:ascii="Symbol" w:hAnsi="Symbol"/>
    </w:rPr>
  </w:style>
  <w:style w:type="character" w:customStyle="1" w:styleId="WW8Num208z1">
    <w:name w:val="WW8Num208z1"/>
    <w:rsid w:val="00F7441B"/>
    <w:rPr>
      <w:rFonts w:ascii="Courier New" w:hAnsi="Courier New" w:cs="Courier New"/>
    </w:rPr>
  </w:style>
  <w:style w:type="character" w:customStyle="1" w:styleId="WW8Num208z2">
    <w:name w:val="WW8Num208z2"/>
    <w:rsid w:val="00F7441B"/>
    <w:rPr>
      <w:rFonts w:ascii="Wingdings" w:hAnsi="Wingdings"/>
    </w:rPr>
  </w:style>
  <w:style w:type="character" w:customStyle="1" w:styleId="WW8Num209z0">
    <w:name w:val="WW8Num209z0"/>
    <w:rsid w:val="00F7441B"/>
    <w:rPr>
      <w:rFonts w:ascii="Symbol" w:hAnsi="Symbol"/>
    </w:rPr>
  </w:style>
  <w:style w:type="character" w:customStyle="1" w:styleId="WW8Num209z1">
    <w:name w:val="WW8Num209z1"/>
    <w:rsid w:val="00F7441B"/>
    <w:rPr>
      <w:rFonts w:ascii="Courier New" w:hAnsi="Courier New" w:cs="Courier New"/>
    </w:rPr>
  </w:style>
  <w:style w:type="character" w:customStyle="1" w:styleId="WW8Num209z2">
    <w:name w:val="WW8Num209z2"/>
    <w:rsid w:val="00F7441B"/>
    <w:rPr>
      <w:rFonts w:ascii="Wingdings" w:hAnsi="Wingdings"/>
    </w:rPr>
  </w:style>
  <w:style w:type="character" w:customStyle="1" w:styleId="WW8Num210z0">
    <w:name w:val="WW8Num210z0"/>
    <w:rsid w:val="00F7441B"/>
    <w:rPr>
      <w:rFonts w:ascii="Symbol" w:hAnsi="Symbol"/>
    </w:rPr>
  </w:style>
  <w:style w:type="character" w:customStyle="1" w:styleId="WW8Num210z1">
    <w:name w:val="WW8Num210z1"/>
    <w:rsid w:val="00F7441B"/>
    <w:rPr>
      <w:rFonts w:ascii="Courier New" w:hAnsi="Courier New" w:cs="Courier New"/>
    </w:rPr>
  </w:style>
  <w:style w:type="character" w:customStyle="1" w:styleId="WW8Num210z2">
    <w:name w:val="WW8Num210z2"/>
    <w:rsid w:val="00F7441B"/>
    <w:rPr>
      <w:rFonts w:ascii="Wingdings" w:hAnsi="Wingdings"/>
    </w:rPr>
  </w:style>
  <w:style w:type="character" w:customStyle="1" w:styleId="WW8Num211z0">
    <w:name w:val="WW8Num211z0"/>
    <w:rsid w:val="00F7441B"/>
    <w:rPr>
      <w:rFonts w:ascii="Symbol" w:hAnsi="Symbol"/>
    </w:rPr>
  </w:style>
  <w:style w:type="character" w:customStyle="1" w:styleId="WW8Num211z1">
    <w:name w:val="WW8Num211z1"/>
    <w:rsid w:val="00F7441B"/>
    <w:rPr>
      <w:rFonts w:ascii="Courier New" w:hAnsi="Courier New" w:cs="Courier New"/>
    </w:rPr>
  </w:style>
  <w:style w:type="character" w:customStyle="1" w:styleId="WW8Num211z2">
    <w:name w:val="WW8Num211z2"/>
    <w:rsid w:val="00F7441B"/>
    <w:rPr>
      <w:rFonts w:ascii="Wingdings" w:hAnsi="Wingdings"/>
    </w:rPr>
  </w:style>
  <w:style w:type="character" w:customStyle="1" w:styleId="WW8Num212z0">
    <w:name w:val="WW8Num212z0"/>
    <w:rsid w:val="00F7441B"/>
    <w:rPr>
      <w:rFonts w:ascii="Symbol" w:hAnsi="Symbol"/>
    </w:rPr>
  </w:style>
  <w:style w:type="character" w:customStyle="1" w:styleId="WW8Num212z1">
    <w:name w:val="WW8Num212z1"/>
    <w:rsid w:val="00F7441B"/>
    <w:rPr>
      <w:rFonts w:ascii="Courier New" w:hAnsi="Courier New" w:cs="Courier New"/>
    </w:rPr>
  </w:style>
  <w:style w:type="character" w:customStyle="1" w:styleId="WW8Num212z2">
    <w:name w:val="WW8Num212z2"/>
    <w:rsid w:val="00F7441B"/>
    <w:rPr>
      <w:rFonts w:ascii="Wingdings" w:hAnsi="Wingdings"/>
    </w:rPr>
  </w:style>
  <w:style w:type="character" w:customStyle="1" w:styleId="WW8Num213z0">
    <w:name w:val="WW8Num213z0"/>
    <w:rsid w:val="00F7441B"/>
    <w:rPr>
      <w:rFonts w:ascii="Wingdings" w:hAnsi="Wingdings"/>
    </w:rPr>
  </w:style>
  <w:style w:type="character" w:customStyle="1" w:styleId="WW8Num213z1">
    <w:name w:val="WW8Num213z1"/>
    <w:rsid w:val="00F7441B"/>
    <w:rPr>
      <w:rFonts w:ascii="Courier New" w:hAnsi="Courier New" w:cs="Courier New"/>
    </w:rPr>
  </w:style>
  <w:style w:type="character" w:customStyle="1" w:styleId="WW8Num213z3">
    <w:name w:val="WW8Num213z3"/>
    <w:rsid w:val="00F7441B"/>
    <w:rPr>
      <w:rFonts w:ascii="Symbol" w:hAnsi="Symbol"/>
    </w:rPr>
  </w:style>
  <w:style w:type="character" w:customStyle="1" w:styleId="WW8Num214z0">
    <w:name w:val="WW8Num214z0"/>
    <w:rsid w:val="00F7441B"/>
    <w:rPr>
      <w:rFonts w:ascii="Symbol" w:hAnsi="Symbol"/>
    </w:rPr>
  </w:style>
  <w:style w:type="character" w:customStyle="1" w:styleId="WW8Num214z1">
    <w:name w:val="WW8Num214z1"/>
    <w:rsid w:val="00F7441B"/>
    <w:rPr>
      <w:rFonts w:ascii="Courier New" w:hAnsi="Courier New" w:cs="Courier New"/>
    </w:rPr>
  </w:style>
  <w:style w:type="character" w:customStyle="1" w:styleId="WW8Num214z2">
    <w:name w:val="WW8Num214z2"/>
    <w:rsid w:val="00F7441B"/>
    <w:rPr>
      <w:rFonts w:ascii="Wingdings" w:hAnsi="Wingdings"/>
    </w:rPr>
  </w:style>
  <w:style w:type="character" w:customStyle="1" w:styleId="WW8Num215z0">
    <w:name w:val="WW8Num215z0"/>
    <w:rsid w:val="00F7441B"/>
    <w:rPr>
      <w:rFonts w:ascii="Symbol" w:hAnsi="Symbol"/>
    </w:rPr>
  </w:style>
  <w:style w:type="character" w:customStyle="1" w:styleId="WW8Num215z1">
    <w:name w:val="WW8Num215z1"/>
    <w:rsid w:val="00F7441B"/>
    <w:rPr>
      <w:rFonts w:ascii="Courier New" w:hAnsi="Courier New" w:cs="Courier New"/>
    </w:rPr>
  </w:style>
  <w:style w:type="character" w:customStyle="1" w:styleId="WW8Num215z2">
    <w:name w:val="WW8Num215z2"/>
    <w:rsid w:val="00F7441B"/>
    <w:rPr>
      <w:rFonts w:ascii="Wingdings" w:hAnsi="Wingdings"/>
    </w:rPr>
  </w:style>
  <w:style w:type="character" w:customStyle="1" w:styleId="WW8Num216z0">
    <w:name w:val="WW8Num216z0"/>
    <w:rsid w:val="00F7441B"/>
    <w:rPr>
      <w:rFonts w:ascii="Symbol" w:hAnsi="Symbol"/>
    </w:rPr>
  </w:style>
  <w:style w:type="character" w:customStyle="1" w:styleId="WW8Num216z1">
    <w:name w:val="WW8Num216z1"/>
    <w:rsid w:val="00F7441B"/>
    <w:rPr>
      <w:rFonts w:ascii="Courier New" w:hAnsi="Courier New" w:cs="Courier New"/>
    </w:rPr>
  </w:style>
  <w:style w:type="character" w:customStyle="1" w:styleId="WW8Num216z2">
    <w:name w:val="WW8Num216z2"/>
    <w:rsid w:val="00F7441B"/>
    <w:rPr>
      <w:rFonts w:ascii="Wingdings" w:hAnsi="Wingdings"/>
    </w:rPr>
  </w:style>
  <w:style w:type="character" w:customStyle="1" w:styleId="WW8Num217z0">
    <w:name w:val="WW8Num217z0"/>
    <w:rsid w:val="00F7441B"/>
    <w:rPr>
      <w:rFonts w:ascii="Wingdings" w:hAnsi="Wingdings"/>
    </w:rPr>
  </w:style>
  <w:style w:type="character" w:customStyle="1" w:styleId="WW8Num217z1">
    <w:name w:val="WW8Num217z1"/>
    <w:rsid w:val="00F7441B"/>
    <w:rPr>
      <w:rFonts w:ascii="Courier New" w:hAnsi="Courier New" w:cs="Courier New"/>
    </w:rPr>
  </w:style>
  <w:style w:type="character" w:customStyle="1" w:styleId="WW8Num217z3">
    <w:name w:val="WW8Num217z3"/>
    <w:rsid w:val="00F7441B"/>
    <w:rPr>
      <w:rFonts w:ascii="Symbol" w:hAnsi="Symbol"/>
    </w:rPr>
  </w:style>
  <w:style w:type="character" w:customStyle="1" w:styleId="WW8Num218z0">
    <w:name w:val="WW8Num218z0"/>
    <w:rsid w:val="00F7441B"/>
    <w:rPr>
      <w:rFonts w:ascii="Symbol" w:hAnsi="Symbol"/>
    </w:rPr>
  </w:style>
  <w:style w:type="character" w:customStyle="1" w:styleId="WW8Num218z1">
    <w:name w:val="WW8Num218z1"/>
    <w:rsid w:val="00F7441B"/>
    <w:rPr>
      <w:rFonts w:ascii="Courier New" w:hAnsi="Courier New" w:cs="Courier New"/>
    </w:rPr>
  </w:style>
  <w:style w:type="character" w:customStyle="1" w:styleId="WW8Num218z2">
    <w:name w:val="WW8Num218z2"/>
    <w:rsid w:val="00F7441B"/>
    <w:rPr>
      <w:rFonts w:ascii="Wingdings" w:hAnsi="Wingdings"/>
    </w:rPr>
  </w:style>
  <w:style w:type="character" w:customStyle="1" w:styleId="WW8Num219z0">
    <w:name w:val="WW8Num219z0"/>
    <w:rsid w:val="00F7441B"/>
    <w:rPr>
      <w:rFonts w:ascii="Symbol" w:hAnsi="Symbol"/>
    </w:rPr>
  </w:style>
  <w:style w:type="character" w:customStyle="1" w:styleId="WW8Num219z1">
    <w:name w:val="WW8Num219z1"/>
    <w:rsid w:val="00F7441B"/>
    <w:rPr>
      <w:rFonts w:ascii="Courier New" w:hAnsi="Courier New" w:cs="Courier New"/>
    </w:rPr>
  </w:style>
  <w:style w:type="character" w:customStyle="1" w:styleId="WW8Num219z2">
    <w:name w:val="WW8Num219z2"/>
    <w:rsid w:val="00F7441B"/>
    <w:rPr>
      <w:rFonts w:ascii="Wingdings" w:hAnsi="Wingdings"/>
    </w:rPr>
  </w:style>
  <w:style w:type="character" w:customStyle="1" w:styleId="WW8Num220z0">
    <w:name w:val="WW8Num220z0"/>
    <w:rsid w:val="00F7441B"/>
    <w:rPr>
      <w:rFonts w:ascii="Symbol" w:hAnsi="Symbol"/>
    </w:rPr>
  </w:style>
  <w:style w:type="character" w:customStyle="1" w:styleId="WW8Num220z1">
    <w:name w:val="WW8Num220z1"/>
    <w:rsid w:val="00F7441B"/>
    <w:rPr>
      <w:rFonts w:ascii="Courier New" w:hAnsi="Courier New" w:cs="Courier New"/>
    </w:rPr>
  </w:style>
  <w:style w:type="character" w:customStyle="1" w:styleId="WW8Num220z2">
    <w:name w:val="WW8Num220z2"/>
    <w:rsid w:val="00F7441B"/>
    <w:rPr>
      <w:rFonts w:ascii="Wingdings" w:hAnsi="Wingdings"/>
    </w:rPr>
  </w:style>
  <w:style w:type="character" w:customStyle="1" w:styleId="WW8Num221z0">
    <w:name w:val="WW8Num221z0"/>
    <w:rsid w:val="00F7441B"/>
    <w:rPr>
      <w:rFonts w:ascii="Symbol" w:hAnsi="Symbol"/>
    </w:rPr>
  </w:style>
  <w:style w:type="character" w:customStyle="1" w:styleId="WW8Num221z1">
    <w:name w:val="WW8Num221z1"/>
    <w:rsid w:val="00F7441B"/>
    <w:rPr>
      <w:rFonts w:ascii="Courier New" w:hAnsi="Courier New" w:cs="Courier New"/>
    </w:rPr>
  </w:style>
  <w:style w:type="character" w:customStyle="1" w:styleId="WW8Num221z2">
    <w:name w:val="WW8Num221z2"/>
    <w:rsid w:val="00F7441B"/>
    <w:rPr>
      <w:rFonts w:ascii="Wingdings" w:hAnsi="Wingdings"/>
    </w:rPr>
  </w:style>
  <w:style w:type="character" w:customStyle="1" w:styleId="WW8Num222z0">
    <w:name w:val="WW8Num222z0"/>
    <w:rsid w:val="00F7441B"/>
    <w:rPr>
      <w:rFonts w:ascii="Symbol" w:hAnsi="Symbol"/>
    </w:rPr>
  </w:style>
  <w:style w:type="character" w:customStyle="1" w:styleId="WW8Num222z1">
    <w:name w:val="WW8Num222z1"/>
    <w:rsid w:val="00F7441B"/>
    <w:rPr>
      <w:rFonts w:ascii="Courier New" w:hAnsi="Courier New" w:cs="Courier New"/>
    </w:rPr>
  </w:style>
  <w:style w:type="character" w:customStyle="1" w:styleId="WW8Num222z2">
    <w:name w:val="WW8Num222z2"/>
    <w:rsid w:val="00F7441B"/>
    <w:rPr>
      <w:rFonts w:ascii="Wingdings" w:hAnsi="Wingdings"/>
    </w:rPr>
  </w:style>
  <w:style w:type="character" w:customStyle="1" w:styleId="WW8Num223z0">
    <w:name w:val="WW8Num223z0"/>
    <w:rsid w:val="00F7441B"/>
    <w:rPr>
      <w:rFonts w:ascii="Symbol" w:hAnsi="Symbol"/>
    </w:rPr>
  </w:style>
  <w:style w:type="character" w:customStyle="1" w:styleId="WW8Num223z1">
    <w:name w:val="WW8Num223z1"/>
    <w:rsid w:val="00F7441B"/>
    <w:rPr>
      <w:rFonts w:ascii="Courier New" w:hAnsi="Courier New" w:cs="Courier New"/>
    </w:rPr>
  </w:style>
  <w:style w:type="character" w:customStyle="1" w:styleId="WW8Num223z2">
    <w:name w:val="WW8Num223z2"/>
    <w:rsid w:val="00F7441B"/>
    <w:rPr>
      <w:rFonts w:ascii="Wingdings" w:hAnsi="Wingdings"/>
    </w:rPr>
  </w:style>
  <w:style w:type="character" w:customStyle="1" w:styleId="WW8Num224z0">
    <w:name w:val="WW8Num224z0"/>
    <w:rsid w:val="00F7441B"/>
    <w:rPr>
      <w:rFonts w:ascii="Symbol" w:hAnsi="Symbol"/>
    </w:rPr>
  </w:style>
  <w:style w:type="character" w:customStyle="1" w:styleId="WW8Num224z1">
    <w:name w:val="WW8Num224z1"/>
    <w:rsid w:val="00F7441B"/>
    <w:rPr>
      <w:rFonts w:ascii="Courier New" w:hAnsi="Courier New" w:cs="Courier New"/>
    </w:rPr>
  </w:style>
  <w:style w:type="character" w:customStyle="1" w:styleId="WW8Num224z2">
    <w:name w:val="WW8Num224z2"/>
    <w:rsid w:val="00F7441B"/>
    <w:rPr>
      <w:rFonts w:ascii="Wingdings" w:hAnsi="Wingdings"/>
    </w:rPr>
  </w:style>
  <w:style w:type="character" w:customStyle="1" w:styleId="WW8Num225z0">
    <w:name w:val="WW8Num225z0"/>
    <w:rsid w:val="00F7441B"/>
    <w:rPr>
      <w:rFonts w:ascii="Symbol" w:hAnsi="Symbol"/>
    </w:rPr>
  </w:style>
  <w:style w:type="character" w:customStyle="1" w:styleId="WW8Num225z1">
    <w:name w:val="WW8Num225z1"/>
    <w:rsid w:val="00F7441B"/>
    <w:rPr>
      <w:rFonts w:ascii="Courier New" w:hAnsi="Courier New" w:cs="Courier New"/>
    </w:rPr>
  </w:style>
  <w:style w:type="character" w:customStyle="1" w:styleId="WW8Num225z2">
    <w:name w:val="WW8Num225z2"/>
    <w:rsid w:val="00F7441B"/>
    <w:rPr>
      <w:rFonts w:ascii="Wingdings" w:hAnsi="Wingdings"/>
    </w:rPr>
  </w:style>
  <w:style w:type="character" w:customStyle="1" w:styleId="WW8Num226z0">
    <w:name w:val="WW8Num226z0"/>
    <w:rsid w:val="00F7441B"/>
    <w:rPr>
      <w:rFonts w:ascii="Symbol" w:hAnsi="Symbol"/>
    </w:rPr>
  </w:style>
  <w:style w:type="character" w:customStyle="1" w:styleId="WW8Num226z1">
    <w:name w:val="WW8Num226z1"/>
    <w:rsid w:val="00F7441B"/>
    <w:rPr>
      <w:rFonts w:ascii="Courier New" w:hAnsi="Courier New" w:cs="Courier New"/>
    </w:rPr>
  </w:style>
  <w:style w:type="character" w:customStyle="1" w:styleId="WW8Num226z2">
    <w:name w:val="WW8Num226z2"/>
    <w:rsid w:val="00F7441B"/>
    <w:rPr>
      <w:rFonts w:ascii="Wingdings" w:hAnsi="Wingdings"/>
    </w:rPr>
  </w:style>
  <w:style w:type="character" w:customStyle="1" w:styleId="WW8Num227z0">
    <w:name w:val="WW8Num227z0"/>
    <w:rsid w:val="00F7441B"/>
    <w:rPr>
      <w:rFonts w:ascii="Symbol" w:hAnsi="Symbol"/>
    </w:rPr>
  </w:style>
  <w:style w:type="character" w:customStyle="1" w:styleId="WW8Num227z1">
    <w:name w:val="WW8Num227z1"/>
    <w:rsid w:val="00F7441B"/>
    <w:rPr>
      <w:rFonts w:ascii="Courier New" w:hAnsi="Courier New" w:cs="Courier New"/>
    </w:rPr>
  </w:style>
  <w:style w:type="character" w:customStyle="1" w:styleId="WW8Num227z2">
    <w:name w:val="WW8Num227z2"/>
    <w:rsid w:val="00F7441B"/>
    <w:rPr>
      <w:rFonts w:ascii="Wingdings" w:hAnsi="Wingdings"/>
    </w:rPr>
  </w:style>
  <w:style w:type="character" w:customStyle="1" w:styleId="WW8Num228z0">
    <w:name w:val="WW8Num228z0"/>
    <w:rsid w:val="00F7441B"/>
    <w:rPr>
      <w:rFonts w:ascii="Symbol" w:hAnsi="Symbol"/>
    </w:rPr>
  </w:style>
  <w:style w:type="character" w:customStyle="1" w:styleId="WW8Num228z1">
    <w:name w:val="WW8Num228z1"/>
    <w:rsid w:val="00F7441B"/>
    <w:rPr>
      <w:rFonts w:ascii="Courier New" w:hAnsi="Courier New" w:cs="Courier New"/>
    </w:rPr>
  </w:style>
  <w:style w:type="character" w:customStyle="1" w:styleId="WW8Num228z2">
    <w:name w:val="WW8Num228z2"/>
    <w:rsid w:val="00F7441B"/>
    <w:rPr>
      <w:rFonts w:ascii="Wingdings" w:hAnsi="Wingdings"/>
    </w:rPr>
  </w:style>
  <w:style w:type="character" w:customStyle="1" w:styleId="WW8Num229z0">
    <w:name w:val="WW8Num229z0"/>
    <w:rsid w:val="00F7441B"/>
    <w:rPr>
      <w:rFonts w:ascii="Symbol" w:hAnsi="Symbol"/>
    </w:rPr>
  </w:style>
  <w:style w:type="character" w:customStyle="1" w:styleId="WW8Num229z1">
    <w:name w:val="WW8Num229z1"/>
    <w:rsid w:val="00F7441B"/>
    <w:rPr>
      <w:rFonts w:ascii="Courier New" w:hAnsi="Courier New" w:cs="Courier New"/>
    </w:rPr>
  </w:style>
  <w:style w:type="character" w:customStyle="1" w:styleId="WW8Num229z2">
    <w:name w:val="WW8Num229z2"/>
    <w:rsid w:val="00F7441B"/>
    <w:rPr>
      <w:rFonts w:ascii="Wingdings" w:hAnsi="Wingdings"/>
    </w:rPr>
  </w:style>
  <w:style w:type="character" w:customStyle="1" w:styleId="WW8Num230z0">
    <w:name w:val="WW8Num230z0"/>
    <w:rsid w:val="00F7441B"/>
    <w:rPr>
      <w:rFonts w:ascii="Symbol" w:hAnsi="Symbol"/>
    </w:rPr>
  </w:style>
  <w:style w:type="character" w:customStyle="1" w:styleId="WW8Num230z1">
    <w:name w:val="WW8Num230z1"/>
    <w:rsid w:val="00F7441B"/>
    <w:rPr>
      <w:rFonts w:ascii="Courier New" w:hAnsi="Courier New" w:cs="Courier New"/>
    </w:rPr>
  </w:style>
  <w:style w:type="character" w:customStyle="1" w:styleId="WW8Num230z2">
    <w:name w:val="WW8Num230z2"/>
    <w:rsid w:val="00F7441B"/>
    <w:rPr>
      <w:rFonts w:ascii="Wingdings" w:hAnsi="Wingdings"/>
    </w:rPr>
  </w:style>
  <w:style w:type="character" w:customStyle="1" w:styleId="WW8Num231z0">
    <w:name w:val="WW8Num231z0"/>
    <w:rsid w:val="00F7441B"/>
    <w:rPr>
      <w:rFonts w:ascii="Symbol" w:hAnsi="Symbol"/>
    </w:rPr>
  </w:style>
  <w:style w:type="character" w:customStyle="1" w:styleId="WW8Num231z1">
    <w:name w:val="WW8Num231z1"/>
    <w:rsid w:val="00F7441B"/>
    <w:rPr>
      <w:rFonts w:ascii="Courier New" w:hAnsi="Courier New" w:cs="Courier New"/>
    </w:rPr>
  </w:style>
  <w:style w:type="character" w:customStyle="1" w:styleId="WW8Num231z2">
    <w:name w:val="WW8Num231z2"/>
    <w:rsid w:val="00F7441B"/>
    <w:rPr>
      <w:rFonts w:ascii="Wingdings" w:hAnsi="Wingdings"/>
    </w:rPr>
  </w:style>
  <w:style w:type="character" w:customStyle="1" w:styleId="WW8Num232z0">
    <w:name w:val="WW8Num232z0"/>
    <w:rsid w:val="00F7441B"/>
    <w:rPr>
      <w:rFonts w:ascii="Symbol" w:hAnsi="Symbol"/>
    </w:rPr>
  </w:style>
  <w:style w:type="character" w:customStyle="1" w:styleId="WW8Num232z1">
    <w:name w:val="WW8Num232z1"/>
    <w:rsid w:val="00F7441B"/>
    <w:rPr>
      <w:rFonts w:ascii="Courier New" w:hAnsi="Courier New" w:cs="Courier New"/>
    </w:rPr>
  </w:style>
  <w:style w:type="character" w:customStyle="1" w:styleId="WW8Num232z2">
    <w:name w:val="WW8Num232z2"/>
    <w:rsid w:val="00F7441B"/>
    <w:rPr>
      <w:rFonts w:ascii="Wingdings" w:hAnsi="Wingdings"/>
    </w:rPr>
  </w:style>
  <w:style w:type="character" w:customStyle="1" w:styleId="WW8Num233z0">
    <w:name w:val="WW8Num233z0"/>
    <w:rsid w:val="00F7441B"/>
    <w:rPr>
      <w:rFonts w:ascii="Symbol" w:hAnsi="Symbol"/>
    </w:rPr>
  </w:style>
  <w:style w:type="character" w:customStyle="1" w:styleId="WW8Num233z1">
    <w:name w:val="WW8Num233z1"/>
    <w:rsid w:val="00F7441B"/>
    <w:rPr>
      <w:rFonts w:ascii="Courier New" w:hAnsi="Courier New" w:cs="Courier New"/>
    </w:rPr>
  </w:style>
  <w:style w:type="character" w:customStyle="1" w:styleId="WW8Num233z2">
    <w:name w:val="WW8Num233z2"/>
    <w:rsid w:val="00F7441B"/>
    <w:rPr>
      <w:rFonts w:ascii="Wingdings" w:hAnsi="Wingdings"/>
    </w:rPr>
  </w:style>
  <w:style w:type="character" w:customStyle="1" w:styleId="WW8Num234z0">
    <w:name w:val="WW8Num234z0"/>
    <w:rsid w:val="00F7441B"/>
    <w:rPr>
      <w:rFonts w:ascii="Symbol" w:hAnsi="Symbol"/>
    </w:rPr>
  </w:style>
  <w:style w:type="character" w:customStyle="1" w:styleId="WW8Num234z1">
    <w:name w:val="WW8Num234z1"/>
    <w:rsid w:val="00F7441B"/>
    <w:rPr>
      <w:rFonts w:ascii="Courier New" w:hAnsi="Courier New" w:cs="Courier New"/>
    </w:rPr>
  </w:style>
  <w:style w:type="character" w:customStyle="1" w:styleId="WW8Num234z2">
    <w:name w:val="WW8Num234z2"/>
    <w:rsid w:val="00F7441B"/>
    <w:rPr>
      <w:rFonts w:ascii="Wingdings" w:hAnsi="Wingdings"/>
    </w:rPr>
  </w:style>
  <w:style w:type="character" w:customStyle="1" w:styleId="WW8Num235z0">
    <w:name w:val="WW8Num235z0"/>
    <w:rsid w:val="00F7441B"/>
    <w:rPr>
      <w:rFonts w:ascii="Symbol" w:hAnsi="Symbol"/>
    </w:rPr>
  </w:style>
  <w:style w:type="character" w:customStyle="1" w:styleId="WW8Num235z1">
    <w:name w:val="WW8Num235z1"/>
    <w:rsid w:val="00F7441B"/>
    <w:rPr>
      <w:rFonts w:ascii="Courier New" w:hAnsi="Courier New" w:cs="Courier New"/>
    </w:rPr>
  </w:style>
  <w:style w:type="character" w:customStyle="1" w:styleId="WW8Num235z2">
    <w:name w:val="WW8Num235z2"/>
    <w:rsid w:val="00F7441B"/>
    <w:rPr>
      <w:rFonts w:ascii="Wingdings" w:hAnsi="Wingdings"/>
    </w:rPr>
  </w:style>
  <w:style w:type="character" w:customStyle="1" w:styleId="WW8Num236z0">
    <w:name w:val="WW8Num236z0"/>
    <w:rsid w:val="00F7441B"/>
    <w:rPr>
      <w:rFonts w:ascii="Symbol" w:hAnsi="Symbol"/>
    </w:rPr>
  </w:style>
  <w:style w:type="character" w:customStyle="1" w:styleId="WW8Num236z1">
    <w:name w:val="WW8Num236z1"/>
    <w:rsid w:val="00F7441B"/>
    <w:rPr>
      <w:rFonts w:ascii="Courier New" w:hAnsi="Courier New" w:cs="Courier New"/>
    </w:rPr>
  </w:style>
  <w:style w:type="character" w:customStyle="1" w:styleId="WW8Num236z2">
    <w:name w:val="WW8Num236z2"/>
    <w:rsid w:val="00F7441B"/>
    <w:rPr>
      <w:rFonts w:ascii="Wingdings" w:hAnsi="Wingdings"/>
    </w:rPr>
  </w:style>
  <w:style w:type="character" w:customStyle="1" w:styleId="WW8Num237z0">
    <w:name w:val="WW8Num237z0"/>
    <w:rsid w:val="00F7441B"/>
    <w:rPr>
      <w:rFonts w:ascii="Symbol" w:hAnsi="Symbol"/>
    </w:rPr>
  </w:style>
  <w:style w:type="character" w:customStyle="1" w:styleId="WW8Num237z1">
    <w:name w:val="WW8Num237z1"/>
    <w:rsid w:val="00F7441B"/>
    <w:rPr>
      <w:rFonts w:ascii="Courier New" w:hAnsi="Courier New" w:cs="Courier New"/>
    </w:rPr>
  </w:style>
  <w:style w:type="character" w:customStyle="1" w:styleId="WW8Num237z2">
    <w:name w:val="WW8Num237z2"/>
    <w:rsid w:val="00F7441B"/>
    <w:rPr>
      <w:rFonts w:ascii="Wingdings" w:hAnsi="Wingdings"/>
    </w:rPr>
  </w:style>
  <w:style w:type="character" w:customStyle="1" w:styleId="WW8Num7z1">
    <w:name w:val="WW8Num7z1"/>
    <w:rsid w:val="00F7441B"/>
    <w:rPr>
      <w:rFonts w:ascii="Courier New" w:hAnsi="Courier New"/>
    </w:rPr>
  </w:style>
  <w:style w:type="character" w:customStyle="1" w:styleId="WW8Num7z2">
    <w:name w:val="WW8Num7z2"/>
    <w:rsid w:val="00F7441B"/>
    <w:rPr>
      <w:rFonts w:ascii="Wingdings" w:hAnsi="Wingdings"/>
    </w:rPr>
  </w:style>
  <w:style w:type="character" w:customStyle="1" w:styleId="WW8Num9z2">
    <w:name w:val="WW8Num9z2"/>
    <w:rsid w:val="00F7441B"/>
    <w:rPr>
      <w:rFonts w:ascii="Wingdings" w:hAnsi="Wingdings"/>
    </w:rPr>
  </w:style>
  <w:style w:type="character" w:customStyle="1" w:styleId="WW8Num9z3">
    <w:name w:val="WW8Num9z3"/>
    <w:rsid w:val="00F7441B"/>
    <w:rPr>
      <w:rFonts w:ascii="Symbol" w:hAnsi="Symbol"/>
    </w:rPr>
  </w:style>
  <w:style w:type="character" w:customStyle="1" w:styleId="WW8Num10z3">
    <w:name w:val="WW8Num10z3"/>
    <w:rsid w:val="00F7441B"/>
    <w:rPr>
      <w:rFonts w:ascii="Symbol" w:hAnsi="Symbol"/>
    </w:rPr>
  </w:style>
  <w:style w:type="character" w:customStyle="1" w:styleId="WW8Num11z1">
    <w:name w:val="WW8Num11z1"/>
    <w:rsid w:val="00F7441B"/>
    <w:rPr>
      <w:rFonts w:ascii="Courier New" w:hAnsi="Courier New" w:cs="Courier New"/>
    </w:rPr>
  </w:style>
  <w:style w:type="character" w:customStyle="1" w:styleId="WW8Num12z2">
    <w:name w:val="WW8Num12z2"/>
    <w:rsid w:val="00F7441B"/>
    <w:rPr>
      <w:rFonts w:ascii="Wingdings" w:hAnsi="Wingdings"/>
    </w:rPr>
  </w:style>
  <w:style w:type="character" w:customStyle="1" w:styleId="WW8Num12z3">
    <w:name w:val="WW8Num12z3"/>
    <w:rsid w:val="00F7441B"/>
    <w:rPr>
      <w:rFonts w:ascii="Symbol" w:hAnsi="Symbol"/>
    </w:rPr>
  </w:style>
  <w:style w:type="character" w:customStyle="1" w:styleId="WW8Num14z1">
    <w:name w:val="WW8Num14z1"/>
    <w:rsid w:val="00F7441B"/>
    <w:rPr>
      <w:rFonts w:ascii="Courier New" w:hAnsi="Courier New" w:cs="Courier New"/>
    </w:rPr>
  </w:style>
  <w:style w:type="character" w:customStyle="1" w:styleId="WW8Num14z2">
    <w:name w:val="WW8Num14z2"/>
    <w:rsid w:val="00F7441B"/>
    <w:rPr>
      <w:rFonts w:ascii="Wingdings" w:hAnsi="Wingdings"/>
    </w:rPr>
  </w:style>
  <w:style w:type="character" w:customStyle="1" w:styleId="WW8Num15z5">
    <w:name w:val="WW8Num15z5"/>
    <w:rsid w:val="00F7441B"/>
    <w:rPr>
      <w:rFonts w:ascii="Wingdings" w:hAnsi="Wingdings"/>
    </w:rPr>
  </w:style>
  <w:style w:type="character" w:customStyle="1" w:styleId="WW8Num16z2">
    <w:name w:val="WW8Num16z2"/>
    <w:rsid w:val="00F7441B"/>
    <w:rPr>
      <w:rFonts w:ascii="Wingdings" w:hAnsi="Wingdings"/>
    </w:rPr>
  </w:style>
  <w:style w:type="character" w:customStyle="1" w:styleId="WW8Num18z1">
    <w:name w:val="WW8Num18z1"/>
    <w:rsid w:val="00F7441B"/>
    <w:rPr>
      <w:rFonts w:ascii="Wingdings" w:hAnsi="Wingdings"/>
    </w:rPr>
  </w:style>
  <w:style w:type="character" w:customStyle="1" w:styleId="WW8Num18z3">
    <w:name w:val="WW8Num18z3"/>
    <w:rsid w:val="00F7441B"/>
    <w:rPr>
      <w:rFonts w:ascii="Symbol" w:hAnsi="Symbol"/>
    </w:rPr>
  </w:style>
  <w:style w:type="character" w:customStyle="1" w:styleId="WW8Num18z7">
    <w:name w:val="WW8Num18z7"/>
    <w:rsid w:val="00F7441B"/>
    <w:rPr>
      <w:rFonts w:ascii="Courier New" w:hAnsi="Courier New" w:cs="Courier New"/>
    </w:rPr>
  </w:style>
  <w:style w:type="character" w:customStyle="1" w:styleId="WW8Num20z1">
    <w:name w:val="WW8Num20z1"/>
    <w:rsid w:val="00F7441B"/>
    <w:rPr>
      <w:rFonts w:ascii="Courier New" w:hAnsi="Courier New" w:cs="Courier New"/>
    </w:rPr>
  </w:style>
  <w:style w:type="character" w:customStyle="1" w:styleId="WW8Num20z2">
    <w:name w:val="WW8Num20z2"/>
    <w:rsid w:val="00F7441B"/>
    <w:rPr>
      <w:rFonts w:ascii="Wingdings" w:hAnsi="Wingdings"/>
    </w:rPr>
  </w:style>
  <w:style w:type="character" w:customStyle="1" w:styleId="WW8Num27z1">
    <w:name w:val="WW8Num27z1"/>
    <w:rsid w:val="00F7441B"/>
    <w:rPr>
      <w:rFonts w:ascii="Courier New" w:hAnsi="Courier New" w:cs="Courier New"/>
    </w:rPr>
  </w:style>
  <w:style w:type="character" w:customStyle="1" w:styleId="WW8Num27z2">
    <w:name w:val="WW8Num27z2"/>
    <w:rsid w:val="00F7441B"/>
    <w:rPr>
      <w:rFonts w:ascii="Wingdings" w:hAnsi="Wingdings"/>
    </w:rPr>
  </w:style>
  <w:style w:type="character" w:customStyle="1" w:styleId="WW8Num28z0">
    <w:name w:val="WW8Num28z0"/>
    <w:rsid w:val="00F7441B"/>
    <w:rPr>
      <w:rFonts w:ascii="Symbol" w:hAnsi="Symbol"/>
    </w:rPr>
  </w:style>
  <w:style w:type="character" w:customStyle="1" w:styleId="WW8Num30z1">
    <w:name w:val="WW8Num30z1"/>
    <w:rsid w:val="00F7441B"/>
    <w:rPr>
      <w:rFonts w:ascii="Courier New" w:hAnsi="Courier New" w:cs="Courier New"/>
    </w:rPr>
  </w:style>
  <w:style w:type="character" w:customStyle="1" w:styleId="WW8Num30z2">
    <w:name w:val="WW8Num30z2"/>
    <w:rsid w:val="00F7441B"/>
    <w:rPr>
      <w:rFonts w:ascii="Wingdings" w:hAnsi="Wingdings"/>
    </w:rPr>
  </w:style>
  <w:style w:type="character" w:customStyle="1" w:styleId="WW8Num35z1">
    <w:name w:val="WW8Num35z1"/>
    <w:rsid w:val="00F7441B"/>
    <w:rPr>
      <w:rFonts w:ascii="Courier New" w:hAnsi="Courier New" w:cs="Courier New"/>
    </w:rPr>
  </w:style>
  <w:style w:type="character" w:customStyle="1" w:styleId="WW8Num37z1">
    <w:name w:val="WW8Num37z1"/>
    <w:rsid w:val="00F7441B"/>
    <w:rPr>
      <w:rFonts w:ascii="Courier New" w:hAnsi="Courier New" w:cs="Courier New"/>
    </w:rPr>
  </w:style>
  <w:style w:type="character" w:customStyle="1" w:styleId="WW8Num37z2">
    <w:name w:val="WW8Num37z2"/>
    <w:rsid w:val="00F7441B"/>
    <w:rPr>
      <w:rFonts w:ascii="Wingdings" w:hAnsi="Wingdings"/>
    </w:rPr>
  </w:style>
  <w:style w:type="character" w:customStyle="1" w:styleId="WW8Num38z3">
    <w:name w:val="WW8Num38z3"/>
    <w:rsid w:val="00F7441B"/>
    <w:rPr>
      <w:rFonts w:ascii="Symbol" w:hAnsi="Symbol"/>
    </w:rPr>
  </w:style>
  <w:style w:type="character" w:customStyle="1" w:styleId="WW8Num39z1">
    <w:name w:val="WW8Num39z1"/>
    <w:rsid w:val="00F7441B"/>
    <w:rPr>
      <w:rFonts w:ascii="Courier New" w:hAnsi="Courier New" w:cs="Courier New"/>
    </w:rPr>
  </w:style>
  <w:style w:type="character" w:customStyle="1" w:styleId="WW8Num39z2">
    <w:name w:val="WW8Num39z2"/>
    <w:rsid w:val="00F7441B"/>
    <w:rPr>
      <w:rFonts w:ascii="Wingdings" w:hAnsi="Wingdings"/>
    </w:rPr>
  </w:style>
  <w:style w:type="character" w:customStyle="1" w:styleId="WW8Num40z1">
    <w:name w:val="WW8Num40z1"/>
    <w:rsid w:val="00F7441B"/>
    <w:rPr>
      <w:rFonts w:ascii="Courier New" w:hAnsi="Courier New" w:cs="Courier New"/>
    </w:rPr>
  </w:style>
  <w:style w:type="character" w:customStyle="1" w:styleId="WW8Num40z2">
    <w:name w:val="WW8Num40z2"/>
    <w:rsid w:val="00F7441B"/>
    <w:rPr>
      <w:rFonts w:ascii="Wingdings" w:hAnsi="Wingdings"/>
    </w:rPr>
  </w:style>
  <w:style w:type="character" w:customStyle="1" w:styleId="WW8Num41z4">
    <w:name w:val="WW8Num41z4"/>
    <w:rsid w:val="00F7441B"/>
    <w:rPr>
      <w:rFonts w:ascii="Courier New" w:hAnsi="Courier New" w:cs="Courier New"/>
    </w:rPr>
  </w:style>
  <w:style w:type="character" w:customStyle="1" w:styleId="WW8Num42z1">
    <w:name w:val="WW8Num42z1"/>
    <w:rsid w:val="00F7441B"/>
    <w:rPr>
      <w:rFonts w:ascii="Courier New" w:hAnsi="Courier New"/>
    </w:rPr>
  </w:style>
  <w:style w:type="character" w:customStyle="1" w:styleId="WW8Num42z2">
    <w:name w:val="WW8Num42z2"/>
    <w:rsid w:val="00F7441B"/>
    <w:rPr>
      <w:rFonts w:ascii="Wingdings" w:hAnsi="Wingdings"/>
    </w:rPr>
  </w:style>
  <w:style w:type="character" w:customStyle="1" w:styleId="WW8Num45z1">
    <w:name w:val="WW8Num45z1"/>
    <w:rsid w:val="00F7441B"/>
    <w:rPr>
      <w:rFonts w:ascii="Courier New" w:hAnsi="Courier New" w:cs="Courier New"/>
    </w:rPr>
  </w:style>
  <w:style w:type="character" w:customStyle="1" w:styleId="WW8Num45z2">
    <w:name w:val="WW8Num45z2"/>
    <w:rsid w:val="00F7441B"/>
    <w:rPr>
      <w:rFonts w:ascii="Wingdings" w:hAnsi="Wingdings"/>
    </w:rPr>
  </w:style>
  <w:style w:type="character" w:customStyle="1" w:styleId="WW8Num47z1">
    <w:name w:val="WW8Num47z1"/>
    <w:rsid w:val="00F7441B"/>
    <w:rPr>
      <w:rFonts w:ascii="Courier New" w:hAnsi="Courier New" w:cs="Courier New"/>
    </w:rPr>
  </w:style>
  <w:style w:type="character" w:customStyle="1" w:styleId="WW8Num47z2">
    <w:name w:val="WW8Num47z2"/>
    <w:rsid w:val="00F7441B"/>
    <w:rPr>
      <w:rFonts w:ascii="Wingdings" w:hAnsi="Wingdings"/>
    </w:rPr>
  </w:style>
  <w:style w:type="character" w:customStyle="1" w:styleId="WW8Num48z1">
    <w:name w:val="WW8Num48z1"/>
    <w:rsid w:val="00F7441B"/>
    <w:rPr>
      <w:rFonts w:ascii="Courier New" w:hAnsi="Courier New" w:cs="Courier New"/>
    </w:rPr>
  </w:style>
  <w:style w:type="character" w:customStyle="1" w:styleId="WW8Num48z2">
    <w:name w:val="WW8Num48z2"/>
    <w:rsid w:val="00F7441B"/>
    <w:rPr>
      <w:rFonts w:ascii="Wingdings" w:hAnsi="Wingdings"/>
    </w:rPr>
  </w:style>
  <w:style w:type="character" w:customStyle="1" w:styleId="WW8Num50z2">
    <w:name w:val="WW8Num50z2"/>
    <w:rsid w:val="00F7441B"/>
    <w:rPr>
      <w:rFonts w:ascii="Wingdings" w:hAnsi="Wingdings"/>
    </w:rPr>
  </w:style>
  <w:style w:type="character" w:customStyle="1" w:styleId="WW8Num52z1">
    <w:name w:val="WW8Num52z1"/>
    <w:rsid w:val="00F7441B"/>
    <w:rPr>
      <w:rFonts w:ascii="Courier New" w:hAnsi="Courier New" w:cs="Courier New"/>
    </w:rPr>
  </w:style>
  <w:style w:type="character" w:customStyle="1" w:styleId="WW8Num52z2">
    <w:name w:val="WW8Num52z2"/>
    <w:rsid w:val="00F7441B"/>
    <w:rPr>
      <w:rFonts w:ascii="Wingdings" w:hAnsi="Wingdings"/>
    </w:rPr>
  </w:style>
  <w:style w:type="character" w:customStyle="1" w:styleId="WW8Num53z1">
    <w:name w:val="WW8Num53z1"/>
    <w:rsid w:val="00F7441B"/>
    <w:rPr>
      <w:rFonts w:ascii="Courier New" w:hAnsi="Courier New" w:cs="Courier New"/>
    </w:rPr>
  </w:style>
  <w:style w:type="character" w:customStyle="1" w:styleId="WW8Num53z2">
    <w:name w:val="WW8Num53z2"/>
    <w:rsid w:val="00F7441B"/>
    <w:rPr>
      <w:rFonts w:ascii="Wingdings" w:hAnsi="Wingdings"/>
    </w:rPr>
  </w:style>
  <w:style w:type="character" w:customStyle="1" w:styleId="WW8Num56z1">
    <w:name w:val="WW8Num56z1"/>
    <w:rsid w:val="00F7441B"/>
    <w:rPr>
      <w:rFonts w:ascii="Courier New" w:hAnsi="Courier New"/>
    </w:rPr>
  </w:style>
  <w:style w:type="character" w:customStyle="1" w:styleId="WW8Num56z2">
    <w:name w:val="WW8Num56z2"/>
    <w:rsid w:val="00F7441B"/>
    <w:rPr>
      <w:rFonts w:ascii="Wingdings" w:hAnsi="Wingdings"/>
    </w:rPr>
  </w:style>
  <w:style w:type="character" w:customStyle="1" w:styleId="WW8Num58z1">
    <w:name w:val="WW8Num58z1"/>
    <w:rsid w:val="00F7441B"/>
    <w:rPr>
      <w:rFonts w:ascii="Courier New" w:hAnsi="Courier New"/>
    </w:rPr>
  </w:style>
  <w:style w:type="character" w:customStyle="1" w:styleId="WW8Num58z2">
    <w:name w:val="WW8Num58z2"/>
    <w:rsid w:val="00F7441B"/>
    <w:rPr>
      <w:rFonts w:ascii="Wingdings" w:hAnsi="Wingdings"/>
    </w:rPr>
  </w:style>
  <w:style w:type="character" w:customStyle="1" w:styleId="WW8Num58z3">
    <w:name w:val="WW8Num58z3"/>
    <w:rsid w:val="00F7441B"/>
    <w:rPr>
      <w:rFonts w:ascii="Symbol" w:hAnsi="Symbol"/>
    </w:rPr>
  </w:style>
  <w:style w:type="character" w:customStyle="1" w:styleId="WW8Num59z1">
    <w:name w:val="WW8Num59z1"/>
    <w:rsid w:val="00F7441B"/>
    <w:rPr>
      <w:rFonts w:ascii="Courier New" w:hAnsi="Courier New"/>
    </w:rPr>
  </w:style>
  <w:style w:type="character" w:customStyle="1" w:styleId="WW8Num59z2">
    <w:name w:val="WW8Num59z2"/>
    <w:rsid w:val="00F7441B"/>
    <w:rPr>
      <w:rFonts w:ascii="Wingdings" w:hAnsi="Wingdings"/>
    </w:rPr>
  </w:style>
  <w:style w:type="character" w:customStyle="1" w:styleId="WW8Num59z3">
    <w:name w:val="WW8Num59z3"/>
    <w:rsid w:val="00F7441B"/>
    <w:rPr>
      <w:rFonts w:ascii="Symbol" w:hAnsi="Symbol"/>
    </w:rPr>
  </w:style>
  <w:style w:type="character" w:customStyle="1" w:styleId="WW8Num60z2">
    <w:name w:val="WW8Num60z2"/>
    <w:rsid w:val="00F7441B"/>
    <w:rPr>
      <w:rFonts w:ascii="Wingdings" w:hAnsi="Wingdings"/>
    </w:rPr>
  </w:style>
  <w:style w:type="character" w:customStyle="1" w:styleId="WW8Num61z2">
    <w:name w:val="WW8Num61z2"/>
    <w:rsid w:val="00F7441B"/>
    <w:rPr>
      <w:rFonts w:ascii="Symbol" w:hAnsi="Symbol"/>
      <w:color w:val="auto"/>
    </w:rPr>
  </w:style>
  <w:style w:type="character" w:customStyle="1" w:styleId="WW8Num61z3">
    <w:name w:val="WW8Num61z3"/>
    <w:rsid w:val="00F7441B"/>
    <w:rPr>
      <w:rFonts w:ascii="Symbol" w:hAnsi="Symbol"/>
    </w:rPr>
  </w:style>
  <w:style w:type="character" w:customStyle="1" w:styleId="WW8Num61z5">
    <w:name w:val="WW8Num61z5"/>
    <w:rsid w:val="00F7441B"/>
    <w:rPr>
      <w:rFonts w:ascii="Wingdings" w:hAnsi="Wingdings"/>
    </w:rPr>
  </w:style>
  <w:style w:type="character" w:customStyle="1" w:styleId="WW8Num64z0">
    <w:name w:val="WW8Num64z0"/>
    <w:rsid w:val="00F7441B"/>
    <w:rPr>
      <w:rFonts w:ascii="Symbol" w:hAnsi="Symbol"/>
    </w:rPr>
  </w:style>
  <w:style w:type="character" w:customStyle="1" w:styleId="WW8Num64z1">
    <w:name w:val="WW8Num64z1"/>
    <w:rsid w:val="00F7441B"/>
    <w:rPr>
      <w:rFonts w:ascii="Courier New" w:hAnsi="Courier New"/>
    </w:rPr>
  </w:style>
  <w:style w:type="character" w:customStyle="1" w:styleId="WW8Num64z2">
    <w:name w:val="WW8Num64z2"/>
    <w:rsid w:val="00F7441B"/>
    <w:rPr>
      <w:rFonts w:ascii="Wingdings" w:hAnsi="Wingdings"/>
    </w:rPr>
  </w:style>
  <w:style w:type="character" w:customStyle="1" w:styleId="WW8Num66z1">
    <w:name w:val="WW8Num66z1"/>
    <w:rsid w:val="00F7441B"/>
    <w:rPr>
      <w:rFonts w:ascii="Courier New" w:hAnsi="Courier New" w:cs="Courier New"/>
    </w:rPr>
  </w:style>
  <w:style w:type="character" w:customStyle="1" w:styleId="WW8Num66z2">
    <w:name w:val="WW8Num66z2"/>
    <w:rsid w:val="00F7441B"/>
    <w:rPr>
      <w:rFonts w:ascii="Wingdings" w:hAnsi="Wingdings"/>
    </w:rPr>
  </w:style>
  <w:style w:type="character" w:customStyle="1" w:styleId="WW8Num72z1">
    <w:name w:val="WW8Num72z1"/>
    <w:rsid w:val="00F7441B"/>
    <w:rPr>
      <w:rFonts w:ascii="Courier New" w:hAnsi="Courier New" w:cs="Courier New"/>
    </w:rPr>
  </w:style>
  <w:style w:type="character" w:customStyle="1" w:styleId="WW8Num72z2">
    <w:name w:val="WW8Num72z2"/>
    <w:rsid w:val="00F7441B"/>
    <w:rPr>
      <w:rFonts w:ascii="Wingdings" w:hAnsi="Wingdings"/>
    </w:rPr>
  </w:style>
  <w:style w:type="character" w:customStyle="1" w:styleId="WW8Num73z1">
    <w:name w:val="WW8Num73z1"/>
    <w:rsid w:val="00F7441B"/>
    <w:rPr>
      <w:rFonts w:ascii="Courier New" w:hAnsi="Courier New" w:cs="Courier New"/>
    </w:rPr>
  </w:style>
  <w:style w:type="character" w:customStyle="1" w:styleId="WW8Num73z2">
    <w:name w:val="WW8Num73z2"/>
    <w:rsid w:val="00F7441B"/>
    <w:rPr>
      <w:rFonts w:ascii="Wingdings" w:hAnsi="Wingdings"/>
    </w:rPr>
  </w:style>
  <w:style w:type="character" w:customStyle="1" w:styleId="WW8Num74z1">
    <w:name w:val="WW8Num74z1"/>
    <w:rsid w:val="00F7441B"/>
    <w:rPr>
      <w:rFonts w:ascii="Courier New" w:hAnsi="Courier New" w:cs="Courier New"/>
    </w:rPr>
  </w:style>
  <w:style w:type="character" w:customStyle="1" w:styleId="WW8Num74z2">
    <w:name w:val="WW8Num74z2"/>
    <w:rsid w:val="00F7441B"/>
    <w:rPr>
      <w:rFonts w:ascii="Wingdings" w:hAnsi="Wingdings"/>
    </w:rPr>
  </w:style>
  <w:style w:type="character" w:customStyle="1" w:styleId="WW8Num77z2">
    <w:name w:val="WW8Num77z2"/>
    <w:rsid w:val="00F7441B"/>
    <w:rPr>
      <w:rFonts w:ascii="Wingdings" w:hAnsi="Wingdings"/>
    </w:rPr>
  </w:style>
  <w:style w:type="character" w:customStyle="1" w:styleId="WW8Num78z2">
    <w:name w:val="WW8Num78z2"/>
    <w:rsid w:val="00F7441B"/>
    <w:rPr>
      <w:rFonts w:ascii="Wingdings" w:hAnsi="Wingdings"/>
    </w:rPr>
  </w:style>
  <w:style w:type="character" w:customStyle="1" w:styleId="WW8Num79z1">
    <w:name w:val="WW8Num79z1"/>
    <w:rsid w:val="00F7441B"/>
    <w:rPr>
      <w:rFonts w:ascii="Courier New" w:hAnsi="Courier New" w:cs="Courier New"/>
    </w:rPr>
  </w:style>
  <w:style w:type="character" w:customStyle="1" w:styleId="WW8Num79z2">
    <w:name w:val="WW8Num79z2"/>
    <w:rsid w:val="00F7441B"/>
    <w:rPr>
      <w:rFonts w:ascii="Wingdings" w:hAnsi="Wingdings"/>
    </w:rPr>
  </w:style>
  <w:style w:type="character" w:customStyle="1" w:styleId="WW8Num81z2">
    <w:name w:val="WW8Num81z2"/>
    <w:rsid w:val="00F7441B"/>
    <w:rPr>
      <w:rFonts w:ascii="Wingdings" w:hAnsi="Wingdings"/>
    </w:rPr>
  </w:style>
  <w:style w:type="character" w:customStyle="1" w:styleId="WW8Num81z4">
    <w:name w:val="WW8Num81z4"/>
    <w:rsid w:val="00F7441B"/>
    <w:rPr>
      <w:rFonts w:ascii="Courier New" w:hAnsi="Courier New" w:cs="Courier New"/>
    </w:rPr>
  </w:style>
  <w:style w:type="character" w:customStyle="1" w:styleId="WW8Num83z1">
    <w:name w:val="WW8Num83z1"/>
    <w:rsid w:val="00F7441B"/>
    <w:rPr>
      <w:rFonts w:ascii="Courier New" w:hAnsi="Courier New" w:cs="Courier New"/>
    </w:rPr>
  </w:style>
  <w:style w:type="character" w:customStyle="1" w:styleId="WW8Num83z2">
    <w:name w:val="WW8Num83z2"/>
    <w:rsid w:val="00F7441B"/>
    <w:rPr>
      <w:rFonts w:ascii="Wingdings" w:hAnsi="Wingdings"/>
    </w:rPr>
  </w:style>
  <w:style w:type="character" w:customStyle="1" w:styleId="WW8Num84z1">
    <w:name w:val="WW8Num84z1"/>
    <w:rsid w:val="00F7441B"/>
    <w:rPr>
      <w:rFonts w:ascii="Courier New" w:hAnsi="Courier New"/>
    </w:rPr>
  </w:style>
  <w:style w:type="character" w:customStyle="1" w:styleId="WW8Num84z2">
    <w:name w:val="WW8Num84z2"/>
    <w:rsid w:val="00F7441B"/>
    <w:rPr>
      <w:rFonts w:ascii="Wingdings" w:hAnsi="Wingdings"/>
    </w:rPr>
  </w:style>
  <w:style w:type="character" w:customStyle="1" w:styleId="WW8Num84z3">
    <w:name w:val="WW8Num84z3"/>
    <w:rsid w:val="00F7441B"/>
    <w:rPr>
      <w:rFonts w:ascii="Symbol" w:hAnsi="Symbol"/>
    </w:rPr>
  </w:style>
  <w:style w:type="character" w:customStyle="1" w:styleId="WW8Num85z2">
    <w:name w:val="WW8Num85z2"/>
    <w:rsid w:val="00F7441B"/>
    <w:rPr>
      <w:rFonts w:ascii="Wingdings" w:hAnsi="Wingdings"/>
    </w:rPr>
  </w:style>
  <w:style w:type="character" w:customStyle="1" w:styleId="WW8Num86z1">
    <w:name w:val="WW8Num86z1"/>
    <w:rsid w:val="00F7441B"/>
    <w:rPr>
      <w:rFonts w:ascii="Courier New" w:hAnsi="Courier New"/>
    </w:rPr>
  </w:style>
  <w:style w:type="character" w:customStyle="1" w:styleId="WW8Num86z2">
    <w:name w:val="WW8Num86z2"/>
    <w:rsid w:val="00F7441B"/>
    <w:rPr>
      <w:rFonts w:ascii="Wingdings" w:hAnsi="Wingdings"/>
    </w:rPr>
  </w:style>
  <w:style w:type="character" w:customStyle="1" w:styleId="WW8Num86z3">
    <w:name w:val="WW8Num86z3"/>
    <w:rsid w:val="00F7441B"/>
    <w:rPr>
      <w:rFonts w:ascii="Symbol" w:hAnsi="Symbol"/>
    </w:rPr>
  </w:style>
  <w:style w:type="character" w:customStyle="1" w:styleId="WW8Num88z2">
    <w:name w:val="WW8Num88z2"/>
    <w:rsid w:val="00F7441B"/>
    <w:rPr>
      <w:rFonts w:ascii="Wingdings" w:hAnsi="Wingdings"/>
    </w:rPr>
  </w:style>
  <w:style w:type="character" w:customStyle="1" w:styleId="WW8Num89z1">
    <w:name w:val="WW8Num89z1"/>
    <w:rsid w:val="00F7441B"/>
    <w:rPr>
      <w:rFonts w:ascii="Symbol" w:hAnsi="Symbol"/>
    </w:rPr>
  </w:style>
  <w:style w:type="character" w:customStyle="1" w:styleId="WW8Num89z4">
    <w:name w:val="WW8Num89z4"/>
    <w:rsid w:val="00F7441B"/>
    <w:rPr>
      <w:rFonts w:ascii="Courier New" w:hAnsi="Courier New" w:cs="Courier New"/>
    </w:rPr>
  </w:style>
  <w:style w:type="character" w:customStyle="1" w:styleId="WW8Num90z2">
    <w:name w:val="WW8Num90z2"/>
    <w:rsid w:val="00F7441B"/>
    <w:rPr>
      <w:rFonts w:ascii="Wingdings" w:hAnsi="Wingdings"/>
    </w:rPr>
  </w:style>
  <w:style w:type="character" w:customStyle="1" w:styleId="WW8Num91z2">
    <w:name w:val="WW8Num91z2"/>
    <w:rsid w:val="00F7441B"/>
    <w:rPr>
      <w:rFonts w:ascii="Wingdings" w:hAnsi="Wingdings"/>
    </w:rPr>
  </w:style>
  <w:style w:type="character" w:customStyle="1" w:styleId="WW8Num92z2">
    <w:name w:val="WW8Num92z2"/>
    <w:rsid w:val="00F7441B"/>
    <w:rPr>
      <w:rFonts w:ascii="Wingdings" w:hAnsi="Wingdings"/>
    </w:rPr>
  </w:style>
  <w:style w:type="character" w:customStyle="1" w:styleId="WW8Num93z1">
    <w:name w:val="WW8Num93z1"/>
    <w:rsid w:val="00F7441B"/>
    <w:rPr>
      <w:rFonts w:ascii="Courier New" w:hAnsi="Courier New" w:cs="Courier New"/>
    </w:rPr>
  </w:style>
  <w:style w:type="character" w:customStyle="1" w:styleId="WW8Num93z2">
    <w:name w:val="WW8Num93z2"/>
    <w:rsid w:val="00F7441B"/>
    <w:rPr>
      <w:rFonts w:ascii="Wingdings" w:hAnsi="Wingdings"/>
    </w:rPr>
  </w:style>
  <w:style w:type="character" w:customStyle="1" w:styleId="WW8Num94z2">
    <w:name w:val="WW8Num94z2"/>
    <w:rsid w:val="00F7441B"/>
    <w:rPr>
      <w:rFonts w:ascii="Wingdings" w:hAnsi="Wingdings"/>
    </w:rPr>
  </w:style>
  <w:style w:type="character" w:customStyle="1" w:styleId="WW8Num95z1">
    <w:name w:val="WW8Num95z1"/>
    <w:rsid w:val="00F7441B"/>
    <w:rPr>
      <w:rFonts w:ascii="Courier New" w:hAnsi="Courier New" w:cs="Courier New"/>
    </w:rPr>
  </w:style>
  <w:style w:type="character" w:customStyle="1" w:styleId="WW8Num95z2">
    <w:name w:val="WW8Num95z2"/>
    <w:rsid w:val="00F7441B"/>
    <w:rPr>
      <w:rFonts w:ascii="Wingdings" w:hAnsi="Wingdings"/>
    </w:rPr>
  </w:style>
  <w:style w:type="character" w:customStyle="1" w:styleId="WW8Num96z1">
    <w:name w:val="WW8Num96z1"/>
    <w:rsid w:val="00F7441B"/>
    <w:rPr>
      <w:rFonts w:ascii="Courier New" w:hAnsi="Courier New" w:cs="Courier New"/>
    </w:rPr>
  </w:style>
  <w:style w:type="character" w:customStyle="1" w:styleId="WW8Num96z2">
    <w:name w:val="WW8Num96z2"/>
    <w:rsid w:val="00F7441B"/>
    <w:rPr>
      <w:rFonts w:ascii="Wingdings" w:hAnsi="Wingdings"/>
    </w:rPr>
  </w:style>
  <w:style w:type="character" w:customStyle="1" w:styleId="WW8Num99z1">
    <w:name w:val="WW8Num99z1"/>
    <w:rsid w:val="00F7441B"/>
    <w:rPr>
      <w:rFonts w:ascii="Courier New" w:hAnsi="Courier New" w:cs="Courier New"/>
    </w:rPr>
  </w:style>
  <w:style w:type="character" w:customStyle="1" w:styleId="WW8Num99z2">
    <w:name w:val="WW8Num99z2"/>
    <w:rsid w:val="00F7441B"/>
    <w:rPr>
      <w:rFonts w:ascii="Wingdings" w:hAnsi="Wingdings"/>
    </w:rPr>
  </w:style>
  <w:style w:type="character" w:customStyle="1" w:styleId="WW8Num101z2">
    <w:name w:val="WW8Num101z2"/>
    <w:rsid w:val="00F7441B"/>
    <w:rPr>
      <w:rFonts w:ascii="Wingdings" w:hAnsi="Wingdings"/>
    </w:rPr>
  </w:style>
  <w:style w:type="character" w:customStyle="1" w:styleId="WW8Num102z1">
    <w:name w:val="WW8Num102z1"/>
    <w:rsid w:val="00F7441B"/>
    <w:rPr>
      <w:rFonts w:ascii="Courier New" w:hAnsi="Courier New" w:cs="Courier New"/>
    </w:rPr>
  </w:style>
  <w:style w:type="character" w:customStyle="1" w:styleId="WW8Num102z2">
    <w:name w:val="WW8Num102z2"/>
    <w:rsid w:val="00F7441B"/>
    <w:rPr>
      <w:rFonts w:ascii="Wingdings" w:hAnsi="Wingdings"/>
    </w:rPr>
  </w:style>
  <w:style w:type="character" w:customStyle="1" w:styleId="WW8Num104z2">
    <w:name w:val="WW8Num104z2"/>
    <w:rsid w:val="00F7441B"/>
    <w:rPr>
      <w:rFonts w:ascii="Wingdings" w:hAnsi="Wingdings"/>
    </w:rPr>
  </w:style>
  <w:style w:type="character" w:customStyle="1" w:styleId="WW8Num105z1">
    <w:name w:val="WW8Num105z1"/>
    <w:rsid w:val="00F7441B"/>
    <w:rPr>
      <w:rFonts w:ascii="Courier New" w:hAnsi="Courier New" w:cs="Courier New"/>
    </w:rPr>
  </w:style>
  <w:style w:type="character" w:customStyle="1" w:styleId="WW8Num105z2">
    <w:name w:val="WW8Num105z2"/>
    <w:rsid w:val="00F7441B"/>
    <w:rPr>
      <w:rFonts w:ascii="Wingdings" w:hAnsi="Wingdings"/>
    </w:rPr>
  </w:style>
  <w:style w:type="character" w:customStyle="1" w:styleId="WW8Num107z1">
    <w:name w:val="WW8Num107z1"/>
    <w:rsid w:val="00F7441B"/>
    <w:rPr>
      <w:rFonts w:ascii="Courier New" w:hAnsi="Courier New" w:cs="Courier New"/>
    </w:rPr>
  </w:style>
  <w:style w:type="character" w:customStyle="1" w:styleId="WW8Num107z2">
    <w:name w:val="WW8Num107z2"/>
    <w:rsid w:val="00F7441B"/>
    <w:rPr>
      <w:rFonts w:ascii="Wingdings" w:hAnsi="Wingdings"/>
    </w:rPr>
  </w:style>
  <w:style w:type="character" w:customStyle="1" w:styleId="WW8Num109z2">
    <w:name w:val="WW8Num109z2"/>
    <w:rsid w:val="00F7441B"/>
    <w:rPr>
      <w:rFonts w:ascii="Wingdings" w:hAnsi="Wingdings"/>
    </w:rPr>
  </w:style>
  <w:style w:type="character" w:customStyle="1" w:styleId="WW8Num111z1">
    <w:name w:val="WW8Num111z1"/>
    <w:rsid w:val="00F7441B"/>
    <w:rPr>
      <w:rFonts w:ascii="Courier New" w:hAnsi="Courier New"/>
    </w:rPr>
  </w:style>
  <w:style w:type="character" w:customStyle="1" w:styleId="WW8Num111z2">
    <w:name w:val="WW8Num111z2"/>
    <w:rsid w:val="00F7441B"/>
    <w:rPr>
      <w:rFonts w:ascii="Wingdings" w:hAnsi="Wingdings"/>
    </w:rPr>
  </w:style>
  <w:style w:type="character" w:customStyle="1" w:styleId="WW8Num112z1">
    <w:name w:val="WW8Num112z1"/>
    <w:rsid w:val="00F7441B"/>
    <w:rPr>
      <w:rFonts w:ascii="Courier New" w:hAnsi="Courier New" w:cs="Courier New"/>
    </w:rPr>
  </w:style>
  <w:style w:type="character" w:customStyle="1" w:styleId="WW8Num112z2">
    <w:name w:val="WW8Num112z2"/>
    <w:rsid w:val="00F7441B"/>
    <w:rPr>
      <w:rFonts w:ascii="Wingdings" w:hAnsi="Wingdings"/>
    </w:rPr>
  </w:style>
  <w:style w:type="character" w:customStyle="1" w:styleId="WW8Num112z3">
    <w:name w:val="WW8Num112z3"/>
    <w:rsid w:val="00F7441B"/>
    <w:rPr>
      <w:rFonts w:ascii="Symbol" w:hAnsi="Symbol"/>
    </w:rPr>
  </w:style>
  <w:style w:type="character" w:customStyle="1" w:styleId="WW8Num114z1">
    <w:name w:val="WW8Num114z1"/>
    <w:rsid w:val="00F7441B"/>
    <w:rPr>
      <w:rFonts w:ascii="Courier New" w:hAnsi="Courier New" w:cs="Courier New"/>
    </w:rPr>
  </w:style>
  <w:style w:type="character" w:customStyle="1" w:styleId="WW8Num114z2">
    <w:name w:val="WW8Num114z2"/>
    <w:rsid w:val="00F7441B"/>
    <w:rPr>
      <w:rFonts w:ascii="Wingdings" w:hAnsi="Wingdings"/>
    </w:rPr>
  </w:style>
  <w:style w:type="character" w:customStyle="1" w:styleId="WW8Num115z2">
    <w:name w:val="WW8Num115z2"/>
    <w:rsid w:val="00F7441B"/>
    <w:rPr>
      <w:rFonts w:ascii="Wingdings" w:hAnsi="Wingdings"/>
    </w:rPr>
  </w:style>
  <w:style w:type="character" w:customStyle="1" w:styleId="WW8Num115z4">
    <w:name w:val="WW8Num115z4"/>
    <w:rsid w:val="00F7441B"/>
    <w:rPr>
      <w:rFonts w:ascii="Courier New" w:hAnsi="Courier New" w:cs="Courier New"/>
    </w:rPr>
  </w:style>
  <w:style w:type="character" w:customStyle="1" w:styleId="WW8Num117z2">
    <w:name w:val="WW8Num117z2"/>
    <w:rsid w:val="00F7441B"/>
    <w:rPr>
      <w:rFonts w:ascii="Wingdings" w:hAnsi="Wingdings"/>
    </w:rPr>
  </w:style>
  <w:style w:type="character" w:customStyle="1" w:styleId="WW8Num119z1">
    <w:name w:val="WW8Num119z1"/>
    <w:rsid w:val="00F7441B"/>
    <w:rPr>
      <w:rFonts w:ascii="Courier New" w:hAnsi="Courier New"/>
    </w:rPr>
  </w:style>
  <w:style w:type="character" w:customStyle="1" w:styleId="WW8Num119z2">
    <w:name w:val="WW8Num119z2"/>
    <w:rsid w:val="00F7441B"/>
    <w:rPr>
      <w:rFonts w:ascii="Wingdings" w:hAnsi="Wingdings"/>
    </w:rPr>
  </w:style>
  <w:style w:type="character" w:customStyle="1" w:styleId="WW8Num120z1">
    <w:name w:val="WW8Num120z1"/>
    <w:rsid w:val="00F7441B"/>
    <w:rPr>
      <w:rFonts w:ascii="Symbol" w:hAnsi="Symbol"/>
    </w:rPr>
  </w:style>
  <w:style w:type="character" w:customStyle="1" w:styleId="WW8Num120z4">
    <w:name w:val="WW8Num120z4"/>
    <w:rsid w:val="00F7441B"/>
    <w:rPr>
      <w:rFonts w:ascii="Courier New" w:hAnsi="Courier New"/>
    </w:rPr>
  </w:style>
  <w:style w:type="character" w:customStyle="1" w:styleId="WW8Num121z1">
    <w:name w:val="WW8Num121z1"/>
    <w:rsid w:val="00F7441B"/>
    <w:rPr>
      <w:rFonts w:ascii="Courier New" w:hAnsi="Courier New"/>
    </w:rPr>
  </w:style>
  <w:style w:type="character" w:customStyle="1" w:styleId="WW8Num121z2">
    <w:name w:val="WW8Num121z2"/>
    <w:rsid w:val="00F7441B"/>
    <w:rPr>
      <w:rFonts w:ascii="Wingdings" w:hAnsi="Wingdings"/>
    </w:rPr>
  </w:style>
  <w:style w:type="character" w:customStyle="1" w:styleId="WW8Num122z1">
    <w:name w:val="WW8Num122z1"/>
    <w:rsid w:val="00F7441B"/>
    <w:rPr>
      <w:rFonts w:ascii="Courier New" w:hAnsi="Courier New" w:cs="Courier New"/>
    </w:rPr>
  </w:style>
  <w:style w:type="character" w:customStyle="1" w:styleId="WW8Num122z2">
    <w:name w:val="WW8Num122z2"/>
    <w:rsid w:val="00F7441B"/>
    <w:rPr>
      <w:rFonts w:ascii="Wingdings" w:hAnsi="Wingdings"/>
    </w:rPr>
  </w:style>
  <w:style w:type="character" w:customStyle="1" w:styleId="WW8Num125z1">
    <w:name w:val="WW8Num125z1"/>
    <w:rsid w:val="00F7441B"/>
    <w:rPr>
      <w:rFonts w:ascii="Courier New" w:hAnsi="Courier New" w:cs="Courier New"/>
    </w:rPr>
  </w:style>
  <w:style w:type="character" w:customStyle="1" w:styleId="WW8Num125z2">
    <w:name w:val="WW8Num125z2"/>
    <w:rsid w:val="00F7441B"/>
    <w:rPr>
      <w:rFonts w:ascii="Wingdings" w:hAnsi="Wingdings"/>
    </w:rPr>
  </w:style>
  <w:style w:type="character" w:customStyle="1" w:styleId="WW8Num126z1">
    <w:name w:val="WW8Num126z1"/>
    <w:rsid w:val="00F7441B"/>
    <w:rPr>
      <w:rFonts w:ascii="Courier New" w:hAnsi="Courier New"/>
    </w:rPr>
  </w:style>
  <w:style w:type="character" w:customStyle="1" w:styleId="WW8Num126z2">
    <w:name w:val="WW8Num126z2"/>
    <w:rsid w:val="00F7441B"/>
    <w:rPr>
      <w:rFonts w:ascii="Wingdings" w:hAnsi="Wingdings"/>
    </w:rPr>
  </w:style>
  <w:style w:type="character" w:customStyle="1" w:styleId="WW8Num127z1">
    <w:name w:val="WW8Num127z1"/>
    <w:rsid w:val="00F7441B"/>
    <w:rPr>
      <w:rFonts w:ascii="Courier New" w:hAnsi="Courier New"/>
    </w:rPr>
  </w:style>
  <w:style w:type="character" w:customStyle="1" w:styleId="WW8Num127z2">
    <w:name w:val="WW8Num127z2"/>
    <w:rsid w:val="00F7441B"/>
    <w:rPr>
      <w:rFonts w:ascii="Wingdings" w:hAnsi="Wingdings"/>
    </w:rPr>
  </w:style>
  <w:style w:type="character" w:customStyle="1" w:styleId="WW8Num128z2">
    <w:name w:val="WW8Num128z2"/>
    <w:rsid w:val="00F7441B"/>
    <w:rPr>
      <w:rFonts w:ascii="Wingdings" w:hAnsi="Wingdings"/>
    </w:rPr>
  </w:style>
  <w:style w:type="character" w:customStyle="1" w:styleId="WW8Num129z1">
    <w:name w:val="WW8Num129z1"/>
    <w:rsid w:val="00F7441B"/>
    <w:rPr>
      <w:rFonts w:ascii="Courier New" w:hAnsi="Courier New"/>
    </w:rPr>
  </w:style>
  <w:style w:type="character" w:customStyle="1" w:styleId="WW8Num129z2">
    <w:name w:val="WW8Num129z2"/>
    <w:rsid w:val="00F7441B"/>
    <w:rPr>
      <w:rFonts w:ascii="Wingdings" w:hAnsi="Wingdings"/>
    </w:rPr>
  </w:style>
  <w:style w:type="character" w:customStyle="1" w:styleId="WW8Num129z3">
    <w:name w:val="WW8Num129z3"/>
    <w:rsid w:val="00F7441B"/>
    <w:rPr>
      <w:rFonts w:ascii="Symbol" w:hAnsi="Symbol"/>
    </w:rPr>
  </w:style>
  <w:style w:type="character" w:customStyle="1" w:styleId="WW8Num130z2">
    <w:name w:val="WW8Num130z2"/>
    <w:rsid w:val="00F7441B"/>
    <w:rPr>
      <w:rFonts w:ascii="Symbol" w:hAnsi="Symbol"/>
      <w:color w:val="auto"/>
    </w:rPr>
  </w:style>
  <w:style w:type="character" w:customStyle="1" w:styleId="WW8Num130z3">
    <w:name w:val="WW8Num130z3"/>
    <w:rsid w:val="00F7441B"/>
    <w:rPr>
      <w:rFonts w:ascii="Symbol" w:hAnsi="Symbol"/>
    </w:rPr>
  </w:style>
  <w:style w:type="character" w:customStyle="1" w:styleId="WW8Num130z5">
    <w:name w:val="WW8Num130z5"/>
    <w:rsid w:val="00F7441B"/>
    <w:rPr>
      <w:rFonts w:ascii="Wingdings" w:hAnsi="Wingdings"/>
    </w:rPr>
  </w:style>
  <w:style w:type="character" w:customStyle="1" w:styleId="WW8Num131z1">
    <w:name w:val="WW8Num131z1"/>
    <w:rsid w:val="00F7441B"/>
    <w:rPr>
      <w:rFonts w:ascii="Symbol" w:hAnsi="Symbol"/>
    </w:rPr>
  </w:style>
  <w:style w:type="character" w:customStyle="1" w:styleId="WW8Num132z1">
    <w:name w:val="WW8Num132z1"/>
    <w:rsid w:val="00F7441B"/>
    <w:rPr>
      <w:rFonts w:ascii="Courier New" w:hAnsi="Courier New"/>
    </w:rPr>
  </w:style>
  <w:style w:type="character" w:customStyle="1" w:styleId="WW8Num132z2">
    <w:name w:val="WW8Num132z2"/>
    <w:rsid w:val="00F7441B"/>
    <w:rPr>
      <w:rFonts w:ascii="Wingdings" w:hAnsi="Wingdings"/>
    </w:rPr>
  </w:style>
  <w:style w:type="character" w:customStyle="1" w:styleId="WW8Num133z2">
    <w:name w:val="WW8Num133z2"/>
    <w:rsid w:val="00F7441B"/>
    <w:rPr>
      <w:rFonts w:ascii="Wingdings" w:hAnsi="Wingdings"/>
    </w:rPr>
  </w:style>
  <w:style w:type="character" w:customStyle="1" w:styleId="WW8Num135z2">
    <w:name w:val="WW8Num135z2"/>
    <w:rsid w:val="00F7441B"/>
    <w:rPr>
      <w:rFonts w:ascii="Wingdings" w:hAnsi="Wingdings"/>
    </w:rPr>
  </w:style>
  <w:style w:type="character" w:customStyle="1" w:styleId="WW8Num137z2">
    <w:name w:val="WW8Num137z2"/>
    <w:rsid w:val="00F7441B"/>
    <w:rPr>
      <w:rFonts w:ascii="Wingdings" w:hAnsi="Wingdings"/>
    </w:rPr>
  </w:style>
  <w:style w:type="character" w:customStyle="1" w:styleId="WW8Num138z0">
    <w:name w:val="WW8Num138z0"/>
    <w:rsid w:val="00F7441B"/>
    <w:rPr>
      <w:rFonts w:ascii="Wingdings" w:hAnsi="Wingdings"/>
    </w:rPr>
  </w:style>
  <w:style w:type="character" w:customStyle="1" w:styleId="WW8Num138z1">
    <w:name w:val="WW8Num138z1"/>
    <w:rsid w:val="00F7441B"/>
    <w:rPr>
      <w:rFonts w:ascii="Courier New" w:hAnsi="Courier New" w:cs="Courier New"/>
    </w:rPr>
  </w:style>
  <w:style w:type="character" w:customStyle="1" w:styleId="WW8Num138z3">
    <w:name w:val="WW8Num138z3"/>
    <w:rsid w:val="00F7441B"/>
    <w:rPr>
      <w:rFonts w:ascii="Symbol" w:hAnsi="Symbol"/>
    </w:rPr>
  </w:style>
  <w:style w:type="character" w:customStyle="1" w:styleId="WW8Num139z1">
    <w:name w:val="WW8Num139z1"/>
    <w:rsid w:val="00F7441B"/>
    <w:rPr>
      <w:rFonts w:ascii="Courier New" w:hAnsi="Courier New" w:cs="Courier New"/>
    </w:rPr>
  </w:style>
  <w:style w:type="character" w:customStyle="1" w:styleId="WW8Num139z2">
    <w:name w:val="WW8Num139z2"/>
    <w:rsid w:val="00F7441B"/>
    <w:rPr>
      <w:rFonts w:ascii="Wingdings" w:hAnsi="Wingdings"/>
    </w:rPr>
  </w:style>
  <w:style w:type="character" w:customStyle="1" w:styleId="WW8Num140z1">
    <w:name w:val="WW8Num140z1"/>
    <w:rsid w:val="00F7441B"/>
    <w:rPr>
      <w:rFonts w:ascii="Courier New" w:hAnsi="Courier New" w:cs="Courier New"/>
    </w:rPr>
  </w:style>
  <w:style w:type="character" w:customStyle="1" w:styleId="WW8Num140z2">
    <w:name w:val="WW8Num140z2"/>
    <w:rsid w:val="00F7441B"/>
    <w:rPr>
      <w:rFonts w:ascii="Wingdings" w:hAnsi="Wingdings"/>
    </w:rPr>
  </w:style>
  <w:style w:type="character" w:customStyle="1" w:styleId="WW8Num141z1">
    <w:name w:val="WW8Num141z1"/>
    <w:rsid w:val="00F7441B"/>
    <w:rPr>
      <w:rFonts w:ascii="Courier New" w:hAnsi="Courier New" w:cs="Courier New"/>
    </w:rPr>
  </w:style>
  <w:style w:type="character" w:customStyle="1" w:styleId="WW8Num141z2">
    <w:name w:val="WW8Num141z2"/>
    <w:rsid w:val="00F7441B"/>
    <w:rPr>
      <w:rFonts w:ascii="Wingdings" w:hAnsi="Wingdings"/>
    </w:rPr>
  </w:style>
  <w:style w:type="character" w:customStyle="1" w:styleId="WW8Num142z1">
    <w:name w:val="WW8Num142z1"/>
    <w:rsid w:val="00F7441B"/>
    <w:rPr>
      <w:rFonts w:ascii="Courier New" w:hAnsi="Courier New" w:cs="Courier New"/>
    </w:rPr>
  </w:style>
  <w:style w:type="character" w:customStyle="1" w:styleId="WW8Num142z2">
    <w:name w:val="WW8Num142z2"/>
    <w:rsid w:val="00F7441B"/>
    <w:rPr>
      <w:rFonts w:ascii="Wingdings" w:hAnsi="Wingdings"/>
    </w:rPr>
  </w:style>
  <w:style w:type="character" w:customStyle="1" w:styleId="WW8Num143z1">
    <w:name w:val="WW8Num143z1"/>
    <w:rsid w:val="00F7441B"/>
    <w:rPr>
      <w:rFonts w:ascii="Courier New" w:hAnsi="Courier New" w:cs="Courier New"/>
    </w:rPr>
  </w:style>
  <w:style w:type="character" w:customStyle="1" w:styleId="WW8Num143z2">
    <w:name w:val="WW8Num143z2"/>
    <w:rsid w:val="00F7441B"/>
    <w:rPr>
      <w:rFonts w:ascii="Wingdings" w:hAnsi="Wingdings"/>
    </w:rPr>
  </w:style>
  <w:style w:type="character" w:customStyle="1" w:styleId="WW8Num144z1">
    <w:name w:val="WW8Num144z1"/>
    <w:rsid w:val="00F7441B"/>
    <w:rPr>
      <w:rFonts w:ascii="Courier New" w:hAnsi="Courier New" w:cs="Courier New"/>
    </w:rPr>
  </w:style>
  <w:style w:type="character" w:customStyle="1" w:styleId="WW8Num144z2">
    <w:name w:val="WW8Num144z2"/>
    <w:rsid w:val="00F7441B"/>
    <w:rPr>
      <w:rFonts w:ascii="Wingdings" w:hAnsi="Wingdings"/>
    </w:rPr>
  </w:style>
  <w:style w:type="character" w:customStyle="1" w:styleId="WW8Num145z1">
    <w:name w:val="WW8Num145z1"/>
    <w:rsid w:val="00F7441B"/>
    <w:rPr>
      <w:rFonts w:ascii="Courier New" w:hAnsi="Courier New" w:cs="Courier New"/>
    </w:rPr>
  </w:style>
  <w:style w:type="character" w:customStyle="1" w:styleId="WW8Num145z2">
    <w:name w:val="WW8Num145z2"/>
    <w:rsid w:val="00F7441B"/>
    <w:rPr>
      <w:rFonts w:ascii="Wingdings" w:hAnsi="Wingdings"/>
    </w:rPr>
  </w:style>
  <w:style w:type="character" w:customStyle="1" w:styleId="WW8Num145z3">
    <w:name w:val="WW8Num145z3"/>
    <w:rsid w:val="00F7441B"/>
    <w:rPr>
      <w:rFonts w:ascii="Symbol" w:hAnsi="Symbol"/>
    </w:rPr>
  </w:style>
  <w:style w:type="character" w:customStyle="1" w:styleId="WW8Num146z1">
    <w:name w:val="WW8Num146z1"/>
    <w:rsid w:val="00F7441B"/>
    <w:rPr>
      <w:rFonts w:ascii="Courier New" w:hAnsi="Courier New" w:cs="Courier New"/>
    </w:rPr>
  </w:style>
  <w:style w:type="character" w:customStyle="1" w:styleId="WW8Num146z2">
    <w:name w:val="WW8Num146z2"/>
    <w:rsid w:val="00F7441B"/>
    <w:rPr>
      <w:rFonts w:ascii="Wingdings" w:hAnsi="Wingdings"/>
    </w:rPr>
  </w:style>
  <w:style w:type="character" w:customStyle="1" w:styleId="WW8Num146z3">
    <w:name w:val="WW8Num146z3"/>
    <w:rsid w:val="00F7441B"/>
    <w:rPr>
      <w:rFonts w:ascii="Symbol" w:hAnsi="Symbol"/>
    </w:rPr>
  </w:style>
  <w:style w:type="character" w:customStyle="1" w:styleId="WW8Num147z2">
    <w:name w:val="WW8Num147z2"/>
    <w:rsid w:val="00F7441B"/>
    <w:rPr>
      <w:rFonts w:ascii="Wingdings" w:hAnsi="Wingdings"/>
    </w:rPr>
  </w:style>
  <w:style w:type="character" w:customStyle="1" w:styleId="WW8Num147z3">
    <w:name w:val="WW8Num147z3"/>
    <w:rsid w:val="00F7441B"/>
    <w:rPr>
      <w:rFonts w:ascii="Symbol" w:hAnsi="Symbol"/>
    </w:rPr>
  </w:style>
  <w:style w:type="character" w:customStyle="1" w:styleId="WW8Num147z4">
    <w:name w:val="WW8Num147z4"/>
    <w:rsid w:val="00F7441B"/>
    <w:rPr>
      <w:rFonts w:ascii="Courier New" w:hAnsi="Courier New" w:cs="Courier New"/>
    </w:rPr>
  </w:style>
  <w:style w:type="character" w:customStyle="1" w:styleId="WW8Num148z1">
    <w:name w:val="WW8Num148z1"/>
    <w:rsid w:val="00F7441B"/>
    <w:rPr>
      <w:rFonts w:ascii="Courier New" w:hAnsi="Courier New"/>
    </w:rPr>
  </w:style>
  <w:style w:type="character" w:customStyle="1" w:styleId="WW8Num148z2">
    <w:name w:val="WW8Num148z2"/>
    <w:rsid w:val="00F7441B"/>
    <w:rPr>
      <w:rFonts w:ascii="Wingdings" w:hAnsi="Wingdings"/>
    </w:rPr>
  </w:style>
  <w:style w:type="character" w:customStyle="1" w:styleId="WW8Num149z1">
    <w:name w:val="WW8Num149z1"/>
    <w:rsid w:val="00F7441B"/>
    <w:rPr>
      <w:rFonts w:ascii="Courier New" w:hAnsi="Courier New" w:cs="Courier New"/>
    </w:rPr>
  </w:style>
  <w:style w:type="character" w:customStyle="1" w:styleId="WW8Num149z2">
    <w:name w:val="WW8Num149z2"/>
    <w:rsid w:val="00F7441B"/>
    <w:rPr>
      <w:rFonts w:ascii="Wingdings" w:hAnsi="Wingdings"/>
    </w:rPr>
  </w:style>
  <w:style w:type="character" w:customStyle="1" w:styleId="WW8Num150z1">
    <w:name w:val="WW8Num150z1"/>
    <w:rsid w:val="00F7441B"/>
    <w:rPr>
      <w:rFonts w:ascii="Courier New" w:hAnsi="Courier New" w:cs="Courier New"/>
    </w:rPr>
  </w:style>
  <w:style w:type="character" w:customStyle="1" w:styleId="WW8Num150z2">
    <w:name w:val="WW8Num150z2"/>
    <w:rsid w:val="00F7441B"/>
    <w:rPr>
      <w:rFonts w:ascii="Wingdings" w:hAnsi="Wingdings"/>
    </w:rPr>
  </w:style>
  <w:style w:type="character" w:customStyle="1" w:styleId="WW8Num151z1">
    <w:name w:val="WW8Num151z1"/>
    <w:rsid w:val="00F7441B"/>
    <w:rPr>
      <w:rFonts w:ascii="Courier New" w:hAnsi="Courier New"/>
    </w:rPr>
  </w:style>
  <w:style w:type="character" w:customStyle="1" w:styleId="WW8Num151z2">
    <w:name w:val="WW8Num151z2"/>
    <w:rsid w:val="00F7441B"/>
    <w:rPr>
      <w:rFonts w:ascii="Wingdings" w:hAnsi="Wingdings"/>
    </w:rPr>
  </w:style>
  <w:style w:type="character" w:customStyle="1" w:styleId="WW8Num152z1">
    <w:name w:val="WW8Num152z1"/>
    <w:rsid w:val="00F7441B"/>
    <w:rPr>
      <w:rFonts w:ascii="Courier New" w:hAnsi="Courier New" w:cs="Courier New"/>
    </w:rPr>
  </w:style>
  <w:style w:type="character" w:customStyle="1" w:styleId="WW8Num152z2">
    <w:name w:val="WW8Num152z2"/>
    <w:rsid w:val="00F7441B"/>
    <w:rPr>
      <w:rFonts w:ascii="Wingdings" w:hAnsi="Wingdings"/>
    </w:rPr>
  </w:style>
  <w:style w:type="character" w:customStyle="1" w:styleId="WW8Num155z1">
    <w:name w:val="WW8Num155z1"/>
    <w:rsid w:val="00F7441B"/>
    <w:rPr>
      <w:rFonts w:ascii="Courier New" w:hAnsi="Courier New" w:cs="Courier New"/>
    </w:rPr>
  </w:style>
  <w:style w:type="character" w:customStyle="1" w:styleId="WW8Num155z2">
    <w:name w:val="WW8Num155z2"/>
    <w:rsid w:val="00F7441B"/>
    <w:rPr>
      <w:rFonts w:ascii="Wingdings" w:hAnsi="Wingdings"/>
    </w:rPr>
  </w:style>
  <w:style w:type="character" w:customStyle="1" w:styleId="WW8Num156z1">
    <w:name w:val="WW8Num156z1"/>
    <w:rsid w:val="00F7441B"/>
    <w:rPr>
      <w:rFonts w:ascii="Courier New" w:hAnsi="Courier New"/>
    </w:rPr>
  </w:style>
  <w:style w:type="character" w:customStyle="1" w:styleId="WW8Num156z2">
    <w:name w:val="WW8Num156z2"/>
    <w:rsid w:val="00F7441B"/>
    <w:rPr>
      <w:rFonts w:ascii="Wingdings" w:hAnsi="Wingdings"/>
    </w:rPr>
  </w:style>
  <w:style w:type="character" w:customStyle="1" w:styleId="WW8Num157z1">
    <w:name w:val="WW8Num157z1"/>
    <w:rsid w:val="00F7441B"/>
    <w:rPr>
      <w:rFonts w:ascii="Courier New" w:hAnsi="Courier New" w:cs="Courier New"/>
    </w:rPr>
  </w:style>
  <w:style w:type="character" w:customStyle="1" w:styleId="WW8Num157z2">
    <w:name w:val="WW8Num157z2"/>
    <w:rsid w:val="00F7441B"/>
    <w:rPr>
      <w:rFonts w:ascii="Wingdings" w:hAnsi="Wingdings"/>
    </w:rPr>
  </w:style>
  <w:style w:type="character" w:customStyle="1" w:styleId="WW8Num158z1">
    <w:name w:val="WW8Num158z1"/>
    <w:rsid w:val="00F7441B"/>
    <w:rPr>
      <w:rFonts w:ascii="Courier New" w:hAnsi="Courier New"/>
    </w:rPr>
  </w:style>
  <w:style w:type="character" w:customStyle="1" w:styleId="WW8Num158z2">
    <w:name w:val="WW8Num158z2"/>
    <w:rsid w:val="00F7441B"/>
    <w:rPr>
      <w:rFonts w:ascii="Wingdings" w:hAnsi="Wingdings"/>
    </w:rPr>
  </w:style>
  <w:style w:type="character" w:customStyle="1" w:styleId="WW8Num159z1">
    <w:name w:val="WW8Num159z1"/>
    <w:rsid w:val="00F7441B"/>
    <w:rPr>
      <w:rFonts w:ascii="Courier New" w:hAnsi="Courier New" w:cs="Courier New"/>
    </w:rPr>
  </w:style>
  <w:style w:type="character" w:customStyle="1" w:styleId="WW8Num159z2">
    <w:name w:val="WW8Num159z2"/>
    <w:rsid w:val="00F7441B"/>
    <w:rPr>
      <w:rFonts w:ascii="Wingdings" w:hAnsi="Wingdings"/>
    </w:rPr>
  </w:style>
  <w:style w:type="character" w:customStyle="1" w:styleId="WW8Num160z1">
    <w:name w:val="WW8Num160z1"/>
    <w:rsid w:val="00F7441B"/>
    <w:rPr>
      <w:rFonts w:ascii="Courier New" w:hAnsi="Courier New" w:cs="Courier New"/>
    </w:rPr>
  </w:style>
  <w:style w:type="character" w:customStyle="1" w:styleId="WW8Num160z2">
    <w:name w:val="WW8Num160z2"/>
    <w:rsid w:val="00F7441B"/>
    <w:rPr>
      <w:rFonts w:ascii="Wingdings" w:hAnsi="Wingdings"/>
    </w:rPr>
  </w:style>
  <w:style w:type="character" w:customStyle="1" w:styleId="WW8Num162z1">
    <w:name w:val="WW8Num162z1"/>
    <w:rsid w:val="00F7441B"/>
    <w:rPr>
      <w:rFonts w:ascii="Times New Roman" w:eastAsia="Times New Roman" w:hAnsi="Times New Roman" w:cs="Times New Roman"/>
    </w:rPr>
  </w:style>
  <w:style w:type="character" w:customStyle="1" w:styleId="WW8Num162z2">
    <w:name w:val="WW8Num162z2"/>
    <w:rsid w:val="00F7441B"/>
    <w:rPr>
      <w:rFonts w:ascii="Wingdings" w:hAnsi="Wingdings"/>
    </w:rPr>
  </w:style>
  <w:style w:type="character" w:customStyle="1" w:styleId="WW8Num162z4">
    <w:name w:val="WW8Num162z4"/>
    <w:rsid w:val="00F7441B"/>
    <w:rPr>
      <w:rFonts w:ascii="Courier New" w:hAnsi="Courier New"/>
    </w:rPr>
  </w:style>
  <w:style w:type="character" w:customStyle="1" w:styleId="WW8Num163z2">
    <w:name w:val="WW8Num163z2"/>
    <w:rsid w:val="00F7441B"/>
    <w:rPr>
      <w:rFonts w:ascii="Wingdings" w:hAnsi="Wingdings"/>
    </w:rPr>
  </w:style>
  <w:style w:type="character" w:customStyle="1" w:styleId="WW8Num163z4">
    <w:name w:val="WW8Num163z4"/>
    <w:rsid w:val="00F7441B"/>
    <w:rPr>
      <w:rFonts w:ascii="Courier New" w:hAnsi="Courier New" w:cs="Courier New"/>
    </w:rPr>
  </w:style>
  <w:style w:type="character" w:customStyle="1" w:styleId="WW8Num164z1">
    <w:name w:val="WW8Num164z1"/>
    <w:rsid w:val="00F7441B"/>
    <w:rPr>
      <w:rFonts w:ascii="Courier New" w:hAnsi="Courier New"/>
    </w:rPr>
  </w:style>
  <w:style w:type="character" w:customStyle="1" w:styleId="WW8Num164z2">
    <w:name w:val="WW8Num164z2"/>
    <w:rsid w:val="00F7441B"/>
    <w:rPr>
      <w:rFonts w:ascii="Wingdings" w:hAnsi="Wingdings"/>
    </w:rPr>
  </w:style>
  <w:style w:type="character" w:customStyle="1" w:styleId="WW8Num164z3">
    <w:name w:val="WW8Num164z3"/>
    <w:rsid w:val="00F7441B"/>
    <w:rPr>
      <w:rFonts w:ascii="Symbol" w:hAnsi="Symbol"/>
    </w:rPr>
  </w:style>
  <w:style w:type="character" w:customStyle="1" w:styleId="WW8Num165z1">
    <w:name w:val="WW8Num165z1"/>
    <w:rsid w:val="00F7441B"/>
    <w:rPr>
      <w:rFonts w:ascii="Courier New" w:hAnsi="Courier New" w:cs="Courier New"/>
    </w:rPr>
  </w:style>
  <w:style w:type="character" w:customStyle="1" w:styleId="WW8Num165z2">
    <w:name w:val="WW8Num165z2"/>
    <w:rsid w:val="00F7441B"/>
    <w:rPr>
      <w:rFonts w:ascii="Wingdings" w:hAnsi="Wingdings"/>
    </w:rPr>
  </w:style>
  <w:style w:type="character" w:customStyle="1" w:styleId="WW8Num166z1">
    <w:name w:val="WW8Num166z1"/>
    <w:rsid w:val="00F7441B"/>
    <w:rPr>
      <w:rFonts w:ascii="Courier New" w:hAnsi="Courier New"/>
    </w:rPr>
  </w:style>
  <w:style w:type="character" w:customStyle="1" w:styleId="WW8Num166z2">
    <w:name w:val="WW8Num166z2"/>
    <w:rsid w:val="00F7441B"/>
    <w:rPr>
      <w:rFonts w:ascii="Wingdings" w:hAnsi="Wingdings"/>
    </w:rPr>
  </w:style>
  <w:style w:type="character" w:customStyle="1" w:styleId="WW8Num166z3">
    <w:name w:val="WW8Num166z3"/>
    <w:rsid w:val="00F7441B"/>
    <w:rPr>
      <w:rFonts w:ascii="Symbol" w:hAnsi="Symbol"/>
    </w:rPr>
  </w:style>
  <w:style w:type="character" w:customStyle="1" w:styleId="WW8Num167z1">
    <w:name w:val="WW8Num167z1"/>
    <w:rsid w:val="00F7441B"/>
    <w:rPr>
      <w:rFonts w:ascii="Courier New" w:hAnsi="Courier New" w:cs="Courier New"/>
    </w:rPr>
  </w:style>
  <w:style w:type="character" w:customStyle="1" w:styleId="WW8Num167z2">
    <w:name w:val="WW8Num167z2"/>
    <w:rsid w:val="00F7441B"/>
    <w:rPr>
      <w:rFonts w:ascii="Wingdings" w:hAnsi="Wingdings"/>
    </w:rPr>
  </w:style>
  <w:style w:type="character" w:customStyle="1" w:styleId="WW8Num168z1">
    <w:name w:val="WW8Num168z1"/>
    <w:rsid w:val="00F7441B"/>
    <w:rPr>
      <w:rFonts w:ascii="Courier New" w:hAnsi="Courier New" w:cs="Courier New"/>
    </w:rPr>
  </w:style>
  <w:style w:type="character" w:customStyle="1" w:styleId="WW8Num168z2">
    <w:name w:val="WW8Num168z2"/>
    <w:rsid w:val="00F7441B"/>
    <w:rPr>
      <w:rFonts w:ascii="Wingdings" w:hAnsi="Wingdings"/>
    </w:rPr>
  </w:style>
  <w:style w:type="character" w:customStyle="1" w:styleId="WW8Num168z3">
    <w:name w:val="WW8Num168z3"/>
    <w:rsid w:val="00F7441B"/>
    <w:rPr>
      <w:rFonts w:ascii="Symbol" w:hAnsi="Symbol"/>
    </w:rPr>
  </w:style>
  <w:style w:type="character" w:customStyle="1" w:styleId="WW8Num169z1">
    <w:name w:val="WW8Num169z1"/>
    <w:rsid w:val="00F7441B"/>
    <w:rPr>
      <w:rFonts w:ascii="Courier New" w:hAnsi="Courier New" w:cs="Courier New"/>
    </w:rPr>
  </w:style>
  <w:style w:type="character" w:customStyle="1" w:styleId="WW8Num169z2">
    <w:name w:val="WW8Num169z2"/>
    <w:rsid w:val="00F7441B"/>
    <w:rPr>
      <w:rFonts w:ascii="Wingdings" w:hAnsi="Wingdings"/>
    </w:rPr>
  </w:style>
  <w:style w:type="character" w:customStyle="1" w:styleId="WW8Num170z1">
    <w:name w:val="WW8Num170z1"/>
    <w:rsid w:val="00F7441B"/>
    <w:rPr>
      <w:rFonts w:ascii="Courier New" w:hAnsi="Courier New" w:cs="Courier New"/>
    </w:rPr>
  </w:style>
  <w:style w:type="character" w:customStyle="1" w:styleId="WW8Num170z2">
    <w:name w:val="WW8Num170z2"/>
    <w:rsid w:val="00F7441B"/>
    <w:rPr>
      <w:rFonts w:ascii="Wingdings" w:hAnsi="Wingdings"/>
    </w:rPr>
  </w:style>
  <w:style w:type="character" w:customStyle="1" w:styleId="WW8Num172z1">
    <w:name w:val="WW8Num172z1"/>
    <w:rsid w:val="00F7441B"/>
    <w:rPr>
      <w:rFonts w:ascii="Courier New" w:hAnsi="Courier New"/>
    </w:rPr>
  </w:style>
  <w:style w:type="character" w:customStyle="1" w:styleId="WW8Num172z2">
    <w:name w:val="WW8Num172z2"/>
    <w:rsid w:val="00F7441B"/>
    <w:rPr>
      <w:rFonts w:ascii="Wingdings" w:hAnsi="Wingdings"/>
    </w:rPr>
  </w:style>
  <w:style w:type="character" w:customStyle="1" w:styleId="WW8Num172z3">
    <w:name w:val="WW8Num172z3"/>
    <w:rsid w:val="00F7441B"/>
    <w:rPr>
      <w:rFonts w:ascii="Symbol" w:hAnsi="Symbol"/>
    </w:rPr>
  </w:style>
  <w:style w:type="character" w:customStyle="1" w:styleId="WW8Num173z1">
    <w:name w:val="WW8Num173z1"/>
    <w:rsid w:val="00F7441B"/>
    <w:rPr>
      <w:rFonts w:ascii="Courier New" w:hAnsi="Courier New" w:cs="Courier New"/>
    </w:rPr>
  </w:style>
  <w:style w:type="character" w:customStyle="1" w:styleId="WW8Num173z2">
    <w:name w:val="WW8Num173z2"/>
    <w:rsid w:val="00F7441B"/>
    <w:rPr>
      <w:rFonts w:ascii="Wingdings" w:hAnsi="Wingdings"/>
    </w:rPr>
  </w:style>
  <w:style w:type="character" w:customStyle="1" w:styleId="WW8Num174z1">
    <w:name w:val="WW8Num174z1"/>
    <w:rsid w:val="00F7441B"/>
    <w:rPr>
      <w:rFonts w:ascii="Courier New" w:hAnsi="Courier New" w:cs="Courier New"/>
    </w:rPr>
  </w:style>
  <w:style w:type="character" w:customStyle="1" w:styleId="WW8Num174z2">
    <w:name w:val="WW8Num174z2"/>
    <w:rsid w:val="00F7441B"/>
    <w:rPr>
      <w:rFonts w:ascii="Wingdings" w:hAnsi="Wingdings"/>
    </w:rPr>
  </w:style>
  <w:style w:type="character" w:customStyle="1" w:styleId="WW8Num174z3">
    <w:name w:val="WW8Num174z3"/>
    <w:rsid w:val="00F7441B"/>
    <w:rPr>
      <w:rFonts w:ascii="Symbol" w:hAnsi="Symbol"/>
    </w:rPr>
  </w:style>
  <w:style w:type="character" w:customStyle="1" w:styleId="WW8Num175z1">
    <w:name w:val="WW8Num175z1"/>
    <w:rsid w:val="00F7441B"/>
    <w:rPr>
      <w:rFonts w:ascii="Courier New" w:hAnsi="Courier New" w:cs="Courier New"/>
    </w:rPr>
  </w:style>
  <w:style w:type="character" w:customStyle="1" w:styleId="WW8Num175z3">
    <w:name w:val="WW8Num175z3"/>
    <w:rsid w:val="00F7441B"/>
    <w:rPr>
      <w:rFonts w:ascii="Symbol" w:hAnsi="Symbol"/>
    </w:rPr>
  </w:style>
  <w:style w:type="character" w:customStyle="1" w:styleId="WW8Num176z1">
    <w:name w:val="WW8Num176z1"/>
    <w:rsid w:val="00F7441B"/>
    <w:rPr>
      <w:rFonts w:ascii="Courier New" w:hAnsi="Courier New" w:cs="Courier New"/>
    </w:rPr>
  </w:style>
  <w:style w:type="character" w:customStyle="1" w:styleId="WW8Num177z1">
    <w:name w:val="WW8Num177z1"/>
    <w:rsid w:val="00F7441B"/>
    <w:rPr>
      <w:rFonts w:ascii="Courier New" w:hAnsi="Courier New"/>
    </w:rPr>
  </w:style>
  <w:style w:type="character" w:customStyle="1" w:styleId="WW8Num177z2">
    <w:name w:val="WW8Num177z2"/>
    <w:rsid w:val="00F7441B"/>
    <w:rPr>
      <w:rFonts w:ascii="Wingdings" w:hAnsi="Wingdings"/>
    </w:rPr>
  </w:style>
  <w:style w:type="character" w:customStyle="1" w:styleId="WW8Num178z1">
    <w:name w:val="WW8Num178z1"/>
    <w:rsid w:val="00F7441B"/>
    <w:rPr>
      <w:rFonts w:ascii="Courier New" w:hAnsi="Courier New"/>
    </w:rPr>
  </w:style>
  <w:style w:type="character" w:customStyle="1" w:styleId="WW8Num178z2">
    <w:name w:val="WW8Num178z2"/>
    <w:rsid w:val="00F7441B"/>
    <w:rPr>
      <w:rFonts w:ascii="Wingdings" w:hAnsi="Wingdings"/>
    </w:rPr>
  </w:style>
  <w:style w:type="character" w:customStyle="1" w:styleId="WW8Num179z1">
    <w:name w:val="WW8Num179z1"/>
    <w:rsid w:val="00F7441B"/>
    <w:rPr>
      <w:rFonts w:ascii="Courier New" w:hAnsi="Courier New"/>
    </w:rPr>
  </w:style>
  <w:style w:type="character" w:customStyle="1" w:styleId="WW8Num179z2">
    <w:name w:val="WW8Num179z2"/>
    <w:rsid w:val="00F7441B"/>
    <w:rPr>
      <w:rFonts w:ascii="Wingdings" w:hAnsi="Wingdings"/>
    </w:rPr>
  </w:style>
  <w:style w:type="character" w:customStyle="1" w:styleId="WW8Num179z3">
    <w:name w:val="WW8Num179z3"/>
    <w:rsid w:val="00F7441B"/>
    <w:rPr>
      <w:rFonts w:ascii="Symbol" w:hAnsi="Symbol"/>
    </w:rPr>
  </w:style>
  <w:style w:type="character" w:customStyle="1" w:styleId="WW8Num180z1">
    <w:name w:val="WW8Num180z1"/>
    <w:rsid w:val="00F7441B"/>
    <w:rPr>
      <w:rFonts w:ascii="Courier New" w:hAnsi="Courier New" w:cs="Courier New"/>
    </w:rPr>
  </w:style>
  <w:style w:type="character" w:customStyle="1" w:styleId="WW8Num180z2">
    <w:name w:val="WW8Num180z2"/>
    <w:rsid w:val="00F7441B"/>
    <w:rPr>
      <w:rFonts w:ascii="Wingdings" w:hAnsi="Wingdings"/>
    </w:rPr>
  </w:style>
  <w:style w:type="character" w:customStyle="1" w:styleId="WW8Num181z1">
    <w:name w:val="WW8Num181z1"/>
    <w:rsid w:val="00F7441B"/>
    <w:rPr>
      <w:rFonts w:ascii="Courier New" w:hAnsi="Courier New" w:cs="Courier New"/>
    </w:rPr>
  </w:style>
  <w:style w:type="character" w:customStyle="1" w:styleId="WW8Num181z2">
    <w:name w:val="WW8Num181z2"/>
    <w:rsid w:val="00F7441B"/>
    <w:rPr>
      <w:rFonts w:ascii="Wingdings" w:hAnsi="Wingdings"/>
    </w:rPr>
  </w:style>
  <w:style w:type="character" w:customStyle="1" w:styleId="WW8Num182z1">
    <w:name w:val="WW8Num182z1"/>
    <w:rsid w:val="00F7441B"/>
    <w:rPr>
      <w:rFonts w:ascii="Courier New" w:hAnsi="Courier New" w:cs="Courier New"/>
    </w:rPr>
  </w:style>
  <w:style w:type="character" w:customStyle="1" w:styleId="WW8Num182z2">
    <w:name w:val="WW8Num182z2"/>
    <w:rsid w:val="00F7441B"/>
    <w:rPr>
      <w:rFonts w:ascii="Wingdings" w:hAnsi="Wingdings"/>
    </w:rPr>
  </w:style>
  <w:style w:type="character" w:customStyle="1" w:styleId="WW8Num183z1">
    <w:name w:val="WW8Num183z1"/>
    <w:rsid w:val="00F7441B"/>
    <w:rPr>
      <w:rFonts w:ascii="Courier New" w:hAnsi="Courier New" w:cs="Courier New"/>
    </w:rPr>
  </w:style>
  <w:style w:type="character" w:customStyle="1" w:styleId="WW8Num183z2">
    <w:name w:val="WW8Num183z2"/>
    <w:rsid w:val="00F7441B"/>
    <w:rPr>
      <w:rFonts w:ascii="Wingdings" w:hAnsi="Wingdings"/>
    </w:rPr>
  </w:style>
  <w:style w:type="character" w:customStyle="1" w:styleId="WW8Num184z1">
    <w:name w:val="WW8Num184z1"/>
    <w:rsid w:val="00F7441B"/>
    <w:rPr>
      <w:rFonts w:ascii="Courier New" w:hAnsi="Courier New" w:cs="Courier New"/>
    </w:rPr>
  </w:style>
  <w:style w:type="character" w:customStyle="1" w:styleId="WW8Num184z2">
    <w:name w:val="WW8Num184z2"/>
    <w:rsid w:val="00F7441B"/>
    <w:rPr>
      <w:rFonts w:ascii="Wingdings" w:hAnsi="Wingdings"/>
    </w:rPr>
  </w:style>
  <w:style w:type="character" w:customStyle="1" w:styleId="WW8Num185z1">
    <w:name w:val="WW8Num185z1"/>
    <w:rsid w:val="00F7441B"/>
    <w:rPr>
      <w:rFonts w:ascii="Courier New" w:hAnsi="Courier New"/>
    </w:rPr>
  </w:style>
  <w:style w:type="character" w:customStyle="1" w:styleId="WW8Num185z2">
    <w:name w:val="WW8Num185z2"/>
    <w:rsid w:val="00F7441B"/>
    <w:rPr>
      <w:rFonts w:ascii="Wingdings" w:hAnsi="Wingdings"/>
    </w:rPr>
  </w:style>
  <w:style w:type="character" w:customStyle="1" w:styleId="WW8Num186z1">
    <w:name w:val="WW8Num186z1"/>
    <w:rsid w:val="00F7441B"/>
    <w:rPr>
      <w:rFonts w:ascii="Times New Roman" w:eastAsia="Times New Roman" w:hAnsi="Times New Roman" w:cs="Times New Roman"/>
    </w:rPr>
  </w:style>
  <w:style w:type="character" w:customStyle="1" w:styleId="WW8Num186z2">
    <w:name w:val="WW8Num186z2"/>
    <w:rsid w:val="00F7441B"/>
    <w:rPr>
      <w:rFonts w:ascii="Wingdings" w:hAnsi="Wingdings"/>
    </w:rPr>
  </w:style>
  <w:style w:type="character" w:customStyle="1" w:styleId="WW8Num186z4">
    <w:name w:val="WW8Num186z4"/>
    <w:rsid w:val="00F7441B"/>
    <w:rPr>
      <w:rFonts w:ascii="Courier New" w:hAnsi="Courier New"/>
    </w:rPr>
  </w:style>
  <w:style w:type="character" w:customStyle="1" w:styleId="WW8Num190z3">
    <w:name w:val="WW8Num190z3"/>
    <w:rsid w:val="00F7441B"/>
    <w:rPr>
      <w:rFonts w:ascii="Symbol" w:hAnsi="Symbol"/>
    </w:rPr>
  </w:style>
  <w:style w:type="character" w:customStyle="1" w:styleId="WW8Num193z4">
    <w:name w:val="WW8Num193z4"/>
    <w:rsid w:val="00F7441B"/>
    <w:rPr>
      <w:rFonts w:ascii="Courier New" w:hAnsi="Courier New" w:cs="Courier New"/>
    </w:rPr>
  </w:style>
  <w:style w:type="character" w:customStyle="1" w:styleId="WW8Num201z3">
    <w:name w:val="WW8Num201z3"/>
    <w:rsid w:val="00F7441B"/>
    <w:rPr>
      <w:rFonts w:ascii="Symbol" w:hAnsi="Symbol"/>
    </w:rPr>
  </w:style>
  <w:style w:type="character" w:customStyle="1" w:styleId="WW8NumSt116z0">
    <w:name w:val="WW8NumSt116z0"/>
    <w:rsid w:val="00F7441B"/>
    <w:rPr>
      <w:rFonts w:ascii="MT Symbol" w:hAnsi="MT Symbol"/>
    </w:rPr>
  </w:style>
  <w:style w:type="character" w:customStyle="1" w:styleId="WW8NumSt173z0">
    <w:name w:val="WW8NumSt173z0"/>
    <w:rsid w:val="00F7441B"/>
    <w:rPr>
      <w:rFonts w:ascii="Symbol" w:hAnsi="Symbol"/>
    </w:rPr>
  </w:style>
  <w:style w:type="character" w:customStyle="1" w:styleId="WW8NumSt179z0">
    <w:name w:val="WW8NumSt179z0"/>
    <w:rsid w:val="00F7441B"/>
    <w:rPr>
      <w:rFonts w:ascii="Symbol" w:hAnsi="Symbol"/>
    </w:rPr>
  </w:style>
  <w:style w:type="character" w:customStyle="1" w:styleId="Cmsor1Char">
    <w:name w:val="Címsor 1 Char"/>
    <w:rsid w:val="00F7441B"/>
    <w:rPr>
      <w:rFonts w:ascii="Arial" w:eastAsia="Times New Roman" w:hAnsi="Arial" w:cs="Times New Roman"/>
      <w:b/>
      <w:sz w:val="28"/>
      <w:szCs w:val="20"/>
    </w:rPr>
  </w:style>
  <w:style w:type="character" w:customStyle="1" w:styleId="Cmsor3Char">
    <w:name w:val="Címsor 3 Char"/>
    <w:rsid w:val="00F7441B"/>
    <w:rPr>
      <w:rFonts w:eastAsia="Times New Roman" w:cs="Times New Roman"/>
      <w:b/>
      <w:szCs w:val="20"/>
    </w:rPr>
  </w:style>
  <w:style w:type="character" w:customStyle="1" w:styleId="Cmsor4Char">
    <w:name w:val="Címsor 4 Char"/>
    <w:rsid w:val="00F7441B"/>
    <w:rPr>
      <w:rFonts w:eastAsia="Times New Roman" w:cs="Times New Roman"/>
      <w:b/>
      <w:i/>
      <w:szCs w:val="20"/>
    </w:rPr>
  </w:style>
  <w:style w:type="character" w:customStyle="1" w:styleId="Cmsor5Char">
    <w:name w:val="Címsor 5 Char"/>
    <w:rsid w:val="00F7441B"/>
    <w:rPr>
      <w:rFonts w:eastAsia="Times New Roman" w:cs="Times New Roman"/>
      <w:b/>
      <w:bCs/>
      <w:szCs w:val="20"/>
    </w:rPr>
  </w:style>
  <w:style w:type="character" w:customStyle="1" w:styleId="Cmsor6Char">
    <w:name w:val="Címsor 6 Char"/>
    <w:rsid w:val="00F7441B"/>
    <w:rPr>
      <w:rFonts w:eastAsia="Times New Roman" w:cs="Times New Roman"/>
      <w:b/>
      <w:bCs/>
      <w:szCs w:val="24"/>
    </w:rPr>
  </w:style>
  <w:style w:type="character" w:customStyle="1" w:styleId="Cmsor7Char">
    <w:name w:val="Címsor 7 Char"/>
    <w:rsid w:val="00F7441B"/>
    <w:rPr>
      <w:rFonts w:eastAsia="Times New Roman" w:cs="Times New Roman"/>
      <w:b/>
      <w:bCs/>
      <w:szCs w:val="24"/>
    </w:rPr>
  </w:style>
  <w:style w:type="character" w:customStyle="1" w:styleId="Cmsor8Char">
    <w:name w:val="Címsor 8 Char"/>
    <w:rsid w:val="00F7441B"/>
    <w:rPr>
      <w:rFonts w:eastAsia="Times New Roman" w:cs="Times New Roman"/>
      <w:b/>
      <w:bCs/>
      <w:szCs w:val="24"/>
    </w:rPr>
  </w:style>
  <w:style w:type="character" w:customStyle="1" w:styleId="Cmsor9Char">
    <w:name w:val="Címsor 9 Char"/>
    <w:rsid w:val="00F7441B"/>
    <w:rPr>
      <w:rFonts w:eastAsia="Times New Roman" w:cs="Times New Roman"/>
      <w:b/>
      <w:sz w:val="28"/>
      <w:szCs w:val="24"/>
    </w:rPr>
  </w:style>
  <w:style w:type="character" w:customStyle="1" w:styleId="llbChar">
    <w:name w:val="Élőláb Char"/>
    <w:rsid w:val="00F7441B"/>
    <w:rPr>
      <w:rFonts w:eastAsia="Times New Roman" w:cs="Times New Roman"/>
      <w:szCs w:val="20"/>
    </w:rPr>
  </w:style>
  <w:style w:type="character" w:customStyle="1" w:styleId="lfejChar">
    <w:name w:val="Élőfej Char"/>
    <w:aliases w:val="Char Char Char Char"/>
    <w:rsid w:val="00F7441B"/>
    <w:rPr>
      <w:rFonts w:eastAsia="Times New Roman" w:cs="Times New Roman"/>
      <w:szCs w:val="20"/>
    </w:rPr>
  </w:style>
  <w:style w:type="character" w:customStyle="1" w:styleId="BuborkszvegChar">
    <w:name w:val="Buborékszöveg Char"/>
    <w:rsid w:val="00F7441B"/>
    <w:rPr>
      <w:rFonts w:ascii="Tahoma" w:eastAsia="Times New Roman" w:hAnsi="Tahoma" w:cs="Tahoma"/>
      <w:sz w:val="16"/>
      <w:szCs w:val="16"/>
    </w:rPr>
  </w:style>
  <w:style w:type="character" w:customStyle="1" w:styleId="SzvegtrzsbehzssalChar">
    <w:name w:val="Szövegtörzs behúzással Char"/>
    <w:rsid w:val="00F7441B"/>
    <w:rPr>
      <w:rFonts w:eastAsia="Times New Roman" w:cs="Times New Roman"/>
      <w:szCs w:val="20"/>
    </w:rPr>
  </w:style>
  <w:style w:type="character" w:customStyle="1" w:styleId="Szvegtrzsbehzssal2Char">
    <w:name w:val="Szövegtörzs behúzással 2 Char"/>
    <w:rsid w:val="00F7441B"/>
    <w:rPr>
      <w:rFonts w:eastAsia="Times New Roman" w:cs="Times New Roman"/>
      <w:szCs w:val="20"/>
    </w:rPr>
  </w:style>
  <w:style w:type="character" w:customStyle="1" w:styleId="Szvegtrzsbehzssal3Char">
    <w:name w:val="Szövegtörzs behúzással 3 Char"/>
    <w:rsid w:val="00F7441B"/>
    <w:rPr>
      <w:rFonts w:eastAsia="Times New Roman" w:cs="Times New Roman"/>
      <w:szCs w:val="20"/>
    </w:rPr>
  </w:style>
  <w:style w:type="character" w:customStyle="1" w:styleId="SzvegtrzsChar">
    <w:name w:val="Szövegtörzs Char"/>
    <w:rsid w:val="00F7441B"/>
    <w:rPr>
      <w:rFonts w:eastAsia="Times New Roman" w:cs="Times New Roman"/>
      <w:szCs w:val="24"/>
    </w:rPr>
  </w:style>
  <w:style w:type="character" w:customStyle="1" w:styleId="Szvegtrzs2Char">
    <w:name w:val="Szövegtörzs 2 Char"/>
    <w:aliases w:val="indent Char Char Char,indent Char"/>
    <w:rsid w:val="00F7441B"/>
    <w:rPr>
      <w:rFonts w:eastAsia="Times New Roman" w:cs="Times New Roman"/>
      <w:b/>
      <w:bCs/>
      <w:szCs w:val="24"/>
    </w:rPr>
  </w:style>
  <w:style w:type="character" w:customStyle="1" w:styleId="DokumentumtrkpChar">
    <w:name w:val="Dokumentumtérkép Char"/>
    <w:rsid w:val="00F7441B"/>
    <w:rPr>
      <w:rFonts w:ascii="Tahoma" w:eastAsia="Times New Roman" w:hAnsi="Tahoma" w:cs="Tahoma"/>
      <w:sz w:val="16"/>
      <w:szCs w:val="16"/>
    </w:rPr>
  </w:style>
  <w:style w:type="character" w:styleId="Sorszma">
    <w:name w:val="line number"/>
    <w:basedOn w:val="Bekezdsalapbettpusa1"/>
    <w:rsid w:val="00F7441B"/>
  </w:style>
  <w:style w:type="character" w:customStyle="1" w:styleId="Szvegtrzsbehzssal2Char1">
    <w:name w:val="Szövegtörzs behúzással 2 Char1"/>
    <w:rsid w:val="00F7441B"/>
    <w:rPr>
      <w:sz w:val="24"/>
      <w:szCs w:val="24"/>
    </w:rPr>
  </w:style>
  <w:style w:type="paragraph" w:customStyle="1" w:styleId="TJ91">
    <w:name w:val="TJ 91"/>
    <w:basedOn w:val="Norml"/>
    <w:next w:val="Norml"/>
    <w:rsid w:val="00F7441B"/>
    <w:pPr>
      <w:suppressAutoHyphens/>
      <w:overflowPunct w:val="0"/>
      <w:autoSpaceDE w:val="0"/>
      <w:ind w:left="1920"/>
      <w:jc w:val="both"/>
      <w:textAlignment w:val="baseline"/>
    </w:pPr>
    <w:rPr>
      <w:sz w:val="22"/>
      <w:lang w:eastAsia="ar-SA"/>
    </w:rPr>
  </w:style>
  <w:style w:type="paragraph" w:customStyle="1" w:styleId="behzs">
    <w:name w:val="behúzás"/>
    <w:basedOn w:val="Szveg0"/>
    <w:rsid w:val="00F7441B"/>
    <w:pPr>
      <w:tabs>
        <w:tab w:val="left" w:pos="284"/>
        <w:tab w:val="num" w:pos="2400"/>
      </w:tabs>
      <w:spacing w:line="240" w:lineRule="auto"/>
      <w:ind w:left="284" w:hanging="284"/>
    </w:pPr>
    <w:rPr>
      <w:lang w:val="hu-HU"/>
    </w:rPr>
  </w:style>
  <w:style w:type="paragraph" w:styleId="Tartalomjegyzkcmsora">
    <w:name w:val="TOC Heading"/>
    <w:basedOn w:val="Cmsor1"/>
    <w:next w:val="Norml"/>
    <w:uiPriority w:val="39"/>
    <w:qFormat/>
    <w:rsid w:val="00F7441B"/>
    <w:pPr>
      <w:keepLines/>
      <w:numPr>
        <w:numId w:val="0"/>
      </w:numPr>
      <w:spacing w:before="480" w:line="276" w:lineRule="auto"/>
    </w:pPr>
    <w:rPr>
      <w:rFonts w:ascii="Cambria" w:hAnsi="Cambria"/>
      <w:b/>
      <w:bCs/>
      <w:color w:val="365F91"/>
      <w:sz w:val="28"/>
      <w:szCs w:val="28"/>
      <w:lang w:eastAsia="ar-SA"/>
    </w:rPr>
  </w:style>
  <w:style w:type="paragraph" w:customStyle="1" w:styleId="d01c02contentplain">
    <w:name w:val="d01_c02_contentplain"/>
    <w:basedOn w:val="Norml"/>
    <w:rsid w:val="00F7441B"/>
    <w:pPr>
      <w:suppressAutoHyphens/>
      <w:spacing w:before="280" w:after="280"/>
    </w:pPr>
    <w:rPr>
      <w:sz w:val="24"/>
      <w:szCs w:val="24"/>
      <w:lang w:eastAsia="ar-SA"/>
    </w:rPr>
  </w:style>
  <w:style w:type="paragraph" w:customStyle="1" w:styleId="BodyText27">
    <w:name w:val="Body Text 27"/>
    <w:basedOn w:val="Norml"/>
    <w:rsid w:val="00F7441B"/>
    <w:pPr>
      <w:suppressAutoHyphens/>
      <w:overflowPunct w:val="0"/>
      <w:autoSpaceDE w:val="0"/>
      <w:jc w:val="both"/>
      <w:textAlignment w:val="baseline"/>
    </w:pPr>
    <w:rPr>
      <w:i/>
      <w:sz w:val="24"/>
      <w:lang w:eastAsia="ar-SA"/>
    </w:rPr>
  </w:style>
  <w:style w:type="paragraph" w:customStyle="1" w:styleId="BodyText212">
    <w:name w:val="Body Text 212"/>
    <w:basedOn w:val="Norml"/>
    <w:rsid w:val="00F7441B"/>
    <w:pPr>
      <w:suppressAutoHyphens/>
      <w:jc w:val="both"/>
    </w:pPr>
    <w:rPr>
      <w:sz w:val="24"/>
      <w:lang w:eastAsia="ar-SA"/>
    </w:rPr>
  </w:style>
  <w:style w:type="paragraph" w:customStyle="1" w:styleId="lfejfejlc1sor">
    <w:name w:val="Élőfej.fejléc1sor"/>
    <w:basedOn w:val="Norml"/>
    <w:rsid w:val="00F7441B"/>
    <w:pPr>
      <w:tabs>
        <w:tab w:val="center" w:pos="4536"/>
        <w:tab w:val="right" w:pos="9072"/>
      </w:tabs>
      <w:suppressAutoHyphens/>
    </w:pPr>
    <w:rPr>
      <w:sz w:val="24"/>
      <w:lang w:eastAsia="ar-SA"/>
    </w:rPr>
  </w:style>
  <w:style w:type="paragraph" w:customStyle="1" w:styleId="Szvegtrzsbehzssal23">
    <w:name w:val="Szövegtörzs behúzással 23"/>
    <w:basedOn w:val="Norml"/>
    <w:rsid w:val="00F7441B"/>
    <w:pPr>
      <w:suppressAutoHyphens/>
      <w:spacing w:after="120" w:line="480" w:lineRule="auto"/>
      <w:ind w:left="283"/>
      <w:jc w:val="both"/>
    </w:pPr>
    <w:rPr>
      <w:sz w:val="24"/>
      <w:szCs w:val="24"/>
      <w:lang w:eastAsia="ar-SA"/>
    </w:rPr>
  </w:style>
  <w:style w:type="paragraph" w:customStyle="1" w:styleId="CMSOR10">
    <w:name w:val="CÍMSOR1"/>
    <w:basedOn w:val="Norml"/>
    <w:next w:val="Norml"/>
    <w:rsid w:val="00F7441B"/>
    <w:pPr>
      <w:suppressAutoHyphens/>
    </w:pPr>
    <w:rPr>
      <w:sz w:val="24"/>
      <w:lang w:eastAsia="ar-SA"/>
    </w:rPr>
  </w:style>
  <w:style w:type="paragraph" w:customStyle="1" w:styleId="BodyTextIndent24">
    <w:name w:val="Body Text Indent 24"/>
    <w:basedOn w:val="Norml"/>
    <w:rsid w:val="00F7441B"/>
    <w:pPr>
      <w:suppressAutoHyphens/>
      <w:overflowPunct w:val="0"/>
      <w:autoSpaceDE w:val="0"/>
      <w:ind w:left="284"/>
      <w:jc w:val="both"/>
      <w:textAlignment w:val="baseline"/>
    </w:pPr>
    <w:rPr>
      <w:sz w:val="28"/>
      <w:lang w:eastAsia="ar-SA"/>
    </w:rPr>
  </w:style>
  <w:style w:type="paragraph" w:customStyle="1" w:styleId="BodyText21">
    <w:name w:val="Body Text 21"/>
    <w:basedOn w:val="Norml"/>
    <w:rsid w:val="00F7441B"/>
    <w:pPr>
      <w:suppressAutoHyphens/>
      <w:overflowPunct w:val="0"/>
      <w:autoSpaceDE w:val="0"/>
      <w:ind w:left="284"/>
      <w:jc w:val="both"/>
      <w:textAlignment w:val="baseline"/>
    </w:pPr>
    <w:rPr>
      <w:sz w:val="24"/>
      <w:lang w:eastAsia="ar-SA"/>
    </w:rPr>
  </w:style>
  <w:style w:type="character" w:customStyle="1" w:styleId="WW8Num4z1">
    <w:name w:val="WW8Num4z1"/>
    <w:rsid w:val="00F7441B"/>
    <w:rPr>
      <w:rFonts w:ascii="Wingdings" w:eastAsia="Times New Roman" w:hAnsi="Wingdings" w:cs="Times New Roman"/>
    </w:rPr>
  </w:style>
  <w:style w:type="character" w:customStyle="1" w:styleId="WW8Num4z2">
    <w:name w:val="WW8Num4z2"/>
    <w:rsid w:val="00F7441B"/>
    <w:rPr>
      <w:rFonts w:ascii="Wingdings" w:hAnsi="Wingdings"/>
    </w:rPr>
  </w:style>
  <w:style w:type="character" w:customStyle="1" w:styleId="WW8Num4z4">
    <w:name w:val="WW8Num4z4"/>
    <w:rsid w:val="00F7441B"/>
    <w:rPr>
      <w:rFonts w:ascii="Courier New" w:hAnsi="Courier New"/>
    </w:rPr>
  </w:style>
  <w:style w:type="character" w:customStyle="1" w:styleId="WW8Num14z4">
    <w:name w:val="WW8Num14z4"/>
    <w:rsid w:val="00F7441B"/>
    <w:rPr>
      <w:rFonts w:ascii="Courier New" w:hAnsi="Courier New"/>
    </w:rPr>
  </w:style>
  <w:style w:type="character" w:customStyle="1" w:styleId="WW8Num25z4">
    <w:name w:val="WW8Num25z4"/>
    <w:rsid w:val="00F7441B"/>
    <w:rPr>
      <w:rFonts w:ascii="Courier New" w:hAnsi="Courier New"/>
    </w:rPr>
  </w:style>
  <w:style w:type="character" w:customStyle="1" w:styleId="WW8Num40z3">
    <w:name w:val="WW8Num40z3"/>
    <w:rsid w:val="00F7441B"/>
    <w:rPr>
      <w:rFonts w:ascii="Symbol" w:hAnsi="Symbol"/>
    </w:rPr>
  </w:style>
  <w:style w:type="character" w:customStyle="1" w:styleId="WW8Num40z4">
    <w:name w:val="WW8Num40z4"/>
    <w:rsid w:val="00F7441B"/>
    <w:rPr>
      <w:rFonts w:ascii="Courier New" w:hAnsi="Courier New" w:cs="Courier New"/>
    </w:rPr>
  </w:style>
  <w:style w:type="character" w:customStyle="1" w:styleId="WW8Num42z3">
    <w:name w:val="WW8Num42z3"/>
    <w:rsid w:val="00F7441B"/>
    <w:rPr>
      <w:rFonts w:ascii="Symbol" w:hAnsi="Symbol"/>
    </w:rPr>
  </w:style>
  <w:style w:type="character" w:customStyle="1" w:styleId="WW8Num42z4">
    <w:name w:val="WW8Num42z4"/>
    <w:rsid w:val="00F7441B"/>
    <w:rPr>
      <w:rFonts w:ascii="Courier New" w:hAnsi="Courier New"/>
    </w:rPr>
  </w:style>
  <w:style w:type="character" w:customStyle="1" w:styleId="WW8Num48z3">
    <w:name w:val="WW8Num48z3"/>
    <w:rsid w:val="00F7441B"/>
    <w:rPr>
      <w:rFonts w:ascii="Symbol" w:hAnsi="Symbol"/>
    </w:rPr>
  </w:style>
  <w:style w:type="character" w:customStyle="1" w:styleId="WW8Num48z4">
    <w:name w:val="WW8Num48z4"/>
    <w:rsid w:val="00F7441B"/>
    <w:rPr>
      <w:rFonts w:ascii="Courier New" w:hAnsi="Courier New" w:cs="Courier New"/>
    </w:rPr>
  </w:style>
  <w:style w:type="character" w:customStyle="1" w:styleId="WW8Num71z1">
    <w:name w:val="WW8Num71z1"/>
    <w:rsid w:val="00F7441B"/>
    <w:rPr>
      <w:rFonts w:ascii="Symbol" w:hAnsi="Symbol" w:cs="StarSymbol"/>
      <w:sz w:val="18"/>
      <w:szCs w:val="18"/>
    </w:rPr>
  </w:style>
  <w:style w:type="character" w:customStyle="1" w:styleId="WW8Num5z3">
    <w:name w:val="WW8Num5z3"/>
    <w:rsid w:val="00F7441B"/>
    <w:rPr>
      <w:rFonts w:ascii="Symbol" w:hAnsi="Symbol"/>
    </w:rPr>
  </w:style>
  <w:style w:type="character" w:customStyle="1" w:styleId="WW8Num8z1">
    <w:name w:val="WW8Num8z1"/>
    <w:rsid w:val="00F7441B"/>
    <w:rPr>
      <w:rFonts w:ascii="Courier New" w:hAnsi="Courier New" w:cs="Courier New"/>
    </w:rPr>
  </w:style>
  <w:style w:type="character" w:customStyle="1" w:styleId="WW8Num8z3">
    <w:name w:val="WW8Num8z3"/>
    <w:rsid w:val="00F7441B"/>
    <w:rPr>
      <w:rFonts w:ascii="Symbol" w:hAnsi="Symbol"/>
    </w:rPr>
  </w:style>
  <w:style w:type="character" w:customStyle="1" w:styleId="WW8Num12z4">
    <w:name w:val="WW8Num12z4"/>
    <w:rsid w:val="00F7441B"/>
    <w:rPr>
      <w:rFonts w:ascii="Courier New" w:hAnsi="Courier New"/>
    </w:rPr>
  </w:style>
  <w:style w:type="character" w:customStyle="1" w:styleId="WW8Num19z4">
    <w:name w:val="WW8Num19z4"/>
    <w:rsid w:val="00F7441B"/>
    <w:rPr>
      <w:rFonts w:ascii="Courier New" w:hAnsi="Courier New"/>
    </w:rPr>
  </w:style>
  <w:style w:type="character" w:customStyle="1" w:styleId="WW8Num20z3">
    <w:name w:val="WW8Num20z3"/>
    <w:rsid w:val="00F7441B"/>
    <w:rPr>
      <w:rFonts w:ascii="Symbol" w:hAnsi="Symbol"/>
    </w:rPr>
  </w:style>
  <w:style w:type="character" w:customStyle="1" w:styleId="WW8Num32z3">
    <w:name w:val="WW8Num32z3"/>
    <w:rsid w:val="00F7441B"/>
    <w:rPr>
      <w:rFonts w:ascii="Symbol" w:hAnsi="Symbol"/>
    </w:rPr>
  </w:style>
  <w:style w:type="character" w:customStyle="1" w:styleId="WW8Num33z3">
    <w:name w:val="WW8Num33z3"/>
    <w:rsid w:val="00F7441B"/>
    <w:rPr>
      <w:rFonts w:ascii="Symbol" w:hAnsi="Symbol"/>
    </w:rPr>
  </w:style>
  <w:style w:type="character" w:customStyle="1" w:styleId="WW8Num37z3">
    <w:name w:val="WW8Num37z3"/>
    <w:rsid w:val="00F7441B"/>
    <w:rPr>
      <w:rFonts w:ascii="Symbol" w:hAnsi="Symbol"/>
    </w:rPr>
  </w:style>
  <w:style w:type="character" w:customStyle="1" w:styleId="WW8Num39z3">
    <w:name w:val="WW8Num39z3"/>
    <w:rsid w:val="00F7441B"/>
    <w:rPr>
      <w:rFonts w:ascii="Symbol" w:hAnsi="Symbol"/>
    </w:rPr>
  </w:style>
  <w:style w:type="character" w:customStyle="1" w:styleId="WW8Num43z1">
    <w:name w:val="WW8Num43z1"/>
    <w:rsid w:val="00F7441B"/>
    <w:rPr>
      <w:rFonts w:ascii="Wingdings" w:eastAsia="Times New Roman" w:hAnsi="Wingdings" w:cs="Times New Roman"/>
    </w:rPr>
  </w:style>
  <w:style w:type="character" w:customStyle="1" w:styleId="WW8Num43z2">
    <w:name w:val="WW8Num43z2"/>
    <w:rsid w:val="00F7441B"/>
    <w:rPr>
      <w:rFonts w:ascii="Wingdings" w:hAnsi="Wingdings"/>
    </w:rPr>
  </w:style>
  <w:style w:type="character" w:customStyle="1" w:styleId="WW8Num43z3">
    <w:name w:val="WW8Num43z3"/>
    <w:rsid w:val="00F7441B"/>
    <w:rPr>
      <w:rFonts w:ascii="Symbol" w:hAnsi="Symbol"/>
    </w:rPr>
  </w:style>
  <w:style w:type="character" w:customStyle="1" w:styleId="WW8Num43z4">
    <w:name w:val="WW8Num43z4"/>
    <w:rsid w:val="00F7441B"/>
    <w:rPr>
      <w:rFonts w:ascii="Courier New" w:hAnsi="Courier New" w:cs="Courier New"/>
    </w:rPr>
  </w:style>
  <w:style w:type="character" w:customStyle="1" w:styleId="WW8Num44z1">
    <w:name w:val="WW8Num44z1"/>
    <w:rsid w:val="00F7441B"/>
    <w:rPr>
      <w:rFonts w:ascii="Courier New" w:hAnsi="Courier New"/>
    </w:rPr>
  </w:style>
  <w:style w:type="character" w:customStyle="1" w:styleId="WW8Num45z3">
    <w:name w:val="WW8Num45z3"/>
    <w:rsid w:val="00F7441B"/>
    <w:rPr>
      <w:rFonts w:ascii="Symbol" w:hAnsi="Symbol"/>
    </w:rPr>
  </w:style>
  <w:style w:type="character" w:customStyle="1" w:styleId="WW8Num45z4">
    <w:name w:val="WW8Num45z4"/>
    <w:rsid w:val="00F7441B"/>
    <w:rPr>
      <w:rFonts w:ascii="Courier New" w:hAnsi="Courier New"/>
    </w:rPr>
  </w:style>
  <w:style w:type="character" w:customStyle="1" w:styleId="WW8Num51z4">
    <w:name w:val="WW8Num51z4"/>
    <w:rsid w:val="00F7441B"/>
    <w:rPr>
      <w:rFonts w:ascii="Courier New" w:hAnsi="Courier New" w:cs="Courier New"/>
    </w:rPr>
  </w:style>
  <w:style w:type="character" w:customStyle="1" w:styleId="WW8Num57z3">
    <w:name w:val="WW8Num57z3"/>
    <w:rsid w:val="00F7441B"/>
    <w:rPr>
      <w:rFonts w:ascii="Symbol" w:hAnsi="Symbol"/>
    </w:rPr>
  </w:style>
  <w:style w:type="character" w:customStyle="1" w:styleId="WW8Num62z2">
    <w:name w:val="WW8Num62z2"/>
    <w:rsid w:val="00F7441B"/>
    <w:rPr>
      <w:rFonts w:ascii="Wingdings" w:hAnsi="Wingdings"/>
    </w:rPr>
  </w:style>
  <w:style w:type="character" w:customStyle="1" w:styleId="WW8Num66z3">
    <w:name w:val="WW8Num66z3"/>
    <w:rsid w:val="00F7441B"/>
    <w:rPr>
      <w:rFonts w:ascii="Symbol" w:hAnsi="Symbol"/>
    </w:rPr>
  </w:style>
  <w:style w:type="character" w:customStyle="1" w:styleId="WW8NumSt11z1">
    <w:name w:val="WW8NumSt11z1"/>
    <w:rsid w:val="00F7441B"/>
    <w:rPr>
      <w:rFonts w:ascii="Courier New" w:hAnsi="Courier New" w:cs="Courier New"/>
    </w:rPr>
  </w:style>
  <w:style w:type="character" w:customStyle="1" w:styleId="WW8NumSt11z2">
    <w:name w:val="WW8NumSt11z2"/>
    <w:rsid w:val="00F7441B"/>
    <w:rPr>
      <w:rFonts w:ascii="Wingdings" w:hAnsi="Wingdings"/>
    </w:rPr>
  </w:style>
  <w:style w:type="character" w:customStyle="1" w:styleId="WW8NumSt55z0">
    <w:name w:val="WW8NumSt55z0"/>
    <w:rsid w:val="00F7441B"/>
    <w:rPr>
      <w:rFonts w:ascii="Symbol" w:hAnsi="Symbol"/>
    </w:rPr>
  </w:style>
  <w:style w:type="character" w:customStyle="1" w:styleId="CharChar20">
    <w:name w:val="Char Char20"/>
    <w:rsid w:val="00F7441B"/>
    <w:rPr>
      <w:rFonts w:ascii="Cambria" w:eastAsia="Times New Roman" w:hAnsi="Cambria" w:cs="Times New Roman"/>
      <w:b/>
      <w:bCs/>
      <w:kern w:val="1"/>
      <w:sz w:val="32"/>
      <w:szCs w:val="32"/>
    </w:rPr>
  </w:style>
  <w:style w:type="paragraph" w:customStyle="1" w:styleId="BodyTextIndent31">
    <w:name w:val="Body Text Indent 31"/>
    <w:basedOn w:val="Norml"/>
    <w:rsid w:val="00F7441B"/>
    <w:pPr>
      <w:suppressAutoHyphens/>
      <w:overflowPunct w:val="0"/>
      <w:autoSpaceDE w:val="0"/>
      <w:ind w:left="1134" w:hanging="850"/>
      <w:jc w:val="both"/>
      <w:textAlignment w:val="baseline"/>
    </w:pPr>
    <w:rPr>
      <w:sz w:val="28"/>
      <w:lang w:eastAsia="ar-SA"/>
    </w:rPr>
  </w:style>
  <w:style w:type="paragraph" w:customStyle="1" w:styleId="BodyText23">
    <w:name w:val="Body Text 23"/>
    <w:basedOn w:val="Norml"/>
    <w:rsid w:val="00F7441B"/>
    <w:pPr>
      <w:suppressAutoHyphens/>
      <w:overflowPunct w:val="0"/>
      <w:autoSpaceDE w:val="0"/>
      <w:ind w:left="284"/>
      <w:jc w:val="both"/>
      <w:textAlignment w:val="baseline"/>
    </w:pPr>
    <w:rPr>
      <w:color w:val="FF0000"/>
      <w:sz w:val="28"/>
      <w:lang w:eastAsia="ar-SA"/>
    </w:rPr>
  </w:style>
  <w:style w:type="paragraph" w:customStyle="1" w:styleId="dvzls">
    <w:name w:val="Üdvözlés"/>
    <w:basedOn w:val="Norml"/>
    <w:rsid w:val="00F7441B"/>
    <w:pPr>
      <w:suppressAutoHyphens/>
      <w:overflowPunct w:val="0"/>
      <w:autoSpaceDE w:val="0"/>
      <w:spacing w:line="360" w:lineRule="auto"/>
      <w:jc w:val="both"/>
      <w:textAlignment w:val="baseline"/>
    </w:pPr>
    <w:rPr>
      <w:sz w:val="26"/>
      <w:lang w:eastAsia="ar-SA"/>
    </w:rPr>
  </w:style>
  <w:style w:type="paragraph" w:customStyle="1" w:styleId="Felsorols31">
    <w:name w:val="Felsorolás 31"/>
    <w:basedOn w:val="Norml"/>
    <w:rsid w:val="00F7441B"/>
    <w:pPr>
      <w:suppressAutoHyphens/>
      <w:overflowPunct w:val="0"/>
      <w:autoSpaceDE w:val="0"/>
      <w:spacing w:line="360" w:lineRule="auto"/>
      <w:ind w:left="849" w:hanging="283"/>
      <w:jc w:val="both"/>
      <w:textAlignment w:val="baseline"/>
    </w:pPr>
    <w:rPr>
      <w:sz w:val="26"/>
      <w:lang w:eastAsia="ar-SA"/>
    </w:rPr>
  </w:style>
  <w:style w:type="paragraph" w:customStyle="1" w:styleId="BodyText211">
    <w:name w:val="Body Text 211"/>
    <w:basedOn w:val="Norml"/>
    <w:rsid w:val="00F7441B"/>
    <w:pPr>
      <w:suppressAutoHyphens/>
      <w:overflowPunct w:val="0"/>
      <w:autoSpaceDE w:val="0"/>
      <w:ind w:left="284"/>
      <w:jc w:val="both"/>
      <w:textAlignment w:val="baseline"/>
    </w:pPr>
    <w:rPr>
      <w:i/>
      <w:sz w:val="28"/>
      <w:lang w:eastAsia="ar-SA"/>
    </w:rPr>
  </w:style>
  <w:style w:type="paragraph" w:customStyle="1" w:styleId="BodyTextIndent32">
    <w:name w:val="Body Text Indent 32"/>
    <w:basedOn w:val="Norml"/>
    <w:rsid w:val="00F7441B"/>
    <w:pPr>
      <w:suppressAutoHyphens/>
      <w:overflowPunct w:val="0"/>
      <w:autoSpaceDE w:val="0"/>
      <w:ind w:left="709"/>
      <w:jc w:val="both"/>
      <w:textAlignment w:val="baseline"/>
    </w:pPr>
    <w:rPr>
      <w:sz w:val="28"/>
      <w:lang w:eastAsia="ar-SA"/>
    </w:rPr>
  </w:style>
  <w:style w:type="paragraph" w:customStyle="1" w:styleId="BodyTextIndent23">
    <w:name w:val="Body Text Indent 23"/>
    <w:basedOn w:val="Norml"/>
    <w:rsid w:val="00F7441B"/>
    <w:pPr>
      <w:suppressAutoHyphens/>
      <w:overflowPunct w:val="0"/>
      <w:autoSpaceDE w:val="0"/>
      <w:ind w:left="567" w:hanging="567"/>
      <w:jc w:val="both"/>
      <w:textAlignment w:val="baseline"/>
    </w:pPr>
    <w:rPr>
      <w:b/>
      <w:i/>
      <w:sz w:val="28"/>
      <w:lang w:eastAsia="ar-SA"/>
    </w:rPr>
  </w:style>
  <w:style w:type="paragraph" w:customStyle="1" w:styleId="BodyText210">
    <w:name w:val="Body Text 210"/>
    <w:basedOn w:val="Norml"/>
    <w:rsid w:val="00F7441B"/>
    <w:pPr>
      <w:suppressAutoHyphens/>
      <w:overflowPunct w:val="0"/>
      <w:autoSpaceDE w:val="0"/>
      <w:spacing w:before="120"/>
      <w:ind w:left="851" w:hanging="284"/>
      <w:jc w:val="both"/>
      <w:textAlignment w:val="baseline"/>
    </w:pPr>
    <w:rPr>
      <w:sz w:val="28"/>
      <w:lang w:eastAsia="ar-SA"/>
    </w:rPr>
  </w:style>
  <w:style w:type="paragraph" w:customStyle="1" w:styleId="BodyText29">
    <w:name w:val="Body Text 29"/>
    <w:basedOn w:val="Norml"/>
    <w:rsid w:val="00F7441B"/>
    <w:pPr>
      <w:suppressAutoHyphens/>
      <w:overflowPunct w:val="0"/>
      <w:autoSpaceDE w:val="0"/>
      <w:jc w:val="both"/>
      <w:textAlignment w:val="baseline"/>
    </w:pPr>
    <w:rPr>
      <w:i/>
      <w:sz w:val="28"/>
      <w:lang w:eastAsia="ar-SA"/>
    </w:rPr>
  </w:style>
  <w:style w:type="paragraph" w:customStyle="1" w:styleId="BodyTextIndent22">
    <w:name w:val="Body Text Indent 22"/>
    <w:basedOn w:val="Norml"/>
    <w:rsid w:val="00F7441B"/>
    <w:pPr>
      <w:suppressAutoHyphens/>
      <w:overflowPunct w:val="0"/>
      <w:autoSpaceDE w:val="0"/>
      <w:ind w:left="567" w:hanging="567"/>
      <w:jc w:val="both"/>
      <w:textAlignment w:val="baseline"/>
    </w:pPr>
    <w:rPr>
      <w:b/>
      <w:sz w:val="28"/>
      <w:lang w:eastAsia="ar-SA"/>
    </w:rPr>
  </w:style>
  <w:style w:type="paragraph" w:customStyle="1" w:styleId="BodyText28">
    <w:name w:val="Body Text 28"/>
    <w:basedOn w:val="Norml"/>
    <w:rsid w:val="00F7441B"/>
    <w:pPr>
      <w:keepNext/>
      <w:suppressAutoHyphens/>
      <w:overflowPunct w:val="0"/>
      <w:autoSpaceDE w:val="0"/>
      <w:spacing w:before="120"/>
      <w:jc w:val="both"/>
      <w:textAlignment w:val="baseline"/>
    </w:pPr>
    <w:rPr>
      <w:sz w:val="28"/>
      <w:lang w:eastAsia="ar-SA"/>
    </w:rPr>
  </w:style>
  <w:style w:type="paragraph" w:customStyle="1" w:styleId="BodyText31">
    <w:name w:val="Body Text 31"/>
    <w:basedOn w:val="Norml"/>
    <w:rsid w:val="00F7441B"/>
    <w:pPr>
      <w:suppressAutoHyphens/>
      <w:overflowPunct w:val="0"/>
      <w:autoSpaceDE w:val="0"/>
      <w:jc w:val="both"/>
      <w:textAlignment w:val="baseline"/>
    </w:pPr>
    <w:rPr>
      <w:color w:val="000000"/>
      <w:sz w:val="28"/>
      <w:lang w:eastAsia="ar-SA"/>
    </w:rPr>
  </w:style>
  <w:style w:type="paragraph" w:customStyle="1" w:styleId="BodyTextIndent21">
    <w:name w:val="Body Text Indent 21"/>
    <w:basedOn w:val="Norml"/>
    <w:rsid w:val="00F7441B"/>
    <w:pPr>
      <w:tabs>
        <w:tab w:val="left" w:pos="14190"/>
      </w:tabs>
      <w:suppressAutoHyphens/>
      <w:overflowPunct w:val="0"/>
      <w:autoSpaceDE w:val="0"/>
      <w:ind w:left="2694"/>
      <w:textAlignment w:val="baseline"/>
    </w:pPr>
    <w:rPr>
      <w:sz w:val="28"/>
      <w:lang w:eastAsia="ar-SA"/>
    </w:rPr>
  </w:style>
  <w:style w:type="paragraph" w:customStyle="1" w:styleId="BodyText26">
    <w:name w:val="Body Text 26"/>
    <w:basedOn w:val="Norml"/>
    <w:rsid w:val="00F7441B"/>
    <w:pPr>
      <w:suppressAutoHyphens/>
      <w:overflowPunct w:val="0"/>
      <w:autoSpaceDE w:val="0"/>
      <w:ind w:left="426" w:hanging="426"/>
      <w:jc w:val="both"/>
      <w:textAlignment w:val="baseline"/>
    </w:pPr>
    <w:rPr>
      <w:sz w:val="28"/>
      <w:lang w:eastAsia="ar-SA"/>
    </w:rPr>
  </w:style>
  <w:style w:type="paragraph" w:customStyle="1" w:styleId="BodyText25">
    <w:name w:val="Body Text 25"/>
    <w:basedOn w:val="Norml"/>
    <w:rsid w:val="00F7441B"/>
    <w:pPr>
      <w:suppressAutoHyphens/>
      <w:overflowPunct w:val="0"/>
      <w:autoSpaceDE w:val="0"/>
      <w:ind w:left="284"/>
      <w:jc w:val="both"/>
      <w:textAlignment w:val="baseline"/>
    </w:pPr>
    <w:rPr>
      <w:color w:val="FF0000"/>
      <w:sz w:val="28"/>
      <w:lang w:eastAsia="ar-SA"/>
    </w:rPr>
  </w:style>
  <w:style w:type="paragraph" w:customStyle="1" w:styleId="BodyText24">
    <w:name w:val="Body Text 24"/>
    <w:basedOn w:val="Norml"/>
    <w:rsid w:val="00F7441B"/>
    <w:pPr>
      <w:suppressAutoHyphens/>
      <w:overflowPunct w:val="0"/>
      <w:autoSpaceDE w:val="0"/>
      <w:ind w:left="568"/>
      <w:jc w:val="both"/>
      <w:textAlignment w:val="baseline"/>
    </w:pPr>
    <w:rPr>
      <w:sz w:val="28"/>
      <w:lang w:eastAsia="ar-SA"/>
    </w:rPr>
  </w:style>
  <w:style w:type="paragraph" w:customStyle="1" w:styleId="BodyText22">
    <w:name w:val="Body Text 22"/>
    <w:basedOn w:val="Norml"/>
    <w:rsid w:val="00F7441B"/>
    <w:pPr>
      <w:suppressAutoHyphens/>
      <w:overflowPunct w:val="0"/>
      <w:autoSpaceDE w:val="0"/>
      <w:spacing w:line="360" w:lineRule="auto"/>
      <w:jc w:val="center"/>
      <w:textAlignment w:val="baseline"/>
    </w:pPr>
    <w:rPr>
      <w:b/>
      <w:caps/>
      <w:sz w:val="32"/>
      <w:lang w:eastAsia="ar-SA"/>
    </w:rPr>
  </w:style>
  <w:style w:type="paragraph" w:customStyle="1" w:styleId="Szvegtrzsbehzs">
    <w:name w:val="Szövegtörzs behúzás"/>
    <w:basedOn w:val="Szvegtrzs"/>
    <w:rsid w:val="00F7441B"/>
    <w:pPr>
      <w:widowControl w:val="0"/>
      <w:suppressAutoHyphens/>
      <w:spacing w:after="120"/>
      <w:ind w:left="283" w:right="0"/>
      <w:jc w:val="left"/>
    </w:pPr>
    <w:rPr>
      <w:color w:val="000000"/>
      <w:sz w:val="24"/>
      <w:szCs w:val="24"/>
      <w:lang w:eastAsia="ar-SA"/>
    </w:rPr>
  </w:style>
  <w:style w:type="paragraph" w:customStyle="1" w:styleId="fej">
    <w:name w:val="fej"/>
    <w:basedOn w:val="Norml"/>
    <w:rsid w:val="00F7441B"/>
    <w:pPr>
      <w:suppressAutoHyphens/>
      <w:spacing w:line="360" w:lineRule="atLeast"/>
      <w:jc w:val="both"/>
    </w:pPr>
    <w:rPr>
      <w:b/>
      <w:sz w:val="24"/>
      <w:lang w:eastAsia="ar-SA"/>
    </w:rPr>
  </w:style>
  <w:style w:type="paragraph" w:customStyle="1" w:styleId="cimsor4">
    <w:name w:val="cimsor4"/>
    <w:basedOn w:val="Norml"/>
    <w:rsid w:val="00F7441B"/>
    <w:pPr>
      <w:keepNext/>
      <w:suppressAutoHyphens/>
      <w:spacing w:after="240" w:line="360" w:lineRule="atLeast"/>
      <w:jc w:val="both"/>
    </w:pPr>
    <w:rPr>
      <w:b/>
      <w:sz w:val="24"/>
      <w:u w:val="single"/>
      <w:lang w:eastAsia="ar-SA"/>
    </w:rPr>
  </w:style>
  <w:style w:type="paragraph" w:customStyle="1" w:styleId="ptty">
    <w:name w:val="pötty"/>
    <w:basedOn w:val="Norml"/>
    <w:rsid w:val="00F7441B"/>
    <w:pPr>
      <w:suppressAutoHyphens/>
      <w:spacing w:line="360" w:lineRule="atLeast"/>
      <w:ind w:left="493" w:hanging="283"/>
      <w:jc w:val="both"/>
    </w:pPr>
    <w:rPr>
      <w:sz w:val="24"/>
      <w:lang w:eastAsia="ar-SA"/>
    </w:rPr>
  </w:style>
  <w:style w:type="paragraph" w:customStyle="1" w:styleId="normbehuz2">
    <w:name w:val="norm behuz2"/>
    <w:basedOn w:val="Normlbehzs1"/>
    <w:rsid w:val="00F7441B"/>
    <w:pPr>
      <w:ind w:left="1134"/>
      <w:jc w:val="both"/>
    </w:pPr>
    <w:rPr>
      <w:szCs w:val="20"/>
    </w:rPr>
  </w:style>
  <w:style w:type="paragraph" w:customStyle="1" w:styleId="listtimesnewroman12ptnemflkvrsorkizrt0">
    <w:name w:val="listtimesnewroman12ptnemflkvrsorkizrt"/>
    <w:basedOn w:val="Norml"/>
    <w:rsid w:val="00F7441B"/>
    <w:pPr>
      <w:suppressAutoHyphens/>
      <w:overflowPunct w:val="0"/>
      <w:autoSpaceDE w:val="0"/>
      <w:snapToGrid w:val="0"/>
      <w:spacing w:after="120"/>
      <w:ind w:left="360" w:hanging="360"/>
      <w:jc w:val="both"/>
    </w:pPr>
    <w:rPr>
      <w:sz w:val="24"/>
      <w:lang w:eastAsia="ar-SA"/>
    </w:rPr>
  </w:style>
  <w:style w:type="paragraph" w:customStyle="1" w:styleId="Tartalomjegyzk10">
    <w:name w:val="Tartalomjegyzék 10"/>
    <w:basedOn w:val="Trgymutat"/>
    <w:rsid w:val="00F7441B"/>
    <w:pPr>
      <w:widowControl/>
      <w:tabs>
        <w:tab w:val="right" w:leader="dot" w:pos="22372"/>
      </w:tabs>
      <w:overflowPunct/>
      <w:autoSpaceDE/>
      <w:ind w:left="2547"/>
      <w:textAlignment w:val="auto"/>
    </w:pPr>
    <w:rPr>
      <w:rFonts w:cs="Tahoma"/>
      <w:szCs w:val="24"/>
    </w:rPr>
  </w:style>
  <w:style w:type="paragraph" w:customStyle="1" w:styleId="Proslfej">
    <w:name w:val="Páros élőfej"/>
    <w:basedOn w:val="Norml"/>
    <w:rsid w:val="00F7441B"/>
    <w:pPr>
      <w:suppressLineNumbers/>
      <w:tabs>
        <w:tab w:val="center" w:pos="4818"/>
        <w:tab w:val="right" w:pos="9637"/>
      </w:tabs>
      <w:suppressAutoHyphens/>
    </w:pPr>
    <w:rPr>
      <w:sz w:val="24"/>
      <w:szCs w:val="24"/>
      <w:lang w:eastAsia="ar-SA"/>
    </w:rPr>
  </w:style>
  <w:style w:type="paragraph" w:styleId="Bortkcm">
    <w:name w:val="envelope address"/>
    <w:basedOn w:val="Norml"/>
    <w:rsid w:val="002F7FB6"/>
    <w:pPr>
      <w:framePr w:w="7920" w:h="1980" w:hRule="exact" w:hSpace="141" w:wrap="auto" w:hAnchor="page" w:xAlign="center" w:yAlign="bottom"/>
      <w:ind w:left="2880"/>
    </w:pPr>
    <w:rPr>
      <w:rFonts w:ascii="Arial" w:hAnsi="Arial" w:cs="Arial"/>
      <w:sz w:val="22"/>
    </w:rPr>
  </w:style>
  <w:style w:type="paragraph" w:customStyle="1" w:styleId="Szvegtrzs25">
    <w:name w:val="Szövegtörzs 25"/>
    <w:basedOn w:val="Norml"/>
    <w:rsid w:val="002F7FB6"/>
    <w:pPr>
      <w:numPr>
        <w:numId w:val="5"/>
      </w:numPr>
      <w:tabs>
        <w:tab w:val="clear" w:pos="907"/>
      </w:tabs>
      <w:overflowPunct w:val="0"/>
      <w:autoSpaceDE w:val="0"/>
      <w:autoSpaceDN w:val="0"/>
      <w:adjustRightInd w:val="0"/>
      <w:spacing w:before="600"/>
      <w:ind w:left="2410" w:firstLine="0"/>
      <w:textAlignment w:val="baseline"/>
    </w:pPr>
    <w:rPr>
      <w:sz w:val="40"/>
    </w:rPr>
  </w:style>
  <w:style w:type="paragraph" w:customStyle="1" w:styleId="3">
    <w:name w:val="3"/>
    <w:basedOn w:val="Norml"/>
    <w:rsid w:val="002F7FB6"/>
    <w:pPr>
      <w:numPr>
        <w:numId w:val="6"/>
      </w:numPr>
      <w:tabs>
        <w:tab w:val="left" w:pos="680"/>
        <w:tab w:val="num" w:pos="907"/>
      </w:tabs>
      <w:overflowPunct w:val="0"/>
      <w:autoSpaceDE w:val="0"/>
      <w:autoSpaceDN w:val="0"/>
      <w:adjustRightInd w:val="0"/>
      <w:ind w:left="907" w:hanging="340"/>
      <w:textAlignment w:val="baseline"/>
    </w:pPr>
  </w:style>
  <w:style w:type="paragraph" w:customStyle="1" w:styleId="1">
    <w:name w:val="1"/>
    <w:basedOn w:val="Norml"/>
    <w:rsid w:val="002F7FB6"/>
    <w:pPr>
      <w:numPr>
        <w:ilvl w:val="1"/>
        <w:numId w:val="7"/>
      </w:numPr>
      <w:overflowPunct w:val="0"/>
      <w:autoSpaceDE w:val="0"/>
      <w:autoSpaceDN w:val="0"/>
      <w:adjustRightInd w:val="0"/>
      <w:ind w:left="567" w:hanging="567"/>
      <w:jc w:val="both"/>
      <w:textAlignment w:val="baseline"/>
    </w:pPr>
    <w:rPr>
      <w:b/>
      <w:sz w:val="28"/>
    </w:rPr>
  </w:style>
  <w:style w:type="paragraph" w:customStyle="1" w:styleId="2">
    <w:name w:val="2"/>
    <w:basedOn w:val="Norml"/>
    <w:rsid w:val="002F7FB6"/>
    <w:pPr>
      <w:tabs>
        <w:tab w:val="num" w:pos="2400"/>
      </w:tabs>
      <w:overflowPunct w:val="0"/>
      <w:autoSpaceDE w:val="0"/>
      <w:autoSpaceDN w:val="0"/>
      <w:adjustRightInd w:val="0"/>
      <w:spacing w:before="360" w:after="240"/>
      <w:ind w:left="2400" w:hanging="360"/>
      <w:jc w:val="both"/>
      <w:textAlignment w:val="baseline"/>
    </w:pPr>
    <w:rPr>
      <w:b/>
      <w:bCs/>
      <w:sz w:val="24"/>
    </w:rPr>
  </w:style>
  <w:style w:type="paragraph" w:styleId="Feladcmebortkon">
    <w:name w:val="envelope return"/>
    <w:basedOn w:val="Norml"/>
    <w:rsid w:val="002F7FB6"/>
    <w:pPr>
      <w:overflowPunct w:val="0"/>
      <w:autoSpaceDE w:val="0"/>
      <w:autoSpaceDN w:val="0"/>
      <w:adjustRightInd w:val="0"/>
      <w:textAlignment w:val="baseline"/>
    </w:pPr>
    <w:rPr>
      <w:rFonts w:ascii="Hibiscus" w:hAnsi="Hibiscus"/>
      <w:sz w:val="22"/>
    </w:rPr>
  </w:style>
  <w:style w:type="paragraph" w:customStyle="1" w:styleId="Tartalomjegyzkcmsora1">
    <w:name w:val="Tartalomjegyzék címsora1"/>
    <w:basedOn w:val="Cmsor1"/>
    <w:next w:val="Norml"/>
    <w:rsid w:val="008F22AA"/>
    <w:pPr>
      <w:keepLines/>
      <w:pageBreakBefore/>
      <w:numPr>
        <w:numId w:val="0"/>
      </w:numPr>
      <w:tabs>
        <w:tab w:val="left" w:pos="360"/>
        <w:tab w:val="num" w:pos="1623"/>
      </w:tabs>
      <w:spacing w:before="480" w:line="320" w:lineRule="exact"/>
      <w:jc w:val="both"/>
      <w:outlineLvl w:val="9"/>
    </w:pPr>
    <w:rPr>
      <w:rFonts w:ascii="Cambria" w:hAnsi="Cambria"/>
      <w:b/>
      <w:bCs/>
      <w:color w:val="365F91"/>
      <w:sz w:val="28"/>
      <w:szCs w:val="28"/>
      <w:lang w:eastAsia="en-US"/>
    </w:rPr>
  </w:style>
  <w:style w:type="numbering" w:customStyle="1" w:styleId="Nemlista1">
    <w:name w:val="Nem lista1"/>
    <w:next w:val="Nemlista"/>
    <w:semiHidden/>
    <w:rsid w:val="00BC07E2"/>
  </w:style>
  <w:style w:type="character" w:customStyle="1" w:styleId="Heading1Char">
    <w:name w:val="Heading 1 Char"/>
    <w:basedOn w:val="Bekezdsalapbettpusa"/>
    <w:locked/>
    <w:rsid w:val="00BC07E2"/>
    <w:rPr>
      <w:rFonts w:ascii="Times New Roman" w:hAnsi="Times New Roman" w:cs="Arial"/>
      <w:b/>
      <w:bCs/>
      <w:iCs/>
      <w:kern w:val="32"/>
      <w:sz w:val="32"/>
      <w:szCs w:val="32"/>
      <w:lang w:eastAsia="hu-HU"/>
    </w:rPr>
  </w:style>
  <w:style w:type="character" w:customStyle="1" w:styleId="Heading3Char">
    <w:name w:val="Heading 3 Char"/>
    <w:basedOn w:val="Bekezdsalapbettpusa"/>
    <w:locked/>
    <w:rsid w:val="00BC07E2"/>
    <w:rPr>
      <w:rFonts w:ascii="Times New Roman" w:hAnsi="Times New Roman" w:cs="Arial"/>
      <w:bCs/>
      <w:sz w:val="26"/>
      <w:szCs w:val="26"/>
      <w:lang w:eastAsia="ar-SA" w:bidi="ar-SA"/>
    </w:rPr>
  </w:style>
  <w:style w:type="character" w:customStyle="1" w:styleId="Cmsor4Char1">
    <w:name w:val="Címsor 4 Char1"/>
    <w:basedOn w:val="Bekezdsalapbettpusa"/>
    <w:link w:val="Cmsor4"/>
    <w:locked/>
    <w:rsid w:val="00BC07E2"/>
    <w:rPr>
      <w:b/>
      <w:sz w:val="24"/>
    </w:rPr>
  </w:style>
  <w:style w:type="character" w:customStyle="1" w:styleId="Cmsor5Char1">
    <w:name w:val="Címsor 5 Char1"/>
    <w:aliases w:val="Char9 Char"/>
    <w:basedOn w:val="Bekezdsalapbettpusa"/>
    <w:link w:val="Cmsor5"/>
    <w:locked/>
    <w:rsid w:val="00BC07E2"/>
    <w:rPr>
      <w:sz w:val="24"/>
      <w:lang w:val="hu-HU" w:eastAsia="hu-HU" w:bidi="ar-SA"/>
    </w:rPr>
  </w:style>
  <w:style w:type="character" w:customStyle="1" w:styleId="Heading6Char">
    <w:name w:val="Heading 6 Char"/>
    <w:basedOn w:val="Bekezdsalapbettpusa"/>
    <w:locked/>
    <w:rsid w:val="00BC07E2"/>
    <w:rPr>
      <w:rFonts w:ascii="Trebuchet MS" w:hAnsi="Trebuchet MS" w:cs="Times New Roman"/>
      <w:b/>
      <w:bCs/>
      <w:sz w:val="20"/>
      <w:lang w:eastAsia="hu-HU"/>
    </w:rPr>
  </w:style>
  <w:style w:type="character" w:customStyle="1" w:styleId="Heading7Char">
    <w:name w:val="Heading 7 Char"/>
    <w:basedOn w:val="Bekezdsalapbettpusa"/>
    <w:locked/>
    <w:rsid w:val="00BC07E2"/>
    <w:rPr>
      <w:rFonts w:ascii="Times New Roman" w:hAnsi="Times New Roman" w:cs="Times New Roman"/>
      <w:sz w:val="24"/>
      <w:szCs w:val="24"/>
      <w:lang w:eastAsia="hu-HU"/>
    </w:rPr>
  </w:style>
  <w:style w:type="character" w:customStyle="1" w:styleId="Heading8Char">
    <w:name w:val="Heading 8 Char"/>
    <w:basedOn w:val="Bekezdsalapbettpusa"/>
    <w:locked/>
    <w:rsid w:val="00BC07E2"/>
    <w:rPr>
      <w:rFonts w:ascii="Times New Roman" w:hAnsi="Times New Roman" w:cs="Times New Roman"/>
      <w:i/>
      <w:iCs/>
      <w:sz w:val="24"/>
      <w:szCs w:val="24"/>
      <w:lang w:eastAsia="hu-HU"/>
    </w:rPr>
  </w:style>
  <w:style w:type="character" w:customStyle="1" w:styleId="Heading9Char">
    <w:name w:val="Heading 9 Char"/>
    <w:basedOn w:val="Bekezdsalapbettpusa"/>
    <w:locked/>
    <w:rsid w:val="00BC07E2"/>
    <w:rPr>
      <w:rFonts w:ascii="Arial" w:hAnsi="Arial" w:cs="Arial"/>
      <w:lang w:eastAsia="hu-HU"/>
    </w:rPr>
  </w:style>
  <w:style w:type="character" w:customStyle="1" w:styleId="SubtitleChar">
    <w:name w:val="Subtitle Char"/>
    <w:basedOn w:val="Bekezdsalapbettpusa"/>
    <w:locked/>
    <w:rsid w:val="00BC07E2"/>
    <w:rPr>
      <w:rFonts w:ascii="Helvetica" w:hAnsi="Helvetica" w:cs="DejaVu Sans"/>
      <w:i/>
      <w:iCs/>
      <w:sz w:val="28"/>
      <w:szCs w:val="28"/>
      <w:lang w:eastAsia="ar-SA" w:bidi="ar-SA"/>
    </w:rPr>
  </w:style>
  <w:style w:type="character" w:customStyle="1" w:styleId="BodyTextChar">
    <w:name w:val="Body Text Char"/>
    <w:basedOn w:val="Bekezdsalapbettpusa"/>
    <w:semiHidden/>
    <w:locked/>
    <w:rsid w:val="00BC07E2"/>
    <w:rPr>
      <w:rFonts w:ascii="Trebuchet MS" w:hAnsi="Trebuchet MS" w:cs="Times New Roman"/>
      <w:sz w:val="24"/>
      <w:szCs w:val="24"/>
      <w:lang w:eastAsia="hu-HU"/>
    </w:rPr>
  </w:style>
  <w:style w:type="character" w:customStyle="1" w:styleId="BuborkszvegChar1">
    <w:name w:val="Buborékszöveg Char1"/>
    <w:basedOn w:val="Bekezdsalapbettpusa"/>
    <w:link w:val="Buborkszveg"/>
    <w:semiHidden/>
    <w:locked/>
    <w:rsid w:val="00BC07E2"/>
    <w:rPr>
      <w:rFonts w:ascii="Tahoma" w:hAnsi="Tahoma" w:cs="Tahoma"/>
      <w:sz w:val="16"/>
      <w:szCs w:val="16"/>
      <w:lang w:val="hu-HU" w:eastAsia="hu-HU" w:bidi="ar-SA"/>
    </w:rPr>
  </w:style>
  <w:style w:type="table" w:customStyle="1" w:styleId="Rcsostblzat2">
    <w:name w:val="Rácsos táblázat2"/>
    <w:basedOn w:val="Normltblzat"/>
    <w:next w:val="Rcsostblzat"/>
    <w:rsid w:val="00BC07E2"/>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basedOn w:val="Bekezdsalapbettpusa"/>
    <w:locked/>
    <w:rsid w:val="00BC07E2"/>
    <w:rPr>
      <w:rFonts w:ascii="Times New Roman" w:hAnsi="Times New Roman" w:cs="Times New Roman"/>
      <w:sz w:val="24"/>
      <w:szCs w:val="24"/>
      <w:lang w:eastAsia="hu-HU"/>
    </w:rPr>
  </w:style>
  <w:style w:type="paragraph" w:customStyle="1" w:styleId="Norml3asszintChar">
    <w:name w:val="Normál 3as szint Char"/>
    <w:basedOn w:val="Norml"/>
    <w:link w:val="Norml3asszintCharChar1"/>
    <w:autoRedefine/>
    <w:rsid w:val="00BC07E2"/>
    <w:pPr>
      <w:spacing w:before="240" w:after="240"/>
      <w:ind w:left="360"/>
      <w:jc w:val="both"/>
    </w:pPr>
    <w:rPr>
      <w:rFonts w:ascii="Trebuchet MS" w:hAnsi="Trebuchet MS"/>
      <w:sz w:val="24"/>
      <w:szCs w:val="24"/>
      <w:lang w:eastAsia="ar-SA"/>
    </w:rPr>
  </w:style>
  <w:style w:type="character" w:customStyle="1" w:styleId="Norml3asszintCharChar1">
    <w:name w:val="Normál 3as szint Char Char1"/>
    <w:basedOn w:val="Bekezdsalapbettpusa"/>
    <w:link w:val="Norml3asszintChar"/>
    <w:locked/>
    <w:rsid w:val="00BC07E2"/>
    <w:rPr>
      <w:rFonts w:ascii="Trebuchet MS" w:hAnsi="Trebuchet MS"/>
      <w:sz w:val="24"/>
      <w:szCs w:val="24"/>
      <w:lang w:val="hu-HU" w:eastAsia="ar-SA" w:bidi="ar-SA"/>
    </w:rPr>
  </w:style>
  <w:style w:type="character" w:customStyle="1" w:styleId="Szvegtrzs3Char">
    <w:name w:val="Szövegtörzs 3 Char"/>
    <w:basedOn w:val="Bekezdsalapbettpusa"/>
    <w:link w:val="Szvegtrzs3"/>
    <w:rsid w:val="00D53F61"/>
    <w:rPr>
      <w:sz w:val="22"/>
    </w:rPr>
  </w:style>
  <w:style w:type="character" w:customStyle="1" w:styleId="LbjegyzetszvegChar">
    <w:name w:val="Lábjegyzetszöveg Char"/>
    <w:aliases w:val="Footnote Char"/>
    <w:basedOn w:val="Bekezdsalapbettpusa"/>
    <w:link w:val="Lbjegyzetszveg"/>
    <w:semiHidden/>
    <w:rsid w:val="00D53F61"/>
  </w:style>
  <w:style w:type="character" w:customStyle="1" w:styleId="Szvegtrzs1">
    <w:name w:val="Szövegtörzs1"/>
    <w:basedOn w:val="Bekezdsalapbettpusa"/>
    <w:rsid w:val="004851A4"/>
    <w:rPr>
      <w:rFonts w:ascii="Times New Roman" w:hAnsi="Times New Roman" w:cs="Times New Roman"/>
      <w:spacing w:val="0"/>
      <w:sz w:val="22"/>
    </w:rPr>
  </w:style>
  <w:style w:type="character" w:customStyle="1" w:styleId="Bodytext2">
    <w:name w:val="Body text (2)"/>
    <w:basedOn w:val="Bekezdsalapbettpusa"/>
    <w:rsid w:val="004851A4"/>
    <w:rPr>
      <w:rFonts w:ascii="Times New Roman" w:hAnsi="Times New Roman" w:cs="Times New Roman"/>
      <w:sz w:val="22"/>
      <w:lang w:val="hu-HU"/>
    </w:rPr>
  </w:style>
  <w:style w:type="paragraph" w:customStyle="1" w:styleId="Bodytext1">
    <w:name w:val="Body text1"/>
    <w:basedOn w:val="Norml"/>
    <w:rsid w:val="004851A4"/>
    <w:pPr>
      <w:shd w:val="clear" w:color="auto" w:fill="FFFFFF"/>
      <w:spacing w:line="274" w:lineRule="exact"/>
      <w:ind w:hanging="2400"/>
      <w:jc w:val="both"/>
    </w:pPr>
    <w:rPr>
      <w:sz w:val="23"/>
      <w:szCs w:val="24"/>
      <w:lang w:eastAsia="zh-CN"/>
    </w:rPr>
  </w:style>
  <w:style w:type="paragraph" w:customStyle="1" w:styleId="Heading31">
    <w:name w:val="Heading #31"/>
    <w:basedOn w:val="Norml"/>
    <w:rsid w:val="004851A4"/>
    <w:pPr>
      <w:shd w:val="clear" w:color="auto" w:fill="FFFFFF"/>
      <w:spacing w:line="600" w:lineRule="exact"/>
      <w:ind w:hanging="700"/>
    </w:pPr>
    <w:rPr>
      <w:b/>
      <w:sz w:val="23"/>
      <w:szCs w:val="24"/>
      <w:lang w:eastAsia="zh-CN"/>
    </w:rPr>
  </w:style>
  <w:style w:type="character" w:customStyle="1" w:styleId="CsakszvegChar">
    <w:name w:val="Csak szöveg Char"/>
    <w:basedOn w:val="Bekezdsalapbettpusa"/>
    <w:link w:val="Csakszveg"/>
    <w:uiPriority w:val="99"/>
    <w:semiHidden/>
    <w:rsid w:val="003972FC"/>
    <w:rPr>
      <w:rFonts w:ascii="Courier New" w:hAnsi="Courier New" w:cs="Courier New"/>
    </w:rPr>
  </w:style>
  <w:style w:type="character" w:customStyle="1" w:styleId="absatz-standardschriftart0">
    <w:name w:val="absatz-standardschriftart"/>
    <w:basedOn w:val="Bekezdsalapbettpusa"/>
    <w:rsid w:val="00A33738"/>
  </w:style>
  <w:style w:type="character" w:customStyle="1" w:styleId="BekezdsCharChar">
    <w:name w:val="Bekezdés Char Char"/>
    <w:locked/>
    <w:rsid w:val="00E4527A"/>
    <w:rPr>
      <w:rFonts w:ascii="Calibri" w:eastAsia="Calibri" w:hAnsi="Calibri"/>
      <w:sz w:val="24"/>
      <w:szCs w:val="24"/>
    </w:rPr>
  </w:style>
  <w:style w:type="paragraph" w:customStyle="1" w:styleId="Char3">
    <w:name w:val="Char"/>
    <w:basedOn w:val="Norml"/>
    <w:rsid w:val="00EB05A4"/>
    <w:pPr>
      <w:spacing w:after="160" w:line="240" w:lineRule="exact"/>
    </w:pPr>
    <w:rPr>
      <w:rFonts w:ascii="Verdana" w:hAnsi="Verdana"/>
      <w:lang w:val="en-US" w:eastAsia="en-US"/>
    </w:rPr>
  </w:style>
  <w:style w:type="paragraph" w:customStyle="1" w:styleId="CharChar16">
    <w:name w:val="Char Char1"/>
    <w:basedOn w:val="Norml"/>
    <w:rsid w:val="00EB05A4"/>
    <w:pPr>
      <w:spacing w:after="160" w:line="240" w:lineRule="exact"/>
    </w:pPr>
    <w:rPr>
      <w:rFonts w:ascii="Tahoma" w:hAnsi="Tahoma"/>
      <w:lang w:val="en-US" w:eastAsia="en-US"/>
    </w:rPr>
  </w:style>
  <w:style w:type="character" w:customStyle="1" w:styleId="CharChar40">
    <w:name w:val="Char Char4"/>
    <w:rsid w:val="00EB05A4"/>
    <w:rPr>
      <w:b/>
      <w:sz w:val="24"/>
      <w:lang w:val="hu-HU" w:eastAsia="hu-HU" w:bidi="ar-SA"/>
    </w:rPr>
  </w:style>
  <w:style w:type="paragraph" w:customStyle="1" w:styleId="Szvegtrzs26">
    <w:name w:val="Szövegtörzs 26"/>
    <w:basedOn w:val="Norml"/>
    <w:rsid w:val="00EB05A4"/>
    <w:pPr>
      <w:overflowPunct w:val="0"/>
      <w:autoSpaceDE w:val="0"/>
      <w:autoSpaceDN w:val="0"/>
      <w:adjustRightInd w:val="0"/>
      <w:spacing w:before="600"/>
      <w:ind w:left="2410"/>
      <w:textAlignment w:val="baseline"/>
    </w:pPr>
    <w:rPr>
      <w:sz w:val="40"/>
    </w:rPr>
  </w:style>
  <w:style w:type="paragraph" w:customStyle="1" w:styleId="Nincstrkz2">
    <w:name w:val="Nincs térköz2"/>
    <w:rsid w:val="00EB05A4"/>
    <w:rPr>
      <w:rFonts w:ascii="Calibri" w:hAnsi="Calibri" w:cs="Calibri"/>
      <w:sz w:val="22"/>
      <w:szCs w:val="22"/>
      <w:lang w:eastAsia="en-US"/>
    </w:rPr>
  </w:style>
  <w:style w:type="character" w:customStyle="1" w:styleId="NincstrkzCharChar">
    <w:name w:val="Nincs térköz Char Char"/>
    <w:rsid w:val="00EB05A4"/>
    <w:rPr>
      <w:rFonts w:ascii="Calibri" w:eastAsia="Calibri" w:hAnsi="Calibri"/>
      <w:sz w:val="22"/>
      <w:szCs w:val="22"/>
      <w:lang w:val="hu-HU" w:eastAsia="en-US" w:bidi="ar-SA"/>
    </w:rPr>
  </w:style>
  <w:style w:type="paragraph" w:styleId="HTML-kntformzott">
    <w:name w:val="HTML Preformatted"/>
    <w:basedOn w:val="Norml"/>
    <w:link w:val="HTML-kntformzottChar"/>
    <w:uiPriority w:val="99"/>
    <w:unhideWhenUsed/>
    <w:rsid w:val="008129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kntformzottChar">
    <w:name w:val="HTML-ként formázott Char"/>
    <w:basedOn w:val="Bekezdsalapbettpusa"/>
    <w:link w:val="HTML-kntformzott"/>
    <w:uiPriority w:val="99"/>
    <w:rsid w:val="008129C0"/>
    <w:rPr>
      <w:rFonts w:ascii="Courier New" w:hAnsi="Courier New" w:cs="Courier New"/>
    </w:rPr>
  </w:style>
  <w:style w:type="paragraph" w:customStyle="1" w:styleId="lielparametri">
    <w:name w:val="liel_parametri"/>
    <w:basedOn w:val="Norml"/>
    <w:rsid w:val="00AD4AAE"/>
    <w:pPr>
      <w:spacing w:before="80" w:after="80"/>
      <w:ind w:left="340"/>
    </w:pPr>
    <w:rPr>
      <w:rFonts w:ascii="Arial" w:hAnsi="Arial"/>
      <w:lang w:val="lv-LV" w:eastAsia="en-US"/>
    </w:rPr>
  </w:style>
  <w:style w:type="paragraph" w:customStyle="1" w:styleId="msonospacing0">
    <w:name w:val="msonospacing"/>
    <w:rsid w:val="002B2E4C"/>
    <w:pPr>
      <w:suppressAutoHyphens/>
    </w:pPr>
    <w:rPr>
      <w:rFonts w:ascii="Calibri" w:eastAsia="Calibri" w:hAnsi="Calibri" w:cs="Calibri"/>
      <w:sz w:val="22"/>
      <w:szCs w:val="22"/>
      <w:lang w:eastAsia="zh-CN"/>
    </w:rPr>
  </w:style>
  <w:style w:type="paragraph" w:customStyle="1" w:styleId="Norml12pt">
    <w:name w:val="Normál + 12 pt"/>
    <w:aliases w:val="Sorkizárt,Sorköz:  1,5 sor"/>
    <w:basedOn w:val="Norml"/>
    <w:rsid w:val="0005401B"/>
    <w:pPr>
      <w:overflowPunct w:val="0"/>
      <w:autoSpaceDE w:val="0"/>
      <w:autoSpaceDN w:val="0"/>
      <w:adjustRightInd w:val="0"/>
      <w:spacing w:line="360" w:lineRule="auto"/>
      <w:jc w:val="both"/>
      <w:textAlignment w:val="baseline"/>
    </w:pPr>
    <w:rPr>
      <w:sz w:val="24"/>
      <w:szCs w:val="24"/>
    </w:rPr>
  </w:style>
  <w:style w:type="character" w:customStyle="1" w:styleId="spelle">
    <w:name w:val="spelle"/>
    <w:basedOn w:val="Bekezdsalapbettpusa"/>
    <w:rsid w:val="002057C1"/>
  </w:style>
  <w:style w:type="paragraph" w:customStyle="1" w:styleId="Char4">
    <w:name w:val="Char"/>
    <w:basedOn w:val="Norml"/>
    <w:rsid w:val="003F474F"/>
    <w:pPr>
      <w:spacing w:after="160" w:line="240" w:lineRule="exact"/>
    </w:pPr>
    <w:rPr>
      <w:rFonts w:ascii="Verdana" w:hAnsi="Verdana"/>
      <w:lang w:val="en-US" w:eastAsia="en-US"/>
    </w:rPr>
  </w:style>
  <w:style w:type="paragraph" w:customStyle="1" w:styleId="ww-alaprtelmezett0">
    <w:name w:val="ww-alaprtelmezett"/>
    <w:basedOn w:val="Norml"/>
    <w:rsid w:val="00291AAF"/>
    <w:pPr>
      <w:spacing w:before="100" w:beforeAutospacing="1" w:after="100" w:afterAutospacing="1"/>
    </w:pPr>
    <w:rPr>
      <w:sz w:val="24"/>
      <w:szCs w:val="24"/>
    </w:rPr>
  </w:style>
  <w:style w:type="paragraph" w:customStyle="1" w:styleId="uj">
    <w:name w:val="uj"/>
    <w:basedOn w:val="Norml"/>
    <w:qFormat/>
    <w:rsid w:val="00BB71A0"/>
    <w:pPr>
      <w:suppressAutoHyphens/>
      <w:spacing w:beforeAutospacing="1" w:after="160" w:afterAutospacing="1"/>
    </w:pPr>
    <w:rPr>
      <w:sz w:val="24"/>
      <w:szCs w:val="24"/>
    </w:rPr>
  </w:style>
  <w:style w:type="paragraph" w:customStyle="1" w:styleId="Stluskett">
    <w:name w:val="Stílus_kettő"/>
    <w:basedOn w:val="Listaszerbekezds"/>
    <w:next w:val="Norml"/>
    <w:link w:val="StluskettChar"/>
    <w:qFormat/>
    <w:rsid w:val="00665FD3"/>
    <w:pPr>
      <w:tabs>
        <w:tab w:val="left" w:leader="dot" w:pos="9072"/>
        <w:tab w:val="left" w:leader="dot" w:pos="9781"/>
        <w:tab w:val="left" w:leader="dot" w:pos="16443"/>
      </w:tabs>
      <w:spacing w:before="240"/>
      <w:ind w:left="792" w:right="-1" w:hanging="432"/>
      <w:contextualSpacing w:val="0"/>
      <w:jc w:val="both"/>
    </w:pPr>
    <w:rPr>
      <w:rFonts w:ascii="Calibri Light" w:eastAsia="Calibri" w:hAnsi="Calibri Light" w:cs="Calibri"/>
      <w:sz w:val="22"/>
      <w:szCs w:val="22"/>
      <w:lang w:eastAsia="en-US"/>
    </w:rPr>
  </w:style>
  <w:style w:type="character" w:customStyle="1" w:styleId="StluskettChar">
    <w:name w:val="Stílus_kettő Char"/>
    <w:basedOn w:val="Bekezdsalapbettpusa"/>
    <w:link w:val="Stluskett"/>
    <w:rsid w:val="00665FD3"/>
    <w:rPr>
      <w:rFonts w:ascii="Calibri Light" w:eastAsia="Calibri" w:hAnsi="Calibri Light" w:cs="Calibri"/>
      <w:sz w:val="22"/>
      <w:szCs w:val="22"/>
      <w:lang w:eastAsia="en-US"/>
    </w:rPr>
  </w:style>
  <w:style w:type="character" w:customStyle="1" w:styleId="Bodytext">
    <w:name w:val="Body text_"/>
    <w:basedOn w:val="Bekezdsalapbettpusa"/>
    <w:rsid w:val="004C7ADF"/>
    <w:rPr>
      <w:rFonts w:ascii="Arial" w:eastAsia="Arial" w:hAnsi="Arial" w:cs="Arial"/>
      <w:sz w:val="19"/>
      <w:szCs w:val="19"/>
      <w:shd w:val="clear" w:color="auto" w:fill="FFFFFF"/>
    </w:rPr>
  </w:style>
  <w:style w:type="character" w:customStyle="1" w:styleId="BodytextBold">
    <w:name w:val="Body text + Bold"/>
    <w:basedOn w:val="Bodytext"/>
    <w:rsid w:val="004C7ADF"/>
    <w:rPr>
      <w:b/>
      <w:bCs/>
    </w:rPr>
  </w:style>
  <w:style w:type="character" w:customStyle="1" w:styleId="Bodytext3">
    <w:name w:val="Body text (3)_"/>
    <w:basedOn w:val="Bekezdsalapbettpusa"/>
    <w:link w:val="Bodytext30"/>
    <w:rsid w:val="004C7ADF"/>
    <w:rPr>
      <w:rFonts w:ascii="Arial" w:eastAsia="Arial" w:hAnsi="Arial" w:cs="Arial"/>
      <w:sz w:val="19"/>
      <w:szCs w:val="19"/>
      <w:shd w:val="clear" w:color="auto" w:fill="FFFFFF"/>
    </w:rPr>
  </w:style>
  <w:style w:type="character" w:customStyle="1" w:styleId="Bodytext3NotBold">
    <w:name w:val="Body text (3) + Not Bold"/>
    <w:basedOn w:val="Bodytext3"/>
    <w:rsid w:val="004C7ADF"/>
    <w:rPr>
      <w:b/>
      <w:bCs/>
    </w:rPr>
  </w:style>
  <w:style w:type="paragraph" w:customStyle="1" w:styleId="Bodytext30">
    <w:name w:val="Body text (3)"/>
    <w:basedOn w:val="Norml"/>
    <w:link w:val="Bodytext3"/>
    <w:rsid w:val="004C7ADF"/>
    <w:pPr>
      <w:shd w:val="clear" w:color="auto" w:fill="FFFFFF"/>
      <w:spacing w:line="342" w:lineRule="exact"/>
      <w:jc w:val="both"/>
    </w:pPr>
    <w:rPr>
      <w:rFonts w:ascii="Arial" w:eastAsia="Arial" w:hAnsi="Arial" w:cs="Arial"/>
      <w:sz w:val="19"/>
      <w:szCs w:val="19"/>
    </w:rPr>
  </w:style>
  <w:style w:type="character" w:customStyle="1" w:styleId="Szvegtrzs30">
    <w:name w:val="Szövegtörzs (3)_"/>
    <w:basedOn w:val="Bekezdsalapbettpusa"/>
    <w:link w:val="Szvegtrzs33"/>
    <w:rsid w:val="004C7ADF"/>
    <w:rPr>
      <w:rFonts w:ascii="Arial" w:eastAsia="Arial" w:hAnsi="Arial" w:cs="Arial"/>
      <w:b/>
      <w:bCs/>
      <w:sz w:val="13"/>
      <w:szCs w:val="13"/>
      <w:shd w:val="clear" w:color="auto" w:fill="FFFFFF"/>
    </w:rPr>
  </w:style>
  <w:style w:type="paragraph" w:customStyle="1" w:styleId="Szvegtrzs33">
    <w:name w:val="Szövegtörzs (3)"/>
    <w:basedOn w:val="Norml"/>
    <w:link w:val="Szvegtrzs30"/>
    <w:rsid w:val="004C7ADF"/>
    <w:pPr>
      <w:widowControl w:val="0"/>
      <w:shd w:val="clear" w:color="auto" w:fill="FFFFFF"/>
      <w:spacing w:before="360" w:after="180" w:line="187" w:lineRule="exact"/>
      <w:jc w:val="both"/>
    </w:pPr>
    <w:rPr>
      <w:rFonts w:ascii="Arial" w:eastAsia="Arial" w:hAnsi="Arial" w:cs="Arial"/>
      <w:b/>
      <w:bCs/>
      <w:sz w:val="13"/>
      <w:szCs w:val="13"/>
    </w:rPr>
  </w:style>
  <w:style w:type="character" w:customStyle="1" w:styleId="Szvegtrzs0">
    <w:name w:val="Szövegtörzs_"/>
    <w:basedOn w:val="Bekezdsalapbettpusa"/>
    <w:link w:val="Szvegtrzs9"/>
    <w:rsid w:val="004C7ADF"/>
    <w:rPr>
      <w:b/>
      <w:bCs/>
      <w:sz w:val="15"/>
      <w:szCs w:val="15"/>
      <w:shd w:val="clear" w:color="auto" w:fill="FFFFFF"/>
    </w:rPr>
  </w:style>
  <w:style w:type="paragraph" w:customStyle="1" w:styleId="Szvegtrzs9">
    <w:name w:val="Szövegtörzs9"/>
    <w:basedOn w:val="Norml"/>
    <w:link w:val="Szvegtrzs0"/>
    <w:rsid w:val="004C7ADF"/>
    <w:pPr>
      <w:widowControl w:val="0"/>
      <w:shd w:val="clear" w:color="auto" w:fill="FFFFFF"/>
      <w:spacing w:line="0" w:lineRule="atLeast"/>
      <w:ind w:hanging="400"/>
    </w:pPr>
    <w:rPr>
      <w:b/>
      <w:bCs/>
      <w:sz w:val="15"/>
      <w:szCs w:val="15"/>
    </w:rPr>
  </w:style>
  <w:style w:type="character" w:customStyle="1" w:styleId="Szvegtrzs34">
    <w:name w:val="Szövegtörzs3"/>
    <w:basedOn w:val="Szvegtrzs0"/>
    <w:rsid w:val="004C7ADF"/>
    <w:rPr>
      <w:rFonts w:cs="Times New Roman"/>
      <w:i w:val="0"/>
      <w:iCs w:val="0"/>
      <w:smallCaps w:val="0"/>
      <w:strike w:val="0"/>
      <w:color w:val="000000"/>
      <w:spacing w:val="0"/>
      <w:w w:val="100"/>
      <w:position w:val="0"/>
      <w:u w:val="none"/>
      <w:lang w:val="hu-HU"/>
    </w:rPr>
  </w:style>
  <w:style w:type="character" w:customStyle="1" w:styleId="Szvegtrzs7">
    <w:name w:val="Szövegtörzs7"/>
    <w:basedOn w:val="Szvegtrzs0"/>
    <w:rsid w:val="004C7ADF"/>
    <w:rPr>
      <w:rFonts w:cs="Times New Roman"/>
      <w:i w:val="0"/>
      <w:iCs w:val="0"/>
      <w:smallCaps w:val="0"/>
      <w:strike w:val="0"/>
      <w:color w:val="000000"/>
      <w:spacing w:val="0"/>
      <w:w w:val="100"/>
      <w:position w:val="0"/>
      <w:u w:val="none"/>
      <w:lang w:val="hu-HU"/>
    </w:rPr>
  </w:style>
  <w:style w:type="character" w:customStyle="1" w:styleId="JegyzetszvegChar">
    <w:name w:val="Jegyzetszöveg Char"/>
    <w:basedOn w:val="Bekezdsalapbettpusa"/>
    <w:link w:val="Jegyzetszveg"/>
    <w:semiHidden/>
    <w:rsid w:val="00FA0FD2"/>
    <w:rPr>
      <w:lang w:eastAsia="ar-SA"/>
    </w:rPr>
  </w:style>
  <w:style w:type="character" w:customStyle="1" w:styleId="JegyzetszvegChar1">
    <w:name w:val="Jegyzetszöveg Char1"/>
    <w:basedOn w:val="Bekezdsalapbettpusa"/>
    <w:uiPriority w:val="99"/>
    <w:semiHidden/>
    <w:rsid w:val="00FA0FD2"/>
    <w:rPr>
      <w:rFonts w:asciiTheme="minorHAnsi" w:eastAsiaTheme="minorHAnsi" w:hAnsiTheme="minorHAnsi" w:cstheme="minorBidi"/>
      <w:lang w:eastAsia="en-US"/>
    </w:rPr>
  </w:style>
  <w:style w:type="character" w:customStyle="1" w:styleId="MegjegyzstrgyaChar">
    <w:name w:val="Megjegyzés tárgya Char"/>
    <w:basedOn w:val="JegyzetszvegChar"/>
    <w:link w:val="Megjegyzstrgya"/>
    <w:rsid w:val="00FA0FD2"/>
    <w:rPr>
      <w:b/>
      <w:bCs/>
    </w:rPr>
  </w:style>
  <w:style w:type="character" w:customStyle="1" w:styleId="MegjegyzstrgyaChar1">
    <w:name w:val="Megjegyzés tárgya Char1"/>
    <w:basedOn w:val="JegyzetszvegChar1"/>
    <w:uiPriority w:val="99"/>
    <w:semiHidden/>
    <w:rsid w:val="00FA0FD2"/>
    <w:rPr>
      <w:b/>
      <w:bCs/>
    </w:rPr>
  </w:style>
  <w:style w:type="paragraph" w:customStyle="1" w:styleId="Alaprtelmezettstlus">
    <w:name w:val="Alapértelmezett stílus"/>
    <w:uiPriority w:val="99"/>
    <w:rsid w:val="005D2B41"/>
    <w:pPr>
      <w:suppressAutoHyphens/>
      <w:spacing w:line="100" w:lineRule="atLeast"/>
    </w:pPr>
    <w:rPr>
      <w:lang w:eastAsia="zh-CN"/>
    </w:rPr>
  </w:style>
  <w:style w:type="paragraph" w:customStyle="1" w:styleId="szerzi">
    <w:name w:val="szerzi"/>
    <w:basedOn w:val="Norml"/>
    <w:rsid w:val="005F5B0A"/>
    <w:pPr>
      <w:tabs>
        <w:tab w:val="left" w:pos="284"/>
      </w:tabs>
      <w:ind w:left="1134"/>
      <w:jc w:val="both"/>
    </w:pPr>
    <w:rPr>
      <w:sz w:val="24"/>
      <w:lang w:val="en-GB"/>
    </w:rPr>
  </w:style>
  <w:style w:type="character" w:customStyle="1" w:styleId="il">
    <w:name w:val="il"/>
    <w:rsid w:val="004A2EDC"/>
  </w:style>
  <w:style w:type="character" w:customStyle="1" w:styleId="section">
    <w:name w:val="section"/>
    <w:basedOn w:val="Bekezdsalapbettpusa"/>
    <w:rsid w:val="00FA6982"/>
  </w:style>
  <w:style w:type="character" w:customStyle="1" w:styleId="point">
    <w:name w:val="point"/>
    <w:basedOn w:val="Bekezdsalapbettpusa"/>
    <w:rsid w:val="00FA6982"/>
  </w:style>
  <w:style w:type="character" w:customStyle="1" w:styleId="fejlc1sorCharChar1">
    <w:name w:val="fejléc1sor Char Char1"/>
    <w:rsid w:val="00FA6982"/>
    <w:rPr>
      <w:lang w:val="hu-HU" w:eastAsia="hu-HU" w:bidi="ar-SA"/>
    </w:rPr>
  </w:style>
  <w:style w:type="paragraph" w:customStyle="1" w:styleId="StlusStlus3Bal163cmElssor0cm">
    <w:name w:val="Stílus Stílus3 + Bal:  163 cm Első sor:  0 cm"/>
    <w:basedOn w:val="Stlus3"/>
    <w:rsid w:val="00FA6982"/>
    <w:pPr>
      <w:tabs>
        <w:tab w:val="clear" w:pos="240"/>
        <w:tab w:val="num" w:pos="1304"/>
      </w:tabs>
      <w:overflowPunct w:val="0"/>
      <w:autoSpaceDE w:val="0"/>
      <w:autoSpaceDN w:val="0"/>
      <w:adjustRightInd w:val="0"/>
      <w:ind w:left="1304" w:hanging="377"/>
      <w:jc w:val="left"/>
      <w:textAlignment w:val="baseline"/>
    </w:pPr>
    <w:rPr>
      <w:b w:val="0"/>
      <w:sz w:val="24"/>
      <w:szCs w:val="20"/>
    </w:rPr>
  </w:style>
  <w:style w:type="character" w:customStyle="1" w:styleId="Stlus7Char">
    <w:name w:val="Stílus7 Char"/>
    <w:link w:val="Stlus7"/>
    <w:rsid w:val="00FA6982"/>
    <w:rPr>
      <w:rFonts w:ascii="Arial" w:hAnsi="Arial" w:cs="Arial"/>
      <w:kern w:val="32"/>
      <w:sz w:val="22"/>
      <w:szCs w:val="22"/>
    </w:rPr>
  </w:style>
  <w:style w:type="paragraph" w:customStyle="1" w:styleId="4">
    <w:name w:val="4"/>
    <w:uiPriority w:val="22"/>
    <w:qFormat/>
    <w:rsid w:val="00FA6982"/>
  </w:style>
  <w:style w:type="paragraph" w:customStyle="1" w:styleId="Stlus1harom">
    <w:name w:val="Stílus1_harom"/>
    <w:basedOn w:val="Listaszerbekezds"/>
    <w:next w:val="Norml"/>
    <w:qFormat/>
    <w:rsid w:val="00FA6982"/>
    <w:pPr>
      <w:tabs>
        <w:tab w:val="left" w:leader="dot" w:pos="9072"/>
        <w:tab w:val="left" w:leader="dot" w:pos="9781"/>
        <w:tab w:val="left" w:leader="dot" w:pos="16443"/>
      </w:tabs>
      <w:spacing w:before="80"/>
      <w:ind w:left="930" w:right="-1" w:hanging="504"/>
      <w:contextualSpacing w:val="0"/>
      <w:jc w:val="both"/>
    </w:pPr>
    <w:rPr>
      <w:rFonts w:ascii="Cambria" w:eastAsia="Calibri" w:hAnsi="Cambria"/>
      <w:sz w:val="20"/>
      <w:szCs w:val="20"/>
    </w:rPr>
  </w:style>
  <w:style w:type="paragraph" w:customStyle="1" w:styleId="Heading3">
    <w:name w:val="Heading #3"/>
    <w:basedOn w:val="Norml"/>
    <w:rsid w:val="00ED3E72"/>
    <w:pPr>
      <w:shd w:val="clear" w:color="auto" w:fill="FFFFFF"/>
      <w:suppressAutoHyphens/>
      <w:spacing w:before="300" w:after="600" w:line="240" w:lineRule="atLeast"/>
    </w:pPr>
    <w:rPr>
      <w:b/>
      <w:sz w:val="23"/>
      <w:szCs w:val="24"/>
      <w:lang w:eastAsia="zh-CN"/>
    </w:rPr>
  </w:style>
  <w:style w:type="paragraph" w:customStyle="1" w:styleId="Char5">
    <w:name w:val="Char"/>
    <w:basedOn w:val="Norml"/>
    <w:rsid w:val="00743BE3"/>
    <w:pPr>
      <w:spacing w:after="160" w:line="240" w:lineRule="exact"/>
    </w:pPr>
    <w:rPr>
      <w:rFonts w:ascii="Verdana" w:hAnsi="Verdana"/>
      <w:lang w:val="en-US" w:eastAsia="en-US"/>
    </w:rPr>
  </w:style>
  <w:style w:type="paragraph" w:customStyle="1" w:styleId="CharChar17">
    <w:name w:val="Char Char1"/>
    <w:basedOn w:val="Norml"/>
    <w:rsid w:val="00743BE3"/>
    <w:pPr>
      <w:spacing w:after="160" w:line="240" w:lineRule="exact"/>
    </w:pPr>
    <w:rPr>
      <w:rFonts w:ascii="Tahoma" w:hAnsi="Tahoma"/>
      <w:lang w:val="en-US" w:eastAsia="en-US"/>
    </w:rPr>
  </w:style>
  <w:style w:type="character" w:customStyle="1" w:styleId="CharChar41">
    <w:name w:val="Char Char4"/>
    <w:rsid w:val="00743BE3"/>
    <w:rPr>
      <w:b/>
      <w:sz w:val="24"/>
      <w:lang w:val="hu-HU" w:eastAsia="hu-HU" w:bidi="ar-SA"/>
    </w:rPr>
  </w:style>
  <w:style w:type="paragraph" w:customStyle="1" w:styleId="Szvegtrzs27">
    <w:name w:val="Szövegtörzs 27"/>
    <w:basedOn w:val="Norml"/>
    <w:rsid w:val="00743BE3"/>
    <w:pPr>
      <w:overflowPunct w:val="0"/>
      <w:autoSpaceDE w:val="0"/>
      <w:autoSpaceDN w:val="0"/>
      <w:adjustRightInd w:val="0"/>
      <w:spacing w:before="600"/>
      <w:ind w:left="2410"/>
      <w:textAlignment w:val="baseline"/>
    </w:pPr>
    <w:rPr>
      <w:sz w:val="40"/>
    </w:rPr>
  </w:style>
  <w:style w:type="paragraph" w:customStyle="1" w:styleId="Nincstrkz3">
    <w:name w:val="Nincs térköz3"/>
    <w:rsid w:val="00743BE3"/>
    <w:rPr>
      <w:rFonts w:ascii="Calibri" w:hAnsi="Calibri" w:cs="Calibri"/>
      <w:sz w:val="22"/>
      <w:szCs w:val="22"/>
      <w:lang w:eastAsia="en-US"/>
    </w:rPr>
  </w:style>
  <w:style w:type="character" w:customStyle="1" w:styleId="textexposedshow">
    <w:name w:val="text_exposed_show"/>
    <w:basedOn w:val="Bekezdsalapbettpusa"/>
    <w:rsid w:val="00A36D09"/>
  </w:style>
  <w:style w:type="paragraph" w:styleId="z-Akrdvteteje">
    <w:name w:val="HTML Top of Form"/>
    <w:basedOn w:val="Norml"/>
    <w:next w:val="Norml"/>
    <w:link w:val="z-AkrdvtetejeChar"/>
    <w:hidden/>
    <w:uiPriority w:val="99"/>
    <w:unhideWhenUsed/>
    <w:rsid w:val="00A36D09"/>
    <w:pPr>
      <w:pBdr>
        <w:bottom w:val="single" w:sz="6" w:space="1" w:color="auto"/>
      </w:pBdr>
      <w:jc w:val="center"/>
    </w:pPr>
    <w:rPr>
      <w:rFonts w:ascii="Arial" w:hAnsi="Arial" w:cs="Arial"/>
      <w:vanish/>
      <w:sz w:val="16"/>
      <w:szCs w:val="16"/>
    </w:rPr>
  </w:style>
  <w:style w:type="character" w:customStyle="1" w:styleId="z-AkrdvtetejeChar">
    <w:name w:val="z-A kérdőív teteje Char"/>
    <w:basedOn w:val="Bekezdsalapbettpusa"/>
    <w:link w:val="z-Akrdvteteje"/>
    <w:uiPriority w:val="99"/>
    <w:rsid w:val="00A36D09"/>
    <w:rPr>
      <w:rFonts w:ascii="Arial" w:hAnsi="Arial" w:cs="Arial"/>
      <w:vanish/>
      <w:sz w:val="16"/>
      <w:szCs w:val="16"/>
    </w:rPr>
  </w:style>
  <w:style w:type="character" w:customStyle="1" w:styleId="6a">
    <w:name w:val="_6a"/>
    <w:basedOn w:val="Bekezdsalapbettpusa"/>
    <w:rsid w:val="00A36D09"/>
  </w:style>
  <w:style w:type="paragraph" w:styleId="z-Akrdvalja">
    <w:name w:val="HTML Bottom of Form"/>
    <w:basedOn w:val="Norml"/>
    <w:next w:val="Norml"/>
    <w:link w:val="z-AkrdvaljaChar"/>
    <w:hidden/>
    <w:uiPriority w:val="99"/>
    <w:unhideWhenUsed/>
    <w:rsid w:val="00A36D09"/>
    <w:pPr>
      <w:pBdr>
        <w:top w:val="single" w:sz="6" w:space="1" w:color="auto"/>
      </w:pBdr>
      <w:jc w:val="center"/>
    </w:pPr>
    <w:rPr>
      <w:rFonts w:ascii="Arial" w:hAnsi="Arial" w:cs="Arial"/>
      <w:vanish/>
      <w:sz w:val="16"/>
      <w:szCs w:val="16"/>
    </w:rPr>
  </w:style>
  <w:style w:type="character" w:customStyle="1" w:styleId="z-AkrdvaljaChar">
    <w:name w:val="z-A kérdőív alja Char"/>
    <w:basedOn w:val="Bekezdsalapbettpusa"/>
    <w:link w:val="z-Akrdvalja"/>
    <w:uiPriority w:val="99"/>
    <w:rsid w:val="00A36D09"/>
    <w:rPr>
      <w:rFonts w:ascii="Arial" w:hAnsi="Arial" w:cs="Arial"/>
      <w:vanish/>
      <w:sz w:val="16"/>
      <w:szCs w:val="16"/>
    </w:rPr>
  </w:style>
  <w:style w:type="character" w:customStyle="1" w:styleId="CharStyle7">
    <w:name w:val="CharStyle7"/>
    <w:basedOn w:val="Bekezdsalapbettpusa"/>
    <w:rsid w:val="00134F71"/>
    <w:rPr>
      <w:rFonts w:ascii="Times New Roman" w:eastAsia="Times New Roman" w:hAnsi="Times New Roman" w:cs="Times New Roman"/>
      <w:b w:val="0"/>
      <w:bCs w:val="0"/>
      <w:i w:val="0"/>
      <w:iCs w:val="0"/>
      <w:strike w:val="0"/>
      <w:dstrike w:val="0"/>
      <w:color w:val="000000"/>
      <w:spacing w:val="0"/>
      <w:w w:val="100"/>
      <w:position w:val="0"/>
      <w:sz w:val="21"/>
      <w:szCs w:val="21"/>
      <w:u w:val="none"/>
      <w:vertAlign w:val="baseline"/>
      <w:lang w:val="hu-HU" w:eastAsia="hu-HU" w:bidi="hu-HU"/>
    </w:rPr>
  </w:style>
  <w:style w:type="paragraph" w:customStyle="1" w:styleId="Char6">
    <w:name w:val="Char"/>
    <w:basedOn w:val="Norml"/>
    <w:rsid w:val="005C355B"/>
    <w:rPr>
      <w:sz w:val="24"/>
      <w:szCs w:val="24"/>
      <w:lang w:val="pl-PL" w:eastAsia="pl-PL"/>
    </w:rPr>
  </w:style>
  <w:style w:type="character" w:customStyle="1" w:styleId="st">
    <w:name w:val="st"/>
    <w:basedOn w:val="Bekezdsalapbettpusa"/>
    <w:uiPriority w:val="99"/>
    <w:rsid w:val="00A616AD"/>
  </w:style>
</w:styles>
</file>

<file path=word/webSettings.xml><?xml version="1.0" encoding="utf-8"?>
<w:webSettings xmlns:r="http://schemas.openxmlformats.org/officeDocument/2006/relationships" xmlns:w="http://schemas.openxmlformats.org/wordprocessingml/2006/main">
  <w:divs>
    <w:div w:id="159809296">
      <w:bodyDiv w:val="1"/>
      <w:marLeft w:val="0"/>
      <w:marRight w:val="0"/>
      <w:marTop w:val="0"/>
      <w:marBottom w:val="0"/>
      <w:divBdr>
        <w:top w:val="none" w:sz="0" w:space="0" w:color="auto"/>
        <w:left w:val="none" w:sz="0" w:space="0" w:color="auto"/>
        <w:bottom w:val="none" w:sz="0" w:space="0" w:color="auto"/>
        <w:right w:val="none" w:sz="0" w:space="0" w:color="auto"/>
      </w:divBdr>
    </w:div>
    <w:div w:id="176966148">
      <w:bodyDiv w:val="1"/>
      <w:marLeft w:val="0"/>
      <w:marRight w:val="0"/>
      <w:marTop w:val="0"/>
      <w:marBottom w:val="0"/>
      <w:divBdr>
        <w:top w:val="none" w:sz="0" w:space="0" w:color="auto"/>
        <w:left w:val="none" w:sz="0" w:space="0" w:color="auto"/>
        <w:bottom w:val="none" w:sz="0" w:space="0" w:color="auto"/>
        <w:right w:val="none" w:sz="0" w:space="0" w:color="auto"/>
      </w:divBdr>
    </w:div>
    <w:div w:id="389303022">
      <w:bodyDiv w:val="1"/>
      <w:marLeft w:val="0"/>
      <w:marRight w:val="0"/>
      <w:marTop w:val="0"/>
      <w:marBottom w:val="0"/>
      <w:divBdr>
        <w:top w:val="none" w:sz="0" w:space="0" w:color="auto"/>
        <w:left w:val="none" w:sz="0" w:space="0" w:color="auto"/>
        <w:bottom w:val="none" w:sz="0" w:space="0" w:color="auto"/>
        <w:right w:val="none" w:sz="0" w:space="0" w:color="auto"/>
      </w:divBdr>
    </w:div>
    <w:div w:id="475873935">
      <w:bodyDiv w:val="1"/>
      <w:marLeft w:val="0"/>
      <w:marRight w:val="0"/>
      <w:marTop w:val="0"/>
      <w:marBottom w:val="0"/>
      <w:divBdr>
        <w:top w:val="none" w:sz="0" w:space="0" w:color="auto"/>
        <w:left w:val="none" w:sz="0" w:space="0" w:color="auto"/>
        <w:bottom w:val="none" w:sz="0" w:space="0" w:color="auto"/>
        <w:right w:val="none" w:sz="0" w:space="0" w:color="auto"/>
      </w:divBdr>
    </w:div>
    <w:div w:id="742919658">
      <w:bodyDiv w:val="1"/>
      <w:marLeft w:val="0"/>
      <w:marRight w:val="0"/>
      <w:marTop w:val="0"/>
      <w:marBottom w:val="0"/>
      <w:divBdr>
        <w:top w:val="none" w:sz="0" w:space="0" w:color="auto"/>
        <w:left w:val="none" w:sz="0" w:space="0" w:color="auto"/>
        <w:bottom w:val="none" w:sz="0" w:space="0" w:color="auto"/>
        <w:right w:val="none" w:sz="0" w:space="0" w:color="auto"/>
      </w:divBdr>
      <w:divsChild>
        <w:div w:id="336276762">
          <w:marLeft w:val="0"/>
          <w:marRight w:val="0"/>
          <w:marTop w:val="0"/>
          <w:marBottom w:val="0"/>
          <w:divBdr>
            <w:top w:val="none" w:sz="0" w:space="0" w:color="auto"/>
            <w:left w:val="none" w:sz="0" w:space="0" w:color="auto"/>
            <w:bottom w:val="none" w:sz="0" w:space="0" w:color="auto"/>
            <w:right w:val="none" w:sz="0" w:space="0" w:color="auto"/>
          </w:divBdr>
          <w:divsChild>
            <w:div w:id="372459936">
              <w:marLeft w:val="0"/>
              <w:marRight w:val="0"/>
              <w:marTop w:val="0"/>
              <w:marBottom w:val="0"/>
              <w:divBdr>
                <w:top w:val="none" w:sz="0" w:space="0" w:color="auto"/>
                <w:left w:val="none" w:sz="0" w:space="0" w:color="auto"/>
                <w:bottom w:val="none" w:sz="0" w:space="0" w:color="auto"/>
                <w:right w:val="none" w:sz="0" w:space="0" w:color="auto"/>
              </w:divBdr>
              <w:divsChild>
                <w:div w:id="1586189825">
                  <w:marLeft w:val="0"/>
                  <w:marRight w:val="0"/>
                  <w:marTop w:val="0"/>
                  <w:marBottom w:val="0"/>
                  <w:divBdr>
                    <w:top w:val="none" w:sz="0" w:space="0" w:color="auto"/>
                    <w:left w:val="none" w:sz="0" w:space="0" w:color="auto"/>
                    <w:bottom w:val="none" w:sz="0" w:space="0" w:color="auto"/>
                    <w:right w:val="none" w:sz="0" w:space="0" w:color="auto"/>
                  </w:divBdr>
                  <w:divsChild>
                    <w:div w:id="22252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686028">
          <w:marLeft w:val="0"/>
          <w:marRight w:val="0"/>
          <w:marTop w:val="0"/>
          <w:marBottom w:val="0"/>
          <w:divBdr>
            <w:top w:val="none" w:sz="0" w:space="0" w:color="auto"/>
            <w:left w:val="none" w:sz="0" w:space="0" w:color="auto"/>
            <w:bottom w:val="none" w:sz="0" w:space="0" w:color="auto"/>
            <w:right w:val="none" w:sz="0" w:space="0" w:color="auto"/>
          </w:divBdr>
          <w:divsChild>
            <w:div w:id="642852392">
              <w:marLeft w:val="0"/>
              <w:marRight w:val="0"/>
              <w:marTop w:val="180"/>
              <w:marBottom w:val="0"/>
              <w:divBdr>
                <w:top w:val="none" w:sz="0" w:space="0" w:color="auto"/>
                <w:left w:val="none" w:sz="0" w:space="0" w:color="auto"/>
                <w:bottom w:val="none" w:sz="0" w:space="0" w:color="auto"/>
                <w:right w:val="none" w:sz="0" w:space="0" w:color="auto"/>
              </w:divBdr>
              <w:divsChild>
                <w:div w:id="1793207934">
                  <w:marLeft w:val="0"/>
                  <w:marRight w:val="0"/>
                  <w:marTop w:val="0"/>
                  <w:marBottom w:val="0"/>
                  <w:divBdr>
                    <w:top w:val="none" w:sz="0" w:space="0" w:color="auto"/>
                    <w:left w:val="none" w:sz="0" w:space="0" w:color="auto"/>
                    <w:bottom w:val="none" w:sz="0" w:space="0" w:color="auto"/>
                    <w:right w:val="none" w:sz="0" w:space="0" w:color="auto"/>
                  </w:divBdr>
                  <w:divsChild>
                    <w:div w:id="684601096">
                      <w:marLeft w:val="0"/>
                      <w:marRight w:val="0"/>
                      <w:marTop w:val="0"/>
                      <w:marBottom w:val="0"/>
                      <w:divBdr>
                        <w:top w:val="none" w:sz="0" w:space="0" w:color="auto"/>
                        <w:left w:val="none" w:sz="0" w:space="0" w:color="auto"/>
                        <w:bottom w:val="none" w:sz="0" w:space="0" w:color="auto"/>
                        <w:right w:val="none" w:sz="0" w:space="0" w:color="auto"/>
                      </w:divBdr>
                      <w:divsChild>
                        <w:div w:id="45377437">
                          <w:marLeft w:val="0"/>
                          <w:marRight w:val="0"/>
                          <w:marTop w:val="0"/>
                          <w:marBottom w:val="0"/>
                          <w:divBdr>
                            <w:top w:val="none" w:sz="0" w:space="0" w:color="auto"/>
                            <w:left w:val="none" w:sz="0" w:space="0" w:color="auto"/>
                            <w:bottom w:val="none" w:sz="0" w:space="0" w:color="auto"/>
                            <w:right w:val="none" w:sz="0" w:space="0" w:color="auto"/>
                          </w:divBdr>
                          <w:divsChild>
                            <w:div w:id="1216621101">
                              <w:marLeft w:val="180"/>
                              <w:marRight w:val="180"/>
                              <w:marTop w:val="0"/>
                              <w:marBottom w:val="0"/>
                              <w:divBdr>
                                <w:top w:val="single" w:sz="6" w:space="3" w:color="E5E5E5"/>
                                <w:left w:val="none" w:sz="0" w:space="0" w:color="auto"/>
                                <w:bottom w:val="none" w:sz="0" w:space="0" w:color="auto"/>
                                <w:right w:val="none" w:sz="0" w:space="0" w:color="auto"/>
                              </w:divBdr>
                              <w:divsChild>
                                <w:div w:id="23290929">
                                  <w:marLeft w:val="0"/>
                                  <w:marRight w:val="0"/>
                                  <w:marTop w:val="0"/>
                                  <w:marBottom w:val="0"/>
                                  <w:divBdr>
                                    <w:top w:val="none" w:sz="0" w:space="0" w:color="auto"/>
                                    <w:left w:val="none" w:sz="0" w:space="0" w:color="auto"/>
                                    <w:bottom w:val="none" w:sz="0" w:space="0" w:color="auto"/>
                                    <w:right w:val="none" w:sz="0" w:space="0" w:color="auto"/>
                                  </w:divBdr>
                                  <w:divsChild>
                                    <w:div w:id="1162231505">
                                      <w:marLeft w:val="0"/>
                                      <w:marRight w:val="0"/>
                                      <w:marTop w:val="0"/>
                                      <w:marBottom w:val="0"/>
                                      <w:divBdr>
                                        <w:top w:val="none" w:sz="0" w:space="0" w:color="auto"/>
                                        <w:left w:val="none" w:sz="0" w:space="0" w:color="auto"/>
                                        <w:bottom w:val="none" w:sz="0" w:space="0" w:color="auto"/>
                                        <w:right w:val="none" w:sz="0" w:space="0" w:color="auto"/>
                                      </w:divBdr>
                                      <w:divsChild>
                                        <w:div w:id="1419984913">
                                          <w:marLeft w:val="0"/>
                                          <w:marRight w:val="0"/>
                                          <w:marTop w:val="0"/>
                                          <w:marBottom w:val="0"/>
                                          <w:divBdr>
                                            <w:top w:val="none" w:sz="0" w:space="0" w:color="auto"/>
                                            <w:left w:val="none" w:sz="0" w:space="0" w:color="auto"/>
                                            <w:bottom w:val="none" w:sz="0" w:space="0" w:color="auto"/>
                                            <w:right w:val="none" w:sz="0" w:space="0" w:color="auto"/>
                                          </w:divBdr>
                                        </w:div>
                                        <w:div w:id="200241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5776839">
      <w:bodyDiv w:val="1"/>
      <w:marLeft w:val="0"/>
      <w:marRight w:val="0"/>
      <w:marTop w:val="0"/>
      <w:marBottom w:val="0"/>
      <w:divBdr>
        <w:top w:val="none" w:sz="0" w:space="0" w:color="auto"/>
        <w:left w:val="none" w:sz="0" w:space="0" w:color="auto"/>
        <w:bottom w:val="none" w:sz="0" w:space="0" w:color="auto"/>
        <w:right w:val="none" w:sz="0" w:space="0" w:color="auto"/>
      </w:divBdr>
    </w:div>
    <w:div w:id="808325025">
      <w:bodyDiv w:val="1"/>
      <w:marLeft w:val="0"/>
      <w:marRight w:val="0"/>
      <w:marTop w:val="0"/>
      <w:marBottom w:val="0"/>
      <w:divBdr>
        <w:top w:val="none" w:sz="0" w:space="0" w:color="auto"/>
        <w:left w:val="none" w:sz="0" w:space="0" w:color="auto"/>
        <w:bottom w:val="none" w:sz="0" w:space="0" w:color="auto"/>
        <w:right w:val="none" w:sz="0" w:space="0" w:color="auto"/>
      </w:divBdr>
    </w:div>
    <w:div w:id="810174897">
      <w:bodyDiv w:val="1"/>
      <w:marLeft w:val="0"/>
      <w:marRight w:val="0"/>
      <w:marTop w:val="0"/>
      <w:marBottom w:val="0"/>
      <w:divBdr>
        <w:top w:val="none" w:sz="0" w:space="0" w:color="auto"/>
        <w:left w:val="none" w:sz="0" w:space="0" w:color="auto"/>
        <w:bottom w:val="none" w:sz="0" w:space="0" w:color="auto"/>
        <w:right w:val="none" w:sz="0" w:space="0" w:color="auto"/>
      </w:divBdr>
    </w:div>
    <w:div w:id="847401731">
      <w:bodyDiv w:val="1"/>
      <w:marLeft w:val="0"/>
      <w:marRight w:val="0"/>
      <w:marTop w:val="0"/>
      <w:marBottom w:val="0"/>
      <w:divBdr>
        <w:top w:val="none" w:sz="0" w:space="0" w:color="auto"/>
        <w:left w:val="none" w:sz="0" w:space="0" w:color="auto"/>
        <w:bottom w:val="none" w:sz="0" w:space="0" w:color="auto"/>
        <w:right w:val="none" w:sz="0" w:space="0" w:color="auto"/>
      </w:divBdr>
    </w:div>
    <w:div w:id="857819427">
      <w:bodyDiv w:val="1"/>
      <w:marLeft w:val="0"/>
      <w:marRight w:val="0"/>
      <w:marTop w:val="0"/>
      <w:marBottom w:val="0"/>
      <w:divBdr>
        <w:top w:val="none" w:sz="0" w:space="0" w:color="auto"/>
        <w:left w:val="none" w:sz="0" w:space="0" w:color="auto"/>
        <w:bottom w:val="none" w:sz="0" w:space="0" w:color="auto"/>
        <w:right w:val="none" w:sz="0" w:space="0" w:color="auto"/>
      </w:divBdr>
    </w:div>
    <w:div w:id="859201715">
      <w:bodyDiv w:val="1"/>
      <w:marLeft w:val="0"/>
      <w:marRight w:val="0"/>
      <w:marTop w:val="0"/>
      <w:marBottom w:val="0"/>
      <w:divBdr>
        <w:top w:val="none" w:sz="0" w:space="0" w:color="auto"/>
        <w:left w:val="none" w:sz="0" w:space="0" w:color="auto"/>
        <w:bottom w:val="none" w:sz="0" w:space="0" w:color="auto"/>
        <w:right w:val="none" w:sz="0" w:space="0" w:color="auto"/>
      </w:divBdr>
    </w:div>
    <w:div w:id="897857392">
      <w:bodyDiv w:val="1"/>
      <w:marLeft w:val="0"/>
      <w:marRight w:val="0"/>
      <w:marTop w:val="0"/>
      <w:marBottom w:val="0"/>
      <w:divBdr>
        <w:top w:val="none" w:sz="0" w:space="0" w:color="auto"/>
        <w:left w:val="none" w:sz="0" w:space="0" w:color="auto"/>
        <w:bottom w:val="none" w:sz="0" w:space="0" w:color="auto"/>
        <w:right w:val="none" w:sz="0" w:space="0" w:color="auto"/>
      </w:divBdr>
    </w:div>
    <w:div w:id="1238978626">
      <w:bodyDiv w:val="1"/>
      <w:marLeft w:val="0"/>
      <w:marRight w:val="0"/>
      <w:marTop w:val="0"/>
      <w:marBottom w:val="0"/>
      <w:divBdr>
        <w:top w:val="none" w:sz="0" w:space="0" w:color="auto"/>
        <w:left w:val="none" w:sz="0" w:space="0" w:color="auto"/>
        <w:bottom w:val="none" w:sz="0" w:space="0" w:color="auto"/>
        <w:right w:val="none" w:sz="0" w:space="0" w:color="auto"/>
      </w:divBdr>
    </w:div>
    <w:div w:id="1577278536">
      <w:bodyDiv w:val="1"/>
      <w:marLeft w:val="0"/>
      <w:marRight w:val="0"/>
      <w:marTop w:val="0"/>
      <w:marBottom w:val="0"/>
      <w:divBdr>
        <w:top w:val="none" w:sz="0" w:space="0" w:color="auto"/>
        <w:left w:val="none" w:sz="0" w:space="0" w:color="auto"/>
        <w:bottom w:val="none" w:sz="0" w:space="0" w:color="auto"/>
        <w:right w:val="none" w:sz="0" w:space="0" w:color="auto"/>
      </w:divBdr>
    </w:div>
    <w:div w:id="1624195624">
      <w:bodyDiv w:val="1"/>
      <w:marLeft w:val="0"/>
      <w:marRight w:val="0"/>
      <w:marTop w:val="0"/>
      <w:marBottom w:val="0"/>
      <w:divBdr>
        <w:top w:val="none" w:sz="0" w:space="0" w:color="auto"/>
        <w:left w:val="none" w:sz="0" w:space="0" w:color="auto"/>
        <w:bottom w:val="none" w:sz="0" w:space="0" w:color="auto"/>
        <w:right w:val="none" w:sz="0" w:space="0" w:color="auto"/>
      </w:divBdr>
    </w:div>
    <w:div w:id="1698387699">
      <w:bodyDiv w:val="1"/>
      <w:marLeft w:val="0"/>
      <w:marRight w:val="0"/>
      <w:marTop w:val="0"/>
      <w:marBottom w:val="0"/>
      <w:divBdr>
        <w:top w:val="none" w:sz="0" w:space="0" w:color="auto"/>
        <w:left w:val="none" w:sz="0" w:space="0" w:color="auto"/>
        <w:bottom w:val="none" w:sz="0" w:space="0" w:color="auto"/>
        <w:right w:val="none" w:sz="0" w:space="0" w:color="auto"/>
      </w:divBdr>
    </w:div>
    <w:div w:id="1823814003">
      <w:bodyDiv w:val="1"/>
      <w:marLeft w:val="0"/>
      <w:marRight w:val="0"/>
      <w:marTop w:val="0"/>
      <w:marBottom w:val="0"/>
      <w:divBdr>
        <w:top w:val="none" w:sz="0" w:space="0" w:color="auto"/>
        <w:left w:val="none" w:sz="0" w:space="0" w:color="auto"/>
        <w:bottom w:val="none" w:sz="0" w:space="0" w:color="auto"/>
        <w:right w:val="none" w:sz="0" w:space="0" w:color="auto"/>
      </w:divBdr>
    </w:div>
    <w:div w:id="2050377751">
      <w:bodyDiv w:val="1"/>
      <w:marLeft w:val="0"/>
      <w:marRight w:val="0"/>
      <w:marTop w:val="0"/>
      <w:marBottom w:val="0"/>
      <w:divBdr>
        <w:top w:val="none" w:sz="0" w:space="0" w:color="auto"/>
        <w:left w:val="none" w:sz="0" w:space="0" w:color="auto"/>
        <w:bottom w:val="none" w:sz="0" w:space="0" w:color="auto"/>
        <w:right w:val="none" w:sz="0" w:space="0" w:color="auto"/>
      </w:divBdr>
      <w:divsChild>
        <w:div w:id="2021663299">
          <w:marLeft w:val="0"/>
          <w:marRight w:val="0"/>
          <w:marTop w:val="0"/>
          <w:marBottom w:val="0"/>
          <w:divBdr>
            <w:top w:val="none" w:sz="0" w:space="0" w:color="auto"/>
            <w:left w:val="none" w:sz="0" w:space="0" w:color="auto"/>
            <w:bottom w:val="none" w:sz="0" w:space="0" w:color="auto"/>
            <w:right w:val="none" w:sz="0" w:space="0" w:color="auto"/>
          </w:divBdr>
          <w:divsChild>
            <w:div w:id="926692939">
              <w:marLeft w:val="0"/>
              <w:marRight w:val="0"/>
              <w:marTop w:val="0"/>
              <w:marBottom w:val="0"/>
              <w:divBdr>
                <w:top w:val="none" w:sz="0" w:space="0" w:color="auto"/>
                <w:left w:val="none" w:sz="0" w:space="0" w:color="auto"/>
                <w:bottom w:val="none" w:sz="0" w:space="0" w:color="auto"/>
                <w:right w:val="none" w:sz="0" w:space="0" w:color="auto"/>
              </w:divBdr>
              <w:divsChild>
                <w:div w:id="189395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246F67-30A5-4D1B-9A63-EE693DF00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1669</TotalTime>
  <Pages>46</Pages>
  <Words>11139</Words>
  <Characters>80566</Characters>
  <Application>Microsoft Office Word</Application>
  <DocSecurity>0</DocSecurity>
  <Lines>671</Lines>
  <Paragraphs>183</Paragraphs>
  <ScaleCrop>false</ScaleCrop>
  <HeadingPairs>
    <vt:vector size="2" baseType="variant">
      <vt:variant>
        <vt:lpstr>Cím</vt:lpstr>
      </vt:variant>
      <vt:variant>
        <vt:i4>1</vt:i4>
      </vt:variant>
    </vt:vector>
  </HeadingPairs>
  <TitlesOfParts>
    <vt:vector size="1" baseType="lpstr">
      <vt:lpstr>Karcag Városi Önkormányzat</vt:lpstr>
    </vt:vector>
  </TitlesOfParts>
  <Company/>
  <LinksUpToDate>false</LinksUpToDate>
  <CharactersWithSpaces>91522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Karcag Városi Önkormányzat</dc:title>
  <dc:creator>Nagyné László Erzséb</dc:creator>
  <cp:lastModifiedBy>samari</cp:lastModifiedBy>
  <cp:revision>136</cp:revision>
  <cp:lastPrinted>2017-06-14T06:52:00Z</cp:lastPrinted>
  <dcterms:created xsi:type="dcterms:W3CDTF">2017-06-01T05:46:00Z</dcterms:created>
  <dcterms:modified xsi:type="dcterms:W3CDTF">2017-06-14T06:56:00Z</dcterms:modified>
</cp:coreProperties>
</file>