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Pr="00727690" w:rsidRDefault="000A2D13"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2020.</w:t>
      </w:r>
      <w:r w:rsidR="00595CB2">
        <w:rPr>
          <w:szCs w:val="24"/>
        </w:rPr>
        <w:t xml:space="preserve"> </w:t>
      </w:r>
      <w:r w:rsidR="001246F0">
        <w:rPr>
          <w:b/>
          <w:szCs w:val="24"/>
        </w:rPr>
        <w:t>november 26</w:t>
      </w:r>
      <w:r w:rsidR="00422451">
        <w:rPr>
          <w:b/>
          <w:szCs w:val="24"/>
        </w:rPr>
        <w:t>-</w:t>
      </w:r>
      <w:r w:rsidR="00F40059">
        <w:rPr>
          <w:b/>
          <w:szCs w:val="24"/>
        </w:rPr>
        <w:t>a</w:t>
      </w:r>
      <w:r w:rsidR="00422451">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284F03" w:rsidRDefault="00284F03" w:rsidP="00544F2F">
      <w:pPr>
        <w:pStyle w:val="Szvegtrzs2"/>
        <w:spacing w:before="120" w:after="0" w:line="240" w:lineRule="auto"/>
        <w:jc w:val="center"/>
        <w:rPr>
          <w:b/>
          <w:sz w:val="22"/>
          <w:szCs w:val="22"/>
          <w:u w:val="single"/>
        </w:rPr>
      </w:pPr>
    </w:p>
    <w:tbl>
      <w:tblPr>
        <w:tblW w:w="10031" w:type="dxa"/>
        <w:tblLook w:val="04A0"/>
      </w:tblPr>
      <w:tblGrid>
        <w:gridCol w:w="1101"/>
        <w:gridCol w:w="4110"/>
        <w:gridCol w:w="4820"/>
      </w:tblGrid>
      <w:tr w:rsidR="001246F0" w:rsidRPr="000F7AC9" w:rsidTr="00E11BE9">
        <w:tc>
          <w:tcPr>
            <w:tcW w:w="1101" w:type="dxa"/>
          </w:tcPr>
          <w:p w:rsidR="001246F0" w:rsidRDefault="001246F0" w:rsidP="00E11BE9">
            <w:pPr>
              <w:ind w:left="34"/>
              <w:jc w:val="both"/>
            </w:pPr>
            <w:r>
              <w:t>F 6</w:t>
            </w:r>
          </w:p>
        </w:tc>
        <w:tc>
          <w:tcPr>
            <w:tcW w:w="4110" w:type="dxa"/>
          </w:tcPr>
          <w:p w:rsidR="001246F0" w:rsidRDefault="001246F0" w:rsidP="00B1331A">
            <w:pPr>
              <w:ind w:left="175"/>
              <w:jc w:val="both"/>
            </w:pPr>
            <w:r>
              <w:t>232</w:t>
            </w:r>
            <w:r w:rsidRPr="000F7AC9">
              <w:t>/2020. (X</w:t>
            </w:r>
            <w:r>
              <w:t>I</w:t>
            </w:r>
            <w:r w:rsidRPr="000F7AC9">
              <w:t>.</w:t>
            </w:r>
            <w:r w:rsidR="00B1331A">
              <w:t>26</w:t>
            </w:r>
            <w:r w:rsidRPr="000F7AC9">
              <w:t>.) "kt" határozat</w:t>
            </w:r>
          </w:p>
        </w:tc>
        <w:tc>
          <w:tcPr>
            <w:tcW w:w="4820" w:type="dxa"/>
          </w:tcPr>
          <w:p w:rsidR="001246F0" w:rsidRDefault="001246F0" w:rsidP="00E11BE9">
            <w:pPr>
              <w:pStyle w:val="NormlWeb"/>
              <w:spacing w:before="0" w:beforeAutospacing="0" w:after="0" w:afterAutospacing="0"/>
              <w:jc w:val="both"/>
            </w:pPr>
            <w:r w:rsidRPr="003C2A5A">
              <w:t>Karcag Város Önkormányzatának a Belügyminisztérium által indított járási Startmunka Mintaprogram Projekt terveinek benyújtása érdekében kötendő megállapodásról</w:t>
            </w:r>
          </w:p>
          <w:p w:rsidR="001246F0" w:rsidRPr="003C2A5A" w:rsidRDefault="001246F0" w:rsidP="00E11BE9">
            <w:pPr>
              <w:jc w:val="both"/>
              <w:rPr>
                <w:sz w:val="22"/>
                <w:szCs w:val="22"/>
              </w:rPr>
            </w:pPr>
          </w:p>
        </w:tc>
      </w:tr>
      <w:tr w:rsidR="001246F0" w:rsidRPr="000F7AC9" w:rsidTr="00E11BE9">
        <w:tc>
          <w:tcPr>
            <w:tcW w:w="1101" w:type="dxa"/>
          </w:tcPr>
          <w:p w:rsidR="001246F0" w:rsidRDefault="00B1331A" w:rsidP="00E11BE9">
            <w:pPr>
              <w:ind w:left="34"/>
              <w:jc w:val="both"/>
            </w:pPr>
            <w:r>
              <w:t>F 6</w:t>
            </w:r>
          </w:p>
        </w:tc>
        <w:tc>
          <w:tcPr>
            <w:tcW w:w="4110" w:type="dxa"/>
          </w:tcPr>
          <w:p w:rsidR="00B1331A" w:rsidRPr="00B1331A" w:rsidRDefault="00B1331A" w:rsidP="00B1331A">
            <w:pPr>
              <w:ind w:left="175"/>
            </w:pPr>
            <w:r w:rsidRPr="00B1331A">
              <w:t xml:space="preserve">249/2020. (XI.26.) „kt.” sz. </w:t>
            </w:r>
            <w:proofErr w:type="gramStart"/>
            <w:r w:rsidRPr="00B1331A">
              <w:t>határozat  /</w:t>
            </w:r>
            <w:proofErr w:type="gramEnd"/>
            <w:r w:rsidRPr="00B1331A">
              <w:t>8/2020. (XI.26.) „</w:t>
            </w:r>
            <w:proofErr w:type="spellStart"/>
            <w:r w:rsidRPr="00B1331A">
              <w:t>Kincsetgy</w:t>
            </w:r>
            <w:proofErr w:type="spellEnd"/>
            <w:r w:rsidRPr="00B1331A">
              <w:t xml:space="preserve">.” sz. határozat  </w:t>
            </w:r>
          </w:p>
          <w:p w:rsidR="001246F0" w:rsidRDefault="001246F0" w:rsidP="00E11BE9">
            <w:pPr>
              <w:ind w:left="175"/>
              <w:jc w:val="both"/>
            </w:pPr>
          </w:p>
        </w:tc>
        <w:tc>
          <w:tcPr>
            <w:tcW w:w="4820" w:type="dxa"/>
          </w:tcPr>
          <w:p w:rsidR="00B1331A" w:rsidRPr="00B1331A" w:rsidRDefault="00B1331A" w:rsidP="00B1331A">
            <w:pPr>
              <w:jc w:val="both"/>
            </w:pPr>
            <w:r w:rsidRPr="00B1331A">
              <w:t xml:space="preserve">a Karcag Kincse Nonprofit </w:t>
            </w:r>
            <w:proofErr w:type="gramStart"/>
            <w:r w:rsidRPr="00B1331A">
              <w:t xml:space="preserve">Kft. </w:t>
            </w:r>
            <w:r w:rsidRPr="00B1331A">
              <w:rPr>
                <w:color w:val="FF0000"/>
              </w:rPr>
              <w:t xml:space="preserve"> </w:t>
            </w:r>
            <w:r w:rsidRPr="00B1331A">
              <w:t>ügyvezetőjének</w:t>
            </w:r>
            <w:proofErr w:type="gramEnd"/>
            <w:r w:rsidRPr="00B1331A">
              <w:t xml:space="preserve"> megbízásáról</w:t>
            </w:r>
          </w:p>
          <w:p w:rsidR="001246F0" w:rsidRPr="003C2A5A" w:rsidRDefault="001246F0" w:rsidP="00E11BE9">
            <w:pPr>
              <w:pStyle w:val="NormlWeb"/>
              <w:spacing w:before="0" w:beforeAutospacing="0" w:after="0" w:afterAutospacing="0"/>
              <w:jc w:val="both"/>
            </w:pPr>
          </w:p>
        </w:tc>
      </w:tr>
    </w:tbl>
    <w:p w:rsidR="001B1A0F" w:rsidRDefault="001B1A0F" w:rsidP="00544F2F">
      <w:pPr>
        <w:pStyle w:val="Szvegtrzs2"/>
        <w:spacing w:before="120" w:after="0" w:line="240" w:lineRule="auto"/>
        <w:jc w:val="center"/>
        <w:rPr>
          <w:b/>
          <w:szCs w:val="24"/>
          <w:u w:val="single"/>
        </w:rPr>
      </w:pPr>
    </w:p>
    <w:p w:rsidR="001246F0" w:rsidRDefault="001246F0" w:rsidP="00544F2F">
      <w:pPr>
        <w:pStyle w:val="Szvegtrzs2"/>
        <w:spacing w:before="120" w:after="0" w:line="240" w:lineRule="auto"/>
        <w:jc w:val="center"/>
        <w:rPr>
          <w:b/>
          <w:szCs w:val="24"/>
          <w:u w:val="single"/>
        </w:rPr>
      </w:pPr>
    </w:p>
    <w:p w:rsidR="001246F0" w:rsidRDefault="001246F0" w:rsidP="00544F2F">
      <w:pPr>
        <w:pStyle w:val="Szvegtrzs2"/>
        <w:spacing w:before="120" w:after="0" w:line="240" w:lineRule="auto"/>
        <w:jc w:val="center"/>
        <w:rPr>
          <w:b/>
          <w:szCs w:val="24"/>
          <w:u w:val="single"/>
        </w:rPr>
      </w:pPr>
    </w:p>
    <w:p w:rsidR="001246F0" w:rsidRDefault="001246F0" w:rsidP="00544F2F">
      <w:pPr>
        <w:pStyle w:val="Szvegtrzs2"/>
        <w:spacing w:before="120" w:after="0" w:line="240" w:lineRule="auto"/>
        <w:jc w:val="center"/>
        <w:rPr>
          <w:b/>
          <w:szCs w:val="24"/>
          <w:u w:val="single"/>
        </w:rPr>
      </w:pPr>
    </w:p>
    <w:p w:rsidR="001246F0" w:rsidRPr="00E737CA" w:rsidRDefault="001246F0" w:rsidP="00544F2F">
      <w:pPr>
        <w:pStyle w:val="Szvegtrzs2"/>
        <w:spacing w:before="120" w:after="0" w:line="240" w:lineRule="auto"/>
        <w:jc w:val="center"/>
        <w:rPr>
          <w:b/>
          <w:szCs w:val="24"/>
          <w:u w:val="single"/>
        </w:rPr>
      </w:pPr>
    </w:p>
    <w:p w:rsidR="00CF57A7" w:rsidRDefault="00CF57A7" w:rsidP="00544F2F">
      <w:pPr>
        <w:pStyle w:val="Szvegtrzs2"/>
        <w:spacing w:before="120" w:after="0" w:line="240" w:lineRule="auto"/>
        <w:jc w:val="center"/>
        <w:rPr>
          <w:b/>
          <w:sz w:val="22"/>
          <w:szCs w:val="22"/>
          <w:u w:val="single"/>
        </w:rPr>
      </w:pPr>
    </w:p>
    <w:p w:rsidR="00542078" w:rsidRDefault="00542078" w:rsidP="00544F2F">
      <w:pPr>
        <w:pStyle w:val="Szvegtrzs2"/>
        <w:spacing w:before="120" w:after="0" w:line="240" w:lineRule="auto"/>
        <w:jc w:val="center"/>
        <w:rPr>
          <w:b/>
          <w:sz w:val="22"/>
          <w:szCs w:val="22"/>
          <w:u w:val="single"/>
        </w:rPr>
      </w:pPr>
    </w:p>
    <w:p w:rsidR="00542078" w:rsidRDefault="00542078" w:rsidP="00544F2F">
      <w:pPr>
        <w:pStyle w:val="Szvegtrzs2"/>
        <w:spacing w:before="120" w:after="0" w:line="240" w:lineRule="auto"/>
        <w:jc w:val="center"/>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ACB" w:rsidRDefault="00DC2ACB">
      <w:r>
        <w:separator/>
      </w:r>
    </w:p>
  </w:endnote>
  <w:endnote w:type="continuationSeparator" w:id="1">
    <w:p w:rsidR="00DC2ACB" w:rsidRDefault="00DC2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ACB" w:rsidRDefault="00DC2ACB">
      <w:r>
        <w:separator/>
      </w:r>
    </w:p>
  </w:footnote>
  <w:footnote w:type="continuationSeparator" w:id="1">
    <w:p w:rsidR="00DC2ACB" w:rsidRDefault="00DC2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CB" w:rsidRPr="005E2EAD" w:rsidRDefault="004E3B8A" w:rsidP="00AA4052">
    <w:pPr>
      <w:pStyle w:val="lfej"/>
      <w:jc w:val="center"/>
      <w:rPr>
        <w:sz w:val="20"/>
        <w:szCs w:val="20"/>
      </w:rPr>
    </w:pPr>
    <w:r w:rsidRPr="005E2EAD">
      <w:rPr>
        <w:rStyle w:val="Oldalszm"/>
        <w:sz w:val="20"/>
        <w:szCs w:val="20"/>
      </w:rPr>
      <w:fldChar w:fldCharType="begin"/>
    </w:r>
    <w:r w:rsidR="00DC2ACB" w:rsidRPr="005E2EAD">
      <w:rPr>
        <w:rStyle w:val="Oldalszm"/>
        <w:sz w:val="20"/>
        <w:szCs w:val="20"/>
      </w:rPr>
      <w:instrText xml:space="preserve"> PAGE </w:instrText>
    </w:r>
    <w:r w:rsidRPr="005E2EAD">
      <w:rPr>
        <w:rStyle w:val="Oldalszm"/>
        <w:sz w:val="20"/>
        <w:szCs w:val="20"/>
      </w:rPr>
      <w:fldChar w:fldCharType="separate"/>
    </w:r>
    <w:r w:rsidR="001246F0">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4">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19">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7">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3"/>
  </w:num>
  <w:num w:numId="3">
    <w:abstractNumId w:val="18"/>
  </w:num>
  <w:num w:numId="4">
    <w:abstractNumId w:val="17"/>
  </w:num>
  <w:num w:numId="5">
    <w:abstractNumId w:val="26"/>
  </w:num>
  <w:num w:numId="6">
    <w:abstractNumId w:val="4"/>
  </w:num>
  <w:num w:numId="7">
    <w:abstractNumId w:val="31"/>
  </w:num>
  <w:num w:numId="8">
    <w:abstractNumId w:val="30"/>
  </w:num>
  <w:num w:numId="9">
    <w:abstractNumId w:val="15"/>
  </w:num>
  <w:num w:numId="10">
    <w:abstractNumId w:val="3"/>
  </w:num>
  <w:num w:numId="11">
    <w:abstractNumId w:val="13"/>
  </w:num>
  <w:num w:numId="12">
    <w:abstractNumId w:val="12"/>
  </w:num>
  <w:num w:numId="13">
    <w:abstractNumId w:val="28"/>
  </w:num>
  <w:num w:numId="14">
    <w:abstractNumId w:val="34"/>
  </w:num>
  <w:num w:numId="15">
    <w:abstractNumId w:val="21"/>
  </w:num>
  <w:num w:numId="16">
    <w:abstractNumId w:val="19"/>
  </w:num>
  <w:num w:numId="17">
    <w:abstractNumId w:val="7"/>
  </w:num>
  <w:num w:numId="18">
    <w:abstractNumId w:val="20"/>
  </w:num>
  <w:num w:numId="19">
    <w:abstractNumId w:val="16"/>
  </w:num>
  <w:num w:numId="20">
    <w:abstractNumId w:val="27"/>
  </w:num>
  <w:num w:numId="21">
    <w:abstractNumId w:val="5"/>
  </w:num>
  <w:num w:numId="22">
    <w:abstractNumId w:val="24"/>
  </w:num>
  <w:num w:numId="23">
    <w:abstractNumId w:val="29"/>
  </w:num>
  <w:num w:numId="24">
    <w:abstractNumId w:val="32"/>
  </w:num>
  <w:num w:numId="25">
    <w:abstractNumId w:val="25"/>
  </w:num>
  <w:num w:numId="26">
    <w:abstractNumId w:val="10"/>
  </w:num>
  <w:num w:numId="27">
    <w:abstractNumId w:val="8"/>
  </w:num>
  <w:num w:numId="28">
    <w:abstractNumId w:val="11"/>
  </w:num>
  <w:num w:numId="29">
    <w:abstractNumId w:val="14"/>
  </w:num>
  <w:num w:numId="30">
    <w:abstractNumId w:val="1"/>
  </w:num>
  <w:num w:numId="31">
    <w:abstractNumId w:val="9"/>
  </w:num>
  <w:num w:numId="32">
    <w:abstractNumId w:val="22"/>
  </w:num>
  <w:num w:numId="33">
    <w:abstractNumId w:val="6"/>
  </w:num>
  <w:num w:numId="34">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37C4"/>
    <w:rsid w:val="000D3CB7"/>
    <w:rsid w:val="000D6517"/>
    <w:rsid w:val="000E00E7"/>
    <w:rsid w:val="000E25E3"/>
    <w:rsid w:val="000E7ABA"/>
    <w:rsid w:val="000F060E"/>
    <w:rsid w:val="000F0EE6"/>
    <w:rsid w:val="000F49A0"/>
    <w:rsid w:val="000F6A03"/>
    <w:rsid w:val="000F7931"/>
    <w:rsid w:val="000F7AC9"/>
    <w:rsid w:val="000F7E13"/>
    <w:rsid w:val="00100398"/>
    <w:rsid w:val="00100782"/>
    <w:rsid w:val="00101914"/>
    <w:rsid w:val="0010449F"/>
    <w:rsid w:val="001131CE"/>
    <w:rsid w:val="001157D9"/>
    <w:rsid w:val="00116340"/>
    <w:rsid w:val="00120FCD"/>
    <w:rsid w:val="001217CD"/>
    <w:rsid w:val="0012195D"/>
    <w:rsid w:val="00122CFD"/>
    <w:rsid w:val="00122E9E"/>
    <w:rsid w:val="00123DC3"/>
    <w:rsid w:val="001246F0"/>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27F0"/>
    <w:rsid w:val="0018396E"/>
    <w:rsid w:val="00183B79"/>
    <w:rsid w:val="00184810"/>
    <w:rsid w:val="00186345"/>
    <w:rsid w:val="00186E9F"/>
    <w:rsid w:val="001871BE"/>
    <w:rsid w:val="00190892"/>
    <w:rsid w:val="00192901"/>
    <w:rsid w:val="00195E3B"/>
    <w:rsid w:val="00196711"/>
    <w:rsid w:val="00197D3C"/>
    <w:rsid w:val="001A0E77"/>
    <w:rsid w:val="001A1412"/>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59D2"/>
    <w:rsid w:val="001D6442"/>
    <w:rsid w:val="001D6CE0"/>
    <w:rsid w:val="001D7334"/>
    <w:rsid w:val="001E1943"/>
    <w:rsid w:val="001E28B4"/>
    <w:rsid w:val="001E2C35"/>
    <w:rsid w:val="001E320A"/>
    <w:rsid w:val="001E4525"/>
    <w:rsid w:val="001E49EB"/>
    <w:rsid w:val="001E7BCF"/>
    <w:rsid w:val="001F1072"/>
    <w:rsid w:val="001F26DA"/>
    <w:rsid w:val="001F2CB8"/>
    <w:rsid w:val="001F31F2"/>
    <w:rsid w:val="001F76F3"/>
    <w:rsid w:val="002009D7"/>
    <w:rsid w:val="0020167E"/>
    <w:rsid w:val="00201DD6"/>
    <w:rsid w:val="00203AD1"/>
    <w:rsid w:val="00204955"/>
    <w:rsid w:val="00205EB1"/>
    <w:rsid w:val="00206D6C"/>
    <w:rsid w:val="0021088D"/>
    <w:rsid w:val="002110CD"/>
    <w:rsid w:val="002133B3"/>
    <w:rsid w:val="00217EE3"/>
    <w:rsid w:val="00220E74"/>
    <w:rsid w:val="00221CE1"/>
    <w:rsid w:val="0022258B"/>
    <w:rsid w:val="0022276A"/>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10DB"/>
    <w:rsid w:val="002C3FE0"/>
    <w:rsid w:val="002C4906"/>
    <w:rsid w:val="002C7136"/>
    <w:rsid w:val="002D039B"/>
    <w:rsid w:val="002D255D"/>
    <w:rsid w:val="002D35C8"/>
    <w:rsid w:val="002D363F"/>
    <w:rsid w:val="002D3ACA"/>
    <w:rsid w:val="002E10B1"/>
    <w:rsid w:val="002E219E"/>
    <w:rsid w:val="002E50A8"/>
    <w:rsid w:val="002E58F1"/>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A95"/>
    <w:rsid w:val="00313043"/>
    <w:rsid w:val="00314FDF"/>
    <w:rsid w:val="00315B64"/>
    <w:rsid w:val="00320315"/>
    <w:rsid w:val="003229D1"/>
    <w:rsid w:val="003235BC"/>
    <w:rsid w:val="003251FA"/>
    <w:rsid w:val="003277E1"/>
    <w:rsid w:val="00330B77"/>
    <w:rsid w:val="00331B01"/>
    <w:rsid w:val="0033330C"/>
    <w:rsid w:val="00335861"/>
    <w:rsid w:val="00335A20"/>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7B2"/>
    <w:rsid w:val="003D0F9A"/>
    <w:rsid w:val="003D3A9D"/>
    <w:rsid w:val="003D4428"/>
    <w:rsid w:val="003D52F1"/>
    <w:rsid w:val="003E0BE3"/>
    <w:rsid w:val="003E429C"/>
    <w:rsid w:val="003E4D64"/>
    <w:rsid w:val="003E6DE0"/>
    <w:rsid w:val="003E7D06"/>
    <w:rsid w:val="003F1FED"/>
    <w:rsid w:val="003F2912"/>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D6"/>
    <w:rsid w:val="004C02D5"/>
    <w:rsid w:val="004C0BC9"/>
    <w:rsid w:val="004C0D0F"/>
    <w:rsid w:val="004C0F0D"/>
    <w:rsid w:val="004C169C"/>
    <w:rsid w:val="004C24BA"/>
    <w:rsid w:val="004C4338"/>
    <w:rsid w:val="004C638C"/>
    <w:rsid w:val="004D12D9"/>
    <w:rsid w:val="004D17A0"/>
    <w:rsid w:val="004D1B22"/>
    <w:rsid w:val="004D3D0E"/>
    <w:rsid w:val="004D50F4"/>
    <w:rsid w:val="004D560F"/>
    <w:rsid w:val="004E10B7"/>
    <w:rsid w:val="004E186B"/>
    <w:rsid w:val="004E25BD"/>
    <w:rsid w:val="004E3534"/>
    <w:rsid w:val="004E3B8A"/>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153F"/>
    <w:rsid w:val="005256D9"/>
    <w:rsid w:val="00525889"/>
    <w:rsid w:val="00527348"/>
    <w:rsid w:val="00530823"/>
    <w:rsid w:val="00531A82"/>
    <w:rsid w:val="0053377F"/>
    <w:rsid w:val="00534A5C"/>
    <w:rsid w:val="0053768D"/>
    <w:rsid w:val="00537BEF"/>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717D9"/>
    <w:rsid w:val="0057413F"/>
    <w:rsid w:val="0057504F"/>
    <w:rsid w:val="005758C4"/>
    <w:rsid w:val="00580D7E"/>
    <w:rsid w:val="00581743"/>
    <w:rsid w:val="0058199A"/>
    <w:rsid w:val="00583CE5"/>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BD5"/>
    <w:rsid w:val="005F0061"/>
    <w:rsid w:val="005F185A"/>
    <w:rsid w:val="005F1C58"/>
    <w:rsid w:val="005F46C9"/>
    <w:rsid w:val="005F557D"/>
    <w:rsid w:val="005F601A"/>
    <w:rsid w:val="005F6F24"/>
    <w:rsid w:val="0060195E"/>
    <w:rsid w:val="0060210C"/>
    <w:rsid w:val="0060243F"/>
    <w:rsid w:val="006038F7"/>
    <w:rsid w:val="0060681B"/>
    <w:rsid w:val="00607696"/>
    <w:rsid w:val="006078B5"/>
    <w:rsid w:val="00607F3B"/>
    <w:rsid w:val="006100BA"/>
    <w:rsid w:val="00610FBE"/>
    <w:rsid w:val="006134CD"/>
    <w:rsid w:val="00613AA9"/>
    <w:rsid w:val="0061485C"/>
    <w:rsid w:val="00614D32"/>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5439"/>
    <w:rsid w:val="00645E8A"/>
    <w:rsid w:val="00646885"/>
    <w:rsid w:val="00646A23"/>
    <w:rsid w:val="0064737B"/>
    <w:rsid w:val="006476AB"/>
    <w:rsid w:val="006510B9"/>
    <w:rsid w:val="00652E38"/>
    <w:rsid w:val="006530D7"/>
    <w:rsid w:val="006531BF"/>
    <w:rsid w:val="00657BC8"/>
    <w:rsid w:val="00661C4F"/>
    <w:rsid w:val="00661EF3"/>
    <w:rsid w:val="006660D2"/>
    <w:rsid w:val="00666135"/>
    <w:rsid w:val="00666192"/>
    <w:rsid w:val="00666D04"/>
    <w:rsid w:val="0066773C"/>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DCA"/>
    <w:rsid w:val="00696C62"/>
    <w:rsid w:val="006A39CB"/>
    <w:rsid w:val="006A485C"/>
    <w:rsid w:val="006A50C0"/>
    <w:rsid w:val="006A723D"/>
    <w:rsid w:val="006A7427"/>
    <w:rsid w:val="006A79DB"/>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27C2"/>
    <w:rsid w:val="006F41D3"/>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5141"/>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E1E"/>
    <w:rsid w:val="007A7333"/>
    <w:rsid w:val="007B0B29"/>
    <w:rsid w:val="007B0CFE"/>
    <w:rsid w:val="007B1F55"/>
    <w:rsid w:val="007B2827"/>
    <w:rsid w:val="007B49A0"/>
    <w:rsid w:val="007B6F05"/>
    <w:rsid w:val="007B7734"/>
    <w:rsid w:val="007B7EAA"/>
    <w:rsid w:val="007C02C9"/>
    <w:rsid w:val="007C0C3D"/>
    <w:rsid w:val="007C0F5A"/>
    <w:rsid w:val="007C1829"/>
    <w:rsid w:val="007C5063"/>
    <w:rsid w:val="007C7408"/>
    <w:rsid w:val="007D0F5D"/>
    <w:rsid w:val="007D1E17"/>
    <w:rsid w:val="007D1EB2"/>
    <w:rsid w:val="007D2F4D"/>
    <w:rsid w:val="007D3349"/>
    <w:rsid w:val="007D646D"/>
    <w:rsid w:val="007D7775"/>
    <w:rsid w:val="007E1C9C"/>
    <w:rsid w:val="007E25BA"/>
    <w:rsid w:val="007E287E"/>
    <w:rsid w:val="007E3E22"/>
    <w:rsid w:val="007E48F7"/>
    <w:rsid w:val="007E5AE0"/>
    <w:rsid w:val="007E7397"/>
    <w:rsid w:val="007F0A5A"/>
    <w:rsid w:val="007F0BA4"/>
    <w:rsid w:val="007F2FB2"/>
    <w:rsid w:val="007F69F0"/>
    <w:rsid w:val="0080106C"/>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406D9"/>
    <w:rsid w:val="0084103D"/>
    <w:rsid w:val="00841052"/>
    <w:rsid w:val="00843392"/>
    <w:rsid w:val="00844658"/>
    <w:rsid w:val="00844AED"/>
    <w:rsid w:val="00844F87"/>
    <w:rsid w:val="008457A1"/>
    <w:rsid w:val="008458AE"/>
    <w:rsid w:val="0085037D"/>
    <w:rsid w:val="00853F33"/>
    <w:rsid w:val="00855084"/>
    <w:rsid w:val="00856622"/>
    <w:rsid w:val="00856B58"/>
    <w:rsid w:val="00860E5D"/>
    <w:rsid w:val="00862848"/>
    <w:rsid w:val="00863CA5"/>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BA"/>
    <w:rsid w:val="00891DB2"/>
    <w:rsid w:val="00892D35"/>
    <w:rsid w:val="00892DF4"/>
    <w:rsid w:val="00896D62"/>
    <w:rsid w:val="008A11F8"/>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429E"/>
    <w:rsid w:val="008F4606"/>
    <w:rsid w:val="008F4DA8"/>
    <w:rsid w:val="00901D00"/>
    <w:rsid w:val="009024AF"/>
    <w:rsid w:val="0090296A"/>
    <w:rsid w:val="0090314B"/>
    <w:rsid w:val="00903E51"/>
    <w:rsid w:val="0090545B"/>
    <w:rsid w:val="00906B91"/>
    <w:rsid w:val="00907B28"/>
    <w:rsid w:val="009102F7"/>
    <w:rsid w:val="00910E64"/>
    <w:rsid w:val="00912105"/>
    <w:rsid w:val="00912283"/>
    <w:rsid w:val="0091364C"/>
    <w:rsid w:val="00913E07"/>
    <w:rsid w:val="009142C2"/>
    <w:rsid w:val="00920BF7"/>
    <w:rsid w:val="009221FD"/>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23FF"/>
    <w:rsid w:val="009A395C"/>
    <w:rsid w:val="009A5539"/>
    <w:rsid w:val="009A57D3"/>
    <w:rsid w:val="009A6021"/>
    <w:rsid w:val="009A7291"/>
    <w:rsid w:val="009B0BB4"/>
    <w:rsid w:val="009B2001"/>
    <w:rsid w:val="009B2021"/>
    <w:rsid w:val="009B2A23"/>
    <w:rsid w:val="009B38C2"/>
    <w:rsid w:val="009B42EC"/>
    <w:rsid w:val="009B70E5"/>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5686"/>
    <w:rsid w:val="00A25A6C"/>
    <w:rsid w:val="00A3203F"/>
    <w:rsid w:val="00A32BD6"/>
    <w:rsid w:val="00A33DDB"/>
    <w:rsid w:val="00A35A1E"/>
    <w:rsid w:val="00A35BCA"/>
    <w:rsid w:val="00A36A9A"/>
    <w:rsid w:val="00A44630"/>
    <w:rsid w:val="00A455A4"/>
    <w:rsid w:val="00A4580D"/>
    <w:rsid w:val="00A46B09"/>
    <w:rsid w:val="00A47C2C"/>
    <w:rsid w:val="00A47E51"/>
    <w:rsid w:val="00A50723"/>
    <w:rsid w:val="00A51044"/>
    <w:rsid w:val="00A5351A"/>
    <w:rsid w:val="00A55399"/>
    <w:rsid w:val="00A5629F"/>
    <w:rsid w:val="00A576C1"/>
    <w:rsid w:val="00A5799F"/>
    <w:rsid w:val="00A57B52"/>
    <w:rsid w:val="00A601E2"/>
    <w:rsid w:val="00A637C7"/>
    <w:rsid w:val="00A6575A"/>
    <w:rsid w:val="00A707D0"/>
    <w:rsid w:val="00A71C9B"/>
    <w:rsid w:val="00A724DB"/>
    <w:rsid w:val="00A74B56"/>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73E"/>
    <w:rsid w:val="00AA4052"/>
    <w:rsid w:val="00AA5F09"/>
    <w:rsid w:val="00AA68E6"/>
    <w:rsid w:val="00AA752D"/>
    <w:rsid w:val="00AA795E"/>
    <w:rsid w:val="00AB056F"/>
    <w:rsid w:val="00AB0BDF"/>
    <w:rsid w:val="00AB7162"/>
    <w:rsid w:val="00AB7E5A"/>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31A"/>
    <w:rsid w:val="00B13676"/>
    <w:rsid w:val="00B15506"/>
    <w:rsid w:val="00B1692A"/>
    <w:rsid w:val="00B17305"/>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F05"/>
    <w:rsid w:val="00B62B05"/>
    <w:rsid w:val="00B64CA6"/>
    <w:rsid w:val="00B64DA2"/>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7C71"/>
    <w:rsid w:val="00C22021"/>
    <w:rsid w:val="00C236D8"/>
    <w:rsid w:val="00C23D6D"/>
    <w:rsid w:val="00C278B3"/>
    <w:rsid w:val="00C30E0A"/>
    <w:rsid w:val="00C3511C"/>
    <w:rsid w:val="00C370F1"/>
    <w:rsid w:val="00C37E41"/>
    <w:rsid w:val="00C41A93"/>
    <w:rsid w:val="00C41E5D"/>
    <w:rsid w:val="00C46A59"/>
    <w:rsid w:val="00C476E2"/>
    <w:rsid w:val="00C47ABD"/>
    <w:rsid w:val="00C516A8"/>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3058"/>
    <w:rsid w:val="00CB3602"/>
    <w:rsid w:val="00CB3ED9"/>
    <w:rsid w:val="00CB41AC"/>
    <w:rsid w:val="00CB51CE"/>
    <w:rsid w:val="00CB5429"/>
    <w:rsid w:val="00CB5F74"/>
    <w:rsid w:val="00CB7A2F"/>
    <w:rsid w:val="00CB7FEE"/>
    <w:rsid w:val="00CC0363"/>
    <w:rsid w:val="00CC0412"/>
    <w:rsid w:val="00CC1002"/>
    <w:rsid w:val="00CC16E5"/>
    <w:rsid w:val="00CC23A6"/>
    <w:rsid w:val="00CC2529"/>
    <w:rsid w:val="00CC2A5F"/>
    <w:rsid w:val="00CC2DEA"/>
    <w:rsid w:val="00CC2FC6"/>
    <w:rsid w:val="00CC34DD"/>
    <w:rsid w:val="00CC4D96"/>
    <w:rsid w:val="00CC602E"/>
    <w:rsid w:val="00CC6791"/>
    <w:rsid w:val="00CC6F04"/>
    <w:rsid w:val="00CC74B5"/>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E52"/>
    <w:rsid w:val="00D067D6"/>
    <w:rsid w:val="00D07558"/>
    <w:rsid w:val="00D1254C"/>
    <w:rsid w:val="00D12E9E"/>
    <w:rsid w:val="00D138B6"/>
    <w:rsid w:val="00D13A38"/>
    <w:rsid w:val="00D1544F"/>
    <w:rsid w:val="00D15605"/>
    <w:rsid w:val="00D169CB"/>
    <w:rsid w:val="00D21DF9"/>
    <w:rsid w:val="00D24DE0"/>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43896"/>
    <w:rsid w:val="00D45583"/>
    <w:rsid w:val="00D45F89"/>
    <w:rsid w:val="00D461F6"/>
    <w:rsid w:val="00D47488"/>
    <w:rsid w:val="00D502FF"/>
    <w:rsid w:val="00D52C76"/>
    <w:rsid w:val="00D5347D"/>
    <w:rsid w:val="00D54D5B"/>
    <w:rsid w:val="00D574AE"/>
    <w:rsid w:val="00D57CD2"/>
    <w:rsid w:val="00D608D9"/>
    <w:rsid w:val="00D62137"/>
    <w:rsid w:val="00D6265D"/>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740F"/>
    <w:rsid w:val="00DB75D3"/>
    <w:rsid w:val="00DC2ACB"/>
    <w:rsid w:val="00DC336B"/>
    <w:rsid w:val="00DC37BD"/>
    <w:rsid w:val="00DC3C27"/>
    <w:rsid w:val="00DC50CD"/>
    <w:rsid w:val="00DC6F40"/>
    <w:rsid w:val="00DD0599"/>
    <w:rsid w:val="00DD3868"/>
    <w:rsid w:val="00DD522D"/>
    <w:rsid w:val="00DD7279"/>
    <w:rsid w:val="00DD789D"/>
    <w:rsid w:val="00DE128E"/>
    <w:rsid w:val="00DE1ABE"/>
    <w:rsid w:val="00DE2ABC"/>
    <w:rsid w:val="00DE38F3"/>
    <w:rsid w:val="00DE5E5A"/>
    <w:rsid w:val="00DF024D"/>
    <w:rsid w:val="00DF2DA1"/>
    <w:rsid w:val="00DF4A8B"/>
    <w:rsid w:val="00DF6885"/>
    <w:rsid w:val="00E02D69"/>
    <w:rsid w:val="00E03E64"/>
    <w:rsid w:val="00E07AEA"/>
    <w:rsid w:val="00E10A38"/>
    <w:rsid w:val="00E14456"/>
    <w:rsid w:val="00E144ED"/>
    <w:rsid w:val="00E149B2"/>
    <w:rsid w:val="00E14F7F"/>
    <w:rsid w:val="00E158FE"/>
    <w:rsid w:val="00E15A70"/>
    <w:rsid w:val="00E17FAE"/>
    <w:rsid w:val="00E203E1"/>
    <w:rsid w:val="00E20F65"/>
    <w:rsid w:val="00E212A7"/>
    <w:rsid w:val="00E230AC"/>
    <w:rsid w:val="00E24224"/>
    <w:rsid w:val="00E247CC"/>
    <w:rsid w:val="00E261FB"/>
    <w:rsid w:val="00E26323"/>
    <w:rsid w:val="00E26A5D"/>
    <w:rsid w:val="00E27920"/>
    <w:rsid w:val="00E3242C"/>
    <w:rsid w:val="00E324A3"/>
    <w:rsid w:val="00E32E33"/>
    <w:rsid w:val="00E32E78"/>
    <w:rsid w:val="00E34278"/>
    <w:rsid w:val="00E346D9"/>
    <w:rsid w:val="00E35128"/>
    <w:rsid w:val="00E35270"/>
    <w:rsid w:val="00E36BAD"/>
    <w:rsid w:val="00E370F7"/>
    <w:rsid w:val="00E37185"/>
    <w:rsid w:val="00E421C5"/>
    <w:rsid w:val="00E429FB"/>
    <w:rsid w:val="00E44A9C"/>
    <w:rsid w:val="00E51D8E"/>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59C"/>
    <w:rsid w:val="00E90EA7"/>
    <w:rsid w:val="00E912CF"/>
    <w:rsid w:val="00E92F7A"/>
    <w:rsid w:val="00E93EB8"/>
    <w:rsid w:val="00E93FBF"/>
    <w:rsid w:val="00E945F3"/>
    <w:rsid w:val="00E95A68"/>
    <w:rsid w:val="00E96B8A"/>
    <w:rsid w:val="00E971E1"/>
    <w:rsid w:val="00E97C81"/>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483"/>
    <w:rsid w:val="00EE76A3"/>
    <w:rsid w:val="00EE78E6"/>
    <w:rsid w:val="00EF0C2C"/>
    <w:rsid w:val="00EF2E81"/>
    <w:rsid w:val="00F01F23"/>
    <w:rsid w:val="00F04D71"/>
    <w:rsid w:val="00F05033"/>
    <w:rsid w:val="00F06EF9"/>
    <w:rsid w:val="00F117A9"/>
    <w:rsid w:val="00F13EF2"/>
    <w:rsid w:val="00F15DF8"/>
    <w:rsid w:val="00F21E22"/>
    <w:rsid w:val="00F21F7E"/>
    <w:rsid w:val="00F23A97"/>
    <w:rsid w:val="00F23CC9"/>
    <w:rsid w:val="00F24EE1"/>
    <w:rsid w:val="00F2575C"/>
    <w:rsid w:val="00F26E8D"/>
    <w:rsid w:val="00F307A5"/>
    <w:rsid w:val="00F31C65"/>
    <w:rsid w:val="00F33640"/>
    <w:rsid w:val="00F33690"/>
    <w:rsid w:val="00F34362"/>
    <w:rsid w:val="00F35105"/>
    <w:rsid w:val="00F355F4"/>
    <w:rsid w:val="00F35EFA"/>
    <w:rsid w:val="00F36DD6"/>
    <w:rsid w:val="00F40059"/>
    <w:rsid w:val="00F403A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AC"/>
    <w:rsid w:val="00F73305"/>
    <w:rsid w:val="00F73D66"/>
    <w:rsid w:val="00F73E56"/>
    <w:rsid w:val="00F7438A"/>
    <w:rsid w:val="00F750A1"/>
    <w:rsid w:val="00F7577C"/>
    <w:rsid w:val="00F77055"/>
    <w:rsid w:val="00F77A8B"/>
    <w:rsid w:val="00F803AD"/>
    <w:rsid w:val="00F80FCB"/>
    <w:rsid w:val="00F8316A"/>
    <w:rsid w:val="00F84A4B"/>
    <w:rsid w:val="00F8529A"/>
    <w:rsid w:val="00F85F57"/>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405</Characters>
  <Application>Microsoft Office Word</Application>
  <DocSecurity>0</DocSecurity>
  <Lines>3</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2</cp:revision>
  <cp:lastPrinted>2020-12-09T14:18:00Z</cp:lastPrinted>
  <dcterms:created xsi:type="dcterms:W3CDTF">2020-12-09T14:23:00Z</dcterms:created>
  <dcterms:modified xsi:type="dcterms:W3CDTF">2020-12-09T14:23:00Z</dcterms:modified>
</cp:coreProperties>
</file>