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2020.</w:t>
      </w:r>
      <w:r w:rsidR="00595CB2">
        <w:rPr>
          <w:szCs w:val="24"/>
        </w:rPr>
        <w:t xml:space="preserve"> </w:t>
      </w:r>
      <w:r w:rsidR="00A576C1">
        <w:rPr>
          <w:b/>
          <w:szCs w:val="24"/>
        </w:rPr>
        <w:t>december 0</w:t>
      </w:r>
      <w:r w:rsidR="00887C4F">
        <w:rPr>
          <w:b/>
          <w:szCs w:val="24"/>
        </w:rPr>
        <w:t>8</w:t>
      </w:r>
      <w:r w:rsidR="00422451">
        <w:rPr>
          <w:b/>
          <w:szCs w:val="24"/>
        </w:rPr>
        <w:t>-</w:t>
      </w:r>
      <w:r w:rsidR="00F40059">
        <w:rPr>
          <w:b/>
          <w:szCs w:val="24"/>
        </w:rPr>
        <w:t>a</w:t>
      </w:r>
      <w:r w:rsidR="00422451">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Pr="00E737CA" w:rsidRDefault="001B1A0F" w:rsidP="00544F2F">
      <w:pPr>
        <w:pStyle w:val="Szvegtrzs2"/>
        <w:spacing w:before="120" w:after="0" w:line="240" w:lineRule="auto"/>
        <w:jc w:val="center"/>
        <w:rPr>
          <w:b/>
          <w:szCs w:val="24"/>
          <w:u w:val="single"/>
        </w:rPr>
      </w:pPr>
    </w:p>
    <w:tbl>
      <w:tblPr>
        <w:tblW w:w="10031" w:type="dxa"/>
        <w:tblLook w:val="04A0"/>
      </w:tblPr>
      <w:tblGrid>
        <w:gridCol w:w="1101"/>
        <w:gridCol w:w="4110"/>
        <w:gridCol w:w="4820"/>
      </w:tblGrid>
      <w:tr w:rsidR="00E45D2B" w:rsidRPr="000F7AC9" w:rsidTr="00951DDE">
        <w:tc>
          <w:tcPr>
            <w:tcW w:w="1101" w:type="dxa"/>
          </w:tcPr>
          <w:p w:rsidR="00E45D2B" w:rsidRPr="000F7AC9" w:rsidRDefault="00856896" w:rsidP="00F40059">
            <w:pPr>
              <w:ind w:left="34"/>
              <w:jc w:val="both"/>
            </w:pPr>
            <w:r>
              <w:t>G 21</w:t>
            </w:r>
          </w:p>
        </w:tc>
        <w:tc>
          <w:tcPr>
            <w:tcW w:w="4110" w:type="dxa"/>
          </w:tcPr>
          <w:p w:rsidR="00E45D2B" w:rsidRPr="000F7AC9" w:rsidRDefault="00E45D2B" w:rsidP="00201B96">
            <w:pPr>
              <w:ind w:left="175"/>
              <w:jc w:val="both"/>
            </w:pPr>
            <w:r>
              <w:t>238</w:t>
            </w:r>
            <w:r w:rsidRPr="000F7AC9">
              <w:t>/2020. (X</w:t>
            </w:r>
            <w:r>
              <w:t>I</w:t>
            </w:r>
            <w:r w:rsidRPr="000F7AC9">
              <w:t>I.</w:t>
            </w:r>
            <w:r>
              <w:t>08</w:t>
            </w:r>
            <w:r w:rsidRPr="000F7AC9">
              <w:t>.) "kt" határozat</w:t>
            </w:r>
          </w:p>
        </w:tc>
        <w:tc>
          <w:tcPr>
            <w:tcW w:w="4820" w:type="dxa"/>
          </w:tcPr>
          <w:p w:rsidR="00E45D2B" w:rsidRDefault="00E45D2B" w:rsidP="00E45D2B">
            <w:pPr>
              <w:pStyle w:val="FCm"/>
              <w:spacing w:before="0" w:after="0"/>
              <w:jc w:val="both"/>
              <w:rPr>
                <w:b w:val="0"/>
                <w:sz w:val="24"/>
              </w:rPr>
            </w:pPr>
            <w:r w:rsidRPr="00FD2638">
              <w:rPr>
                <w:b w:val="0"/>
                <w:sz w:val="24"/>
              </w:rPr>
              <w:t xml:space="preserve">a Tiszaszőlős, 537 </w:t>
            </w:r>
            <w:proofErr w:type="spellStart"/>
            <w:r w:rsidRPr="00FD2638">
              <w:rPr>
                <w:b w:val="0"/>
                <w:sz w:val="24"/>
              </w:rPr>
              <w:t>hrsz-ú</w:t>
            </w:r>
            <w:proofErr w:type="spellEnd"/>
            <w:r w:rsidRPr="00FD2638">
              <w:rPr>
                <w:b w:val="0"/>
                <w:sz w:val="24"/>
              </w:rPr>
              <w:t xml:space="preserve"> ingatlan Ágoston László Alex részére történő értékesítésér</w:t>
            </w:r>
            <w:r w:rsidR="00856896">
              <w:rPr>
                <w:b w:val="0"/>
                <w:sz w:val="24"/>
              </w:rPr>
              <w:t>ől</w:t>
            </w:r>
          </w:p>
          <w:p w:rsidR="00E45D2B" w:rsidRPr="00FD2638" w:rsidRDefault="00E45D2B" w:rsidP="00E45D2B">
            <w:pPr>
              <w:pStyle w:val="FCm"/>
              <w:spacing w:before="0" w:after="0"/>
              <w:jc w:val="both"/>
              <w:rPr>
                <w:b w:val="0"/>
                <w:sz w:val="24"/>
              </w:rPr>
            </w:pPr>
          </w:p>
        </w:tc>
      </w:tr>
      <w:tr w:rsidR="00E45D2B" w:rsidRPr="000F7AC9" w:rsidTr="00951DDE">
        <w:tc>
          <w:tcPr>
            <w:tcW w:w="1101" w:type="dxa"/>
          </w:tcPr>
          <w:p w:rsidR="00E45D2B" w:rsidRPr="000F7AC9" w:rsidRDefault="00856896" w:rsidP="00F40059">
            <w:pPr>
              <w:ind w:left="34"/>
              <w:jc w:val="both"/>
            </w:pPr>
            <w:r>
              <w:t>R</w:t>
            </w:r>
          </w:p>
        </w:tc>
        <w:tc>
          <w:tcPr>
            <w:tcW w:w="4110" w:type="dxa"/>
          </w:tcPr>
          <w:p w:rsidR="00E45D2B" w:rsidRDefault="00E45D2B" w:rsidP="00201B96">
            <w:pPr>
              <w:ind w:left="175"/>
              <w:jc w:val="both"/>
            </w:pPr>
            <w:r>
              <w:t>239</w:t>
            </w:r>
            <w:r w:rsidRPr="000F7AC9">
              <w:t>/2020. (X</w:t>
            </w:r>
            <w:r>
              <w:t>I</w:t>
            </w:r>
            <w:r w:rsidRPr="000F7AC9">
              <w:t>I.</w:t>
            </w:r>
            <w:r>
              <w:t>08</w:t>
            </w:r>
            <w:r w:rsidRPr="000F7AC9">
              <w:t>.) "kt" határozat</w:t>
            </w:r>
          </w:p>
        </w:tc>
        <w:tc>
          <w:tcPr>
            <w:tcW w:w="4820" w:type="dxa"/>
          </w:tcPr>
          <w:p w:rsidR="00E45D2B" w:rsidRPr="00B50368" w:rsidRDefault="00E45D2B" w:rsidP="00856896">
            <w:pPr>
              <w:spacing w:after="360"/>
              <w:jc w:val="both"/>
              <w:rPr>
                <w:b/>
                <w:sz w:val="22"/>
                <w:szCs w:val="22"/>
              </w:rPr>
            </w:pPr>
            <w:bookmarkStart w:id="0" w:name="_Hlk485026177"/>
            <w:bookmarkStart w:id="1" w:name="_Hlk18416178"/>
            <w:r>
              <w:t xml:space="preserve">Javaslat </w:t>
            </w:r>
            <w:r w:rsidRPr="00FD2638">
              <w:t xml:space="preserve">a </w:t>
            </w:r>
            <w:bookmarkStart w:id="2" w:name="_Hlk496167323"/>
            <w:r w:rsidRPr="00FD2638">
              <w:t xml:space="preserve">karcagi 545/1 hrsz.-ú ingatlanra használat jogának Magyar Telekom </w:t>
            </w:r>
            <w:proofErr w:type="spellStart"/>
            <w:r w:rsidRPr="00FD2638">
              <w:t>Nyrt</w:t>
            </w:r>
            <w:proofErr w:type="spellEnd"/>
            <w:r w:rsidRPr="00FD2638">
              <w:t xml:space="preserve">. részére történő </w:t>
            </w:r>
            <w:bookmarkEnd w:id="0"/>
            <w:bookmarkEnd w:id="2"/>
            <w:r w:rsidRPr="00FD2638">
              <w:t>bejegyzésér</w:t>
            </w:r>
            <w:bookmarkEnd w:id="1"/>
            <w:r w:rsidRPr="00FD2638">
              <w:t>ől szóló 162/2020 (XI.27.) „kt” sz. határozat módosításár</w:t>
            </w:r>
            <w:r w:rsidR="00856896">
              <w:t>ól</w:t>
            </w:r>
          </w:p>
        </w:tc>
      </w:tr>
      <w:tr w:rsidR="00E45D2B" w:rsidRPr="000F7AC9" w:rsidTr="00951DDE">
        <w:tc>
          <w:tcPr>
            <w:tcW w:w="1101" w:type="dxa"/>
          </w:tcPr>
          <w:p w:rsidR="00E45D2B" w:rsidRPr="000F7AC9" w:rsidRDefault="00856896" w:rsidP="00F40059">
            <w:pPr>
              <w:ind w:left="34"/>
              <w:jc w:val="both"/>
            </w:pPr>
            <w:r>
              <w:t>P 22</w:t>
            </w:r>
          </w:p>
        </w:tc>
        <w:tc>
          <w:tcPr>
            <w:tcW w:w="4110" w:type="dxa"/>
          </w:tcPr>
          <w:p w:rsidR="00E45D2B" w:rsidRDefault="00E45D2B" w:rsidP="00201B96">
            <w:pPr>
              <w:ind w:left="175"/>
              <w:jc w:val="both"/>
            </w:pPr>
            <w:r>
              <w:t>240</w:t>
            </w:r>
            <w:r w:rsidRPr="000F7AC9">
              <w:t>/2020. (X</w:t>
            </w:r>
            <w:r>
              <w:t>I</w:t>
            </w:r>
            <w:r w:rsidRPr="000F7AC9">
              <w:t>I.</w:t>
            </w:r>
            <w:r>
              <w:t>08</w:t>
            </w:r>
            <w:r w:rsidRPr="000F7AC9">
              <w:t>.) "kt" határozat</w:t>
            </w:r>
          </w:p>
        </w:tc>
        <w:tc>
          <w:tcPr>
            <w:tcW w:w="4820" w:type="dxa"/>
          </w:tcPr>
          <w:p w:rsidR="00E45D2B" w:rsidRDefault="00E45D2B" w:rsidP="00E45D2B">
            <w:pPr>
              <w:pStyle w:val="FCm"/>
              <w:spacing w:before="0" w:after="0"/>
              <w:jc w:val="both"/>
              <w:rPr>
                <w:b w:val="0"/>
                <w:sz w:val="24"/>
              </w:rPr>
            </w:pPr>
            <w:r w:rsidRPr="00276D47">
              <w:rPr>
                <w:b w:val="0"/>
                <w:sz w:val="24"/>
              </w:rPr>
              <w:t>a Karcag, Kossuth tér 11-13. sz. alatti,156m</w:t>
            </w:r>
            <w:r w:rsidRPr="00276D47">
              <w:rPr>
                <w:b w:val="0"/>
                <w:sz w:val="24"/>
                <w:vertAlign w:val="superscript"/>
              </w:rPr>
              <w:t>2</w:t>
            </w:r>
            <w:r w:rsidRPr="00276D47">
              <w:rPr>
                <w:b w:val="0"/>
                <w:sz w:val="24"/>
              </w:rPr>
              <w:t xml:space="preserve"> alapterületű nem lakás céljára szolgáló helyiség Országos mentőszolgálat</w:t>
            </w:r>
            <w:r>
              <w:rPr>
                <w:b w:val="0"/>
                <w:sz w:val="24"/>
              </w:rPr>
              <w:t xml:space="preserve"> </w:t>
            </w:r>
            <w:r w:rsidRPr="00276D47">
              <w:rPr>
                <w:b w:val="0"/>
                <w:sz w:val="24"/>
              </w:rPr>
              <w:t>részére történő pályázaton kívüli bérbeadásár</w:t>
            </w:r>
            <w:r w:rsidR="00856896">
              <w:rPr>
                <w:b w:val="0"/>
                <w:sz w:val="24"/>
              </w:rPr>
              <w:t>ól</w:t>
            </w:r>
          </w:p>
          <w:p w:rsidR="00E45D2B" w:rsidRPr="00276D47" w:rsidRDefault="00E45D2B" w:rsidP="00E45D2B">
            <w:pPr>
              <w:pStyle w:val="FCm"/>
              <w:spacing w:before="0" w:after="0"/>
              <w:jc w:val="both"/>
              <w:rPr>
                <w:b w:val="0"/>
                <w:sz w:val="24"/>
              </w:rPr>
            </w:pPr>
          </w:p>
        </w:tc>
      </w:tr>
    </w:tbl>
    <w:p w:rsidR="00CF57A7" w:rsidRDefault="00CF57A7" w:rsidP="00544F2F">
      <w:pPr>
        <w:pStyle w:val="Szvegtrzs2"/>
        <w:spacing w:before="120" w:after="0" w:line="240" w:lineRule="auto"/>
        <w:jc w:val="center"/>
        <w:rPr>
          <w:b/>
          <w:sz w:val="22"/>
          <w:szCs w:val="22"/>
          <w:u w:val="single"/>
        </w:rPr>
      </w:pPr>
    </w:p>
    <w:p w:rsidR="00542078" w:rsidRDefault="00542078" w:rsidP="00544F2F">
      <w:pPr>
        <w:pStyle w:val="Szvegtrzs2"/>
        <w:spacing w:before="120" w:after="0" w:line="240" w:lineRule="auto"/>
        <w:jc w:val="center"/>
        <w:rPr>
          <w:b/>
          <w:sz w:val="22"/>
          <w:szCs w:val="22"/>
          <w:u w:val="single"/>
        </w:rPr>
      </w:pPr>
    </w:p>
    <w:p w:rsidR="00542078" w:rsidRDefault="00542078" w:rsidP="00544F2F">
      <w:pPr>
        <w:pStyle w:val="Szvegtrzs2"/>
        <w:spacing w:before="120" w:after="0" w:line="240" w:lineRule="auto"/>
        <w:jc w:val="center"/>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96" w:rsidRDefault="00856896">
      <w:r>
        <w:separator/>
      </w:r>
    </w:p>
  </w:endnote>
  <w:endnote w:type="continuationSeparator" w:id="1">
    <w:p w:rsidR="00856896" w:rsidRDefault="00856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96" w:rsidRDefault="00856896">
      <w:r>
        <w:separator/>
      </w:r>
    </w:p>
  </w:footnote>
  <w:footnote w:type="continuationSeparator" w:id="1">
    <w:p w:rsidR="00856896" w:rsidRDefault="0085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96" w:rsidRPr="005E2EAD" w:rsidRDefault="0033797D" w:rsidP="00AA4052">
    <w:pPr>
      <w:pStyle w:val="lfej"/>
      <w:jc w:val="center"/>
      <w:rPr>
        <w:sz w:val="20"/>
        <w:szCs w:val="20"/>
      </w:rPr>
    </w:pPr>
    <w:r w:rsidRPr="005E2EAD">
      <w:rPr>
        <w:rStyle w:val="Oldalszm"/>
        <w:sz w:val="20"/>
        <w:szCs w:val="20"/>
      </w:rPr>
      <w:fldChar w:fldCharType="begin"/>
    </w:r>
    <w:r w:rsidR="00856896" w:rsidRPr="005E2EAD">
      <w:rPr>
        <w:rStyle w:val="Oldalszm"/>
        <w:sz w:val="20"/>
        <w:szCs w:val="20"/>
      </w:rPr>
      <w:instrText xml:space="preserve"> PAGE </w:instrText>
    </w:r>
    <w:r w:rsidRPr="005E2EAD">
      <w:rPr>
        <w:rStyle w:val="Oldalszm"/>
        <w:sz w:val="20"/>
        <w:szCs w:val="20"/>
      </w:rPr>
      <w:fldChar w:fldCharType="separate"/>
    </w:r>
    <w:r w:rsidR="00856896">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4">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19">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7">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3"/>
  </w:num>
  <w:num w:numId="3">
    <w:abstractNumId w:val="18"/>
  </w:num>
  <w:num w:numId="4">
    <w:abstractNumId w:val="17"/>
  </w:num>
  <w:num w:numId="5">
    <w:abstractNumId w:val="26"/>
  </w:num>
  <w:num w:numId="6">
    <w:abstractNumId w:val="4"/>
  </w:num>
  <w:num w:numId="7">
    <w:abstractNumId w:val="31"/>
  </w:num>
  <w:num w:numId="8">
    <w:abstractNumId w:val="30"/>
  </w:num>
  <w:num w:numId="9">
    <w:abstractNumId w:val="15"/>
  </w:num>
  <w:num w:numId="10">
    <w:abstractNumId w:val="3"/>
  </w:num>
  <w:num w:numId="11">
    <w:abstractNumId w:val="13"/>
  </w:num>
  <w:num w:numId="12">
    <w:abstractNumId w:val="12"/>
  </w:num>
  <w:num w:numId="13">
    <w:abstractNumId w:val="28"/>
  </w:num>
  <w:num w:numId="14">
    <w:abstractNumId w:val="34"/>
  </w:num>
  <w:num w:numId="15">
    <w:abstractNumId w:val="21"/>
  </w:num>
  <w:num w:numId="16">
    <w:abstractNumId w:val="19"/>
  </w:num>
  <w:num w:numId="17">
    <w:abstractNumId w:val="7"/>
  </w:num>
  <w:num w:numId="18">
    <w:abstractNumId w:val="20"/>
  </w:num>
  <w:num w:numId="19">
    <w:abstractNumId w:val="16"/>
  </w:num>
  <w:num w:numId="20">
    <w:abstractNumId w:val="27"/>
  </w:num>
  <w:num w:numId="21">
    <w:abstractNumId w:val="5"/>
  </w:num>
  <w:num w:numId="22">
    <w:abstractNumId w:val="24"/>
  </w:num>
  <w:num w:numId="23">
    <w:abstractNumId w:val="29"/>
  </w:num>
  <w:num w:numId="24">
    <w:abstractNumId w:val="32"/>
  </w:num>
  <w:num w:numId="25">
    <w:abstractNumId w:val="25"/>
  </w:num>
  <w:num w:numId="26">
    <w:abstractNumId w:val="10"/>
  </w:num>
  <w:num w:numId="27">
    <w:abstractNumId w:val="8"/>
  </w:num>
  <w:num w:numId="28">
    <w:abstractNumId w:val="11"/>
  </w:num>
  <w:num w:numId="29">
    <w:abstractNumId w:val="14"/>
  </w:num>
  <w:num w:numId="30">
    <w:abstractNumId w:val="1"/>
  </w:num>
  <w:num w:numId="31">
    <w:abstractNumId w:val="9"/>
  </w:num>
  <w:num w:numId="32">
    <w:abstractNumId w:val="22"/>
  </w:num>
  <w:num w:numId="33">
    <w:abstractNumId w:val="6"/>
  </w:num>
  <w:num w:numId="3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E00E7"/>
    <w:rsid w:val="000E25E3"/>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29D1"/>
    <w:rsid w:val="003235BC"/>
    <w:rsid w:val="003251FA"/>
    <w:rsid w:val="003277E1"/>
    <w:rsid w:val="00330B77"/>
    <w:rsid w:val="00331B01"/>
    <w:rsid w:val="0033330C"/>
    <w:rsid w:val="00335861"/>
    <w:rsid w:val="00335A20"/>
    <w:rsid w:val="00336ADF"/>
    <w:rsid w:val="0033797D"/>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D6"/>
    <w:rsid w:val="004C02D5"/>
    <w:rsid w:val="004C0BC9"/>
    <w:rsid w:val="004C0D0F"/>
    <w:rsid w:val="004C0F0D"/>
    <w:rsid w:val="004C169C"/>
    <w:rsid w:val="004C24BA"/>
    <w:rsid w:val="004C4338"/>
    <w:rsid w:val="004C638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153F"/>
    <w:rsid w:val="005256D9"/>
    <w:rsid w:val="00525889"/>
    <w:rsid w:val="00527348"/>
    <w:rsid w:val="00530823"/>
    <w:rsid w:val="00531A82"/>
    <w:rsid w:val="0053377F"/>
    <w:rsid w:val="00534A5C"/>
    <w:rsid w:val="0053768D"/>
    <w:rsid w:val="00537BEF"/>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46C9"/>
    <w:rsid w:val="005F557D"/>
    <w:rsid w:val="005F601A"/>
    <w:rsid w:val="005F6F24"/>
    <w:rsid w:val="0060195E"/>
    <w:rsid w:val="0060210C"/>
    <w:rsid w:val="0060243F"/>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5439"/>
    <w:rsid w:val="00645E8A"/>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27C2"/>
    <w:rsid w:val="006F41D3"/>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5141"/>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1BBA"/>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827"/>
    <w:rsid w:val="007B49A0"/>
    <w:rsid w:val="007B6F05"/>
    <w:rsid w:val="007B7734"/>
    <w:rsid w:val="007B7EAA"/>
    <w:rsid w:val="007C02C9"/>
    <w:rsid w:val="007C0C3D"/>
    <w:rsid w:val="007C0F5A"/>
    <w:rsid w:val="007C1829"/>
    <w:rsid w:val="007C5063"/>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F0A5A"/>
    <w:rsid w:val="007F0BA4"/>
    <w:rsid w:val="007F2FB2"/>
    <w:rsid w:val="007F69F0"/>
    <w:rsid w:val="007F764E"/>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2C31"/>
    <w:rsid w:val="00883079"/>
    <w:rsid w:val="00884317"/>
    <w:rsid w:val="0088448A"/>
    <w:rsid w:val="00884983"/>
    <w:rsid w:val="008860C8"/>
    <w:rsid w:val="008862ED"/>
    <w:rsid w:val="00887C4F"/>
    <w:rsid w:val="00887CBA"/>
    <w:rsid w:val="00891DB2"/>
    <w:rsid w:val="00892D35"/>
    <w:rsid w:val="00892DF4"/>
    <w:rsid w:val="00896D62"/>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1C35"/>
    <w:rsid w:val="009A23FF"/>
    <w:rsid w:val="009A395C"/>
    <w:rsid w:val="009A5539"/>
    <w:rsid w:val="009A57D3"/>
    <w:rsid w:val="009A602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5686"/>
    <w:rsid w:val="00A25A6C"/>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E128E"/>
    <w:rsid w:val="00DE1ABE"/>
    <w:rsid w:val="00DE2ABC"/>
    <w:rsid w:val="00DE38F3"/>
    <w:rsid w:val="00DE5E5A"/>
    <w:rsid w:val="00DF024D"/>
    <w:rsid w:val="00DF2DA1"/>
    <w:rsid w:val="00DF4A8B"/>
    <w:rsid w:val="00DF6885"/>
    <w:rsid w:val="00E02D69"/>
    <w:rsid w:val="00E03E64"/>
    <w:rsid w:val="00E07AEA"/>
    <w:rsid w:val="00E10A38"/>
    <w:rsid w:val="00E14456"/>
    <w:rsid w:val="00E144ED"/>
    <w:rsid w:val="00E149B2"/>
    <w:rsid w:val="00E14F7F"/>
    <w:rsid w:val="00E158FE"/>
    <w:rsid w:val="00E15A70"/>
    <w:rsid w:val="00E17FAE"/>
    <w:rsid w:val="00E203E1"/>
    <w:rsid w:val="00E20F65"/>
    <w:rsid w:val="00E212A7"/>
    <w:rsid w:val="00E230A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5DF8"/>
    <w:rsid w:val="00F21E22"/>
    <w:rsid w:val="00F21F7E"/>
    <w:rsid w:val="00F23A97"/>
    <w:rsid w:val="00F23CC9"/>
    <w:rsid w:val="00F24EE1"/>
    <w:rsid w:val="00F2575C"/>
    <w:rsid w:val="00F26E8D"/>
    <w:rsid w:val="00F307A5"/>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565</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2020-05-19T14:07:00Z</cp:lastPrinted>
  <dcterms:created xsi:type="dcterms:W3CDTF">2021-01-08T07:14:00Z</dcterms:created>
  <dcterms:modified xsi:type="dcterms:W3CDTF">2021-01-08T07:14:00Z</dcterms:modified>
</cp:coreProperties>
</file>