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Pr="00BF05F7" w:rsidRDefault="00AD7ECB" w:rsidP="00AD7ECB">
      <w:pPr>
        <w:rPr>
          <w:b/>
          <w:bCs/>
          <w:sz w:val="24"/>
          <w:szCs w:val="24"/>
          <w:u w:val="single"/>
        </w:rPr>
      </w:pPr>
    </w:p>
    <w:p w:rsidR="00AD7ECB" w:rsidRPr="00BF05F7" w:rsidRDefault="00AD7ECB"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 xml:space="preserve">2020. </w:t>
      </w:r>
      <w:r w:rsidR="00D837EE" w:rsidRPr="00BF05F7">
        <w:rPr>
          <w:b/>
          <w:bCs/>
          <w:sz w:val="24"/>
          <w:szCs w:val="24"/>
        </w:rPr>
        <w:t>július 14</w:t>
      </w:r>
      <w:r w:rsidRPr="00BF05F7">
        <w:rPr>
          <w:b/>
          <w:bCs/>
          <w:sz w:val="24"/>
          <w:szCs w:val="24"/>
        </w:rPr>
        <w:t xml:space="preserve">-én </w:t>
      </w:r>
      <w:r w:rsidRPr="00BF05F7">
        <w:rPr>
          <w:bCs/>
          <w:sz w:val="24"/>
          <w:szCs w:val="24"/>
        </w:rPr>
        <w:t xml:space="preserve">megtartott </w:t>
      </w:r>
      <w:r w:rsidRPr="00BF05F7">
        <w:rPr>
          <w:sz w:val="24"/>
          <w:szCs w:val="24"/>
        </w:rPr>
        <w:t>üléséről</w:t>
      </w:r>
      <w:r w:rsidRPr="00BF05F7">
        <w:rPr>
          <w:b/>
          <w:bCs/>
          <w:sz w:val="24"/>
          <w:szCs w:val="24"/>
        </w:rPr>
        <w:t xml:space="preserve"> </w:t>
      </w:r>
      <w:r w:rsidRPr="00BF05F7">
        <w:rPr>
          <w:sz w:val="24"/>
          <w:szCs w:val="24"/>
        </w:rPr>
        <w:t>(</w:t>
      </w:r>
      <w:r w:rsidRPr="00BF05F7">
        <w:rPr>
          <w:b/>
          <w:sz w:val="24"/>
          <w:szCs w:val="24"/>
        </w:rPr>
        <w:t>2020/</w:t>
      </w:r>
      <w:proofErr w:type="spellStart"/>
      <w:r w:rsidR="00D837EE" w:rsidRPr="00BF05F7">
        <w:rPr>
          <w:b/>
          <w:sz w:val="24"/>
          <w:szCs w:val="24"/>
        </w:rPr>
        <w:t>IV</w:t>
      </w:r>
      <w:proofErr w:type="spellEnd"/>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FD11F0">
      <w:pPr>
        <w:ind w:left="1701" w:right="141" w:hanging="1701"/>
        <w:jc w:val="both"/>
        <w:rPr>
          <w:sz w:val="24"/>
          <w:szCs w:val="24"/>
        </w:rPr>
      </w:pPr>
      <w:r w:rsidRPr="00BF05F7">
        <w:rPr>
          <w:b/>
          <w:sz w:val="24"/>
          <w:szCs w:val="24"/>
          <w:u w:val="single"/>
        </w:rPr>
        <w:t>Jelen vannak:</w:t>
      </w:r>
      <w:r w:rsidR="00AD39F4" w:rsidRPr="00BF05F7">
        <w:rPr>
          <w:sz w:val="24"/>
          <w:szCs w:val="24"/>
        </w:rPr>
        <w:tab/>
      </w:r>
      <w:proofErr w:type="spellStart"/>
      <w:r w:rsidR="00707EB1" w:rsidRPr="00BF05F7">
        <w:rPr>
          <w:sz w:val="24"/>
          <w:szCs w:val="24"/>
        </w:rPr>
        <w:t>Gyurcsek</w:t>
      </w:r>
      <w:proofErr w:type="spellEnd"/>
      <w:r w:rsidR="00707EB1" w:rsidRPr="00BF05F7">
        <w:rPr>
          <w:sz w:val="24"/>
          <w:szCs w:val="24"/>
        </w:rPr>
        <w:t xml:space="preserve"> János </w:t>
      </w:r>
      <w:r w:rsidR="009923A1" w:rsidRPr="00BF05F7">
        <w:rPr>
          <w:sz w:val="24"/>
          <w:szCs w:val="24"/>
        </w:rPr>
        <w:t xml:space="preserve">polgármester-helyettes </w:t>
      </w:r>
      <w:r w:rsidR="008E1B38" w:rsidRPr="00BF05F7">
        <w:rPr>
          <w:sz w:val="24"/>
          <w:szCs w:val="24"/>
        </w:rPr>
        <w:t>alpolgármester</w:t>
      </w:r>
      <w:r w:rsidRPr="00BF05F7">
        <w:rPr>
          <w:sz w:val="24"/>
          <w:szCs w:val="24"/>
        </w:rPr>
        <w:t>,</w:t>
      </w:r>
      <w:r w:rsidR="00AD39F4" w:rsidRPr="00BF05F7">
        <w:rPr>
          <w:sz w:val="24"/>
          <w:szCs w:val="24"/>
        </w:rPr>
        <w:t xml:space="preserve"> Molnár Pál,</w:t>
      </w:r>
      <w:r w:rsidRPr="00BF05F7">
        <w:rPr>
          <w:sz w:val="24"/>
          <w:szCs w:val="24"/>
        </w:rPr>
        <w:t xml:space="preserve"> Dr. </w:t>
      </w:r>
      <w:proofErr w:type="spellStart"/>
      <w:r w:rsidRPr="00BF05F7">
        <w:rPr>
          <w:sz w:val="24"/>
          <w:szCs w:val="24"/>
        </w:rPr>
        <w:t>Kanász-Nagy</w:t>
      </w:r>
      <w:proofErr w:type="spellEnd"/>
      <w:r w:rsidRPr="00BF05F7">
        <w:rPr>
          <w:sz w:val="24"/>
          <w:szCs w:val="24"/>
        </w:rPr>
        <w:t xml:space="preserve"> László,</w:t>
      </w:r>
      <w:r w:rsidR="00F71390" w:rsidRPr="00BF05F7">
        <w:rPr>
          <w:sz w:val="24"/>
          <w:szCs w:val="24"/>
        </w:rPr>
        <w:t xml:space="preserve"> </w:t>
      </w:r>
      <w:proofErr w:type="spellStart"/>
      <w:r w:rsidRPr="00BF05F7">
        <w:rPr>
          <w:sz w:val="24"/>
          <w:szCs w:val="24"/>
        </w:rPr>
        <w:t>Karcagi</w:t>
      </w:r>
      <w:r w:rsidRPr="00BF05F7">
        <w:rPr>
          <w:sz w:val="24"/>
          <w:szCs w:val="24"/>
        </w:rPr>
        <w:noBreakHyphen/>
        <w:t>Nagy</w:t>
      </w:r>
      <w:proofErr w:type="spellEnd"/>
      <w:r w:rsidRPr="00BF05F7">
        <w:rPr>
          <w:sz w:val="24"/>
          <w:szCs w:val="24"/>
        </w:rPr>
        <w:t> Zoltán, Szepesi Tibor, Pánti Ildikó, Andrási András, Lengyel János, Kozma Dániel képviselők</w:t>
      </w:r>
    </w:p>
    <w:p w:rsidR="00AD7ECB" w:rsidRPr="00BF05F7" w:rsidRDefault="00AD7ECB" w:rsidP="00FD11F0">
      <w:pPr>
        <w:ind w:left="1701" w:right="141" w:hanging="1701"/>
        <w:jc w:val="both"/>
        <w:rPr>
          <w:sz w:val="24"/>
          <w:szCs w:val="24"/>
        </w:rPr>
      </w:pPr>
    </w:p>
    <w:p w:rsidR="00AD7ECB" w:rsidRPr="00BF05F7" w:rsidRDefault="00651F54" w:rsidP="00FD11F0">
      <w:pPr>
        <w:ind w:left="1701" w:right="141"/>
        <w:jc w:val="both"/>
        <w:rPr>
          <w:sz w:val="24"/>
          <w:szCs w:val="24"/>
        </w:rPr>
      </w:pPr>
      <w:proofErr w:type="gramStart"/>
      <w:r w:rsidRPr="00BF05F7">
        <w:rPr>
          <w:sz w:val="24"/>
          <w:szCs w:val="24"/>
        </w:rPr>
        <w:t xml:space="preserve">Sári Kovács Szilvia alpolgármester, Rózsa Sándor jegyző, Dr. </w:t>
      </w:r>
      <w:proofErr w:type="spellStart"/>
      <w:r w:rsidRPr="00BF05F7">
        <w:rPr>
          <w:sz w:val="24"/>
          <w:szCs w:val="24"/>
        </w:rPr>
        <w:t>Bukács</w:t>
      </w:r>
      <w:proofErr w:type="spellEnd"/>
      <w:r w:rsidRPr="00BF05F7">
        <w:rPr>
          <w:sz w:val="24"/>
          <w:szCs w:val="24"/>
        </w:rPr>
        <w:t xml:space="preserve"> Annamária irodavezető,  Szabóné Bóka Réka költségvetési csoportvezető, Kósáné Bene Hajnalka kistérségi csoportvezető, </w:t>
      </w:r>
      <w:proofErr w:type="spellStart"/>
      <w:r w:rsidRPr="00BF05F7">
        <w:rPr>
          <w:sz w:val="24"/>
          <w:szCs w:val="24"/>
        </w:rPr>
        <w:t>Nyester</w:t>
      </w:r>
      <w:proofErr w:type="spellEnd"/>
      <w:r w:rsidRPr="00BF05F7">
        <w:rPr>
          <w:sz w:val="24"/>
          <w:szCs w:val="24"/>
        </w:rPr>
        <w:t xml:space="preserve"> Ferenc önkormányzati tanácsadó, Szabóné Fábián Éva humánpolitikai ügyintéző, Balajti József Nagykunsági Környezetvédelmi Kft. ügyvezetője, Varga Nándor Karcagi Ipari Park Kft. ügyvezetője, </w:t>
      </w:r>
      <w:proofErr w:type="spellStart"/>
      <w:r w:rsidRPr="00BF05F7">
        <w:rPr>
          <w:sz w:val="24"/>
          <w:szCs w:val="24"/>
        </w:rPr>
        <w:t>P</w:t>
      </w:r>
      <w:r>
        <w:rPr>
          <w:sz w:val="24"/>
          <w:szCs w:val="24"/>
        </w:rPr>
        <w:t>olyik</w:t>
      </w:r>
      <w:proofErr w:type="spellEnd"/>
      <w:r>
        <w:rPr>
          <w:sz w:val="24"/>
          <w:szCs w:val="24"/>
        </w:rPr>
        <w:t xml:space="preserve"> Zoltán Karcag Kincse Rende</w:t>
      </w:r>
      <w:r w:rsidRPr="00BF05F7">
        <w:rPr>
          <w:sz w:val="24"/>
          <w:szCs w:val="24"/>
        </w:rPr>
        <w:t xml:space="preserve">zvényszervező Kft. ügyvezetője, Karcag TV, </w:t>
      </w:r>
      <w:proofErr w:type="spellStart"/>
      <w:r w:rsidRPr="00BF05F7">
        <w:rPr>
          <w:sz w:val="24"/>
          <w:szCs w:val="24"/>
        </w:rPr>
        <w:t>FM</w:t>
      </w:r>
      <w:proofErr w:type="spellEnd"/>
      <w:r w:rsidRPr="00BF05F7">
        <w:rPr>
          <w:sz w:val="24"/>
          <w:szCs w:val="24"/>
        </w:rPr>
        <w:t xml:space="preserve"> rádió munkatársa, </w:t>
      </w:r>
      <w:proofErr w:type="spellStart"/>
      <w:r w:rsidRPr="00BF05F7">
        <w:rPr>
          <w:sz w:val="24"/>
          <w:szCs w:val="24"/>
        </w:rPr>
        <w:t>Kompanekné</w:t>
      </w:r>
      <w:proofErr w:type="spellEnd"/>
      <w:r w:rsidRPr="00BF05F7">
        <w:rPr>
          <w:sz w:val="24"/>
          <w:szCs w:val="24"/>
        </w:rPr>
        <w:t xml:space="preserve"> Sánta Mária szervezési ügyintéző, Bene Julianna szervezési ügyintéző, Donkó Gábor informatikus, valamint a lakosság</w:t>
      </w:r>
      <w:proofErr w:type="gramEnd"/>
      <w:r w:rsidR="00AD7ECB" w:rsidRPr="00BF05F7">
        <w:rPr>
          <w:sz w:val="24"/>
          <w:szCs w:val="24"/>
        </w:rPr>
        <w:t xml:space="preserve"> </w:t>
      </w:r>
      <w:proofErr w:type="gramStart"/>
      <w:r w:rsidR="00AD7ECB" w:rsidRPr="00BF05F7">
        <w:rPr>
          <w:sz w:val="24"/>
          <w:szCs w:val="24"/>
        </w:rPr>
        <w:t>és</w:t>
      </w:r>
      <w:proofErr w:type="gramEnd"/>
      <w:r w:rsidR="00AD7ECB" w:rsidRPr="00BF05F7">
        <w:rPr>
          <w:sz w:val="24"/>
          <w:szCs w:val="24"/>
        </w:rPr>
        <w:t xml:space="preserve"> a pártok részéről 8</w:t>
      </w:r>
      <w:r w:rsidR="00AD7ECB" w:rsidRPr="00BF05F7">
        <w:rPr>
          <w:sz w:val="24"/>
          <w:szCs w:val="24"/>
        </w:rPr>
        <w:noBreakHyphen/>
        <w:t>10 fő</w:t>
      </w:r>
    </w:p>
    <w:p w:rsidR="00AD7ECB" w:rsidRPr="00BF05F7" w:rsidRDefault="00AD7ECB" w:rsidP="00AD7ECB">
      <w:pPr>
        <w:ind w:left="1620" w:right="-204" w:hanging="1620"/>
        <w:jc w:val="both"/>
        <w:rPr>
          <w:sz w:val="24"/>
          <w:szCs w:val="24"/>
        </w:rPr>
      </w:pPr>
    </w:p>
    <w:p w:rsidR="00AD7ECB" w:rsidRPr="00BF05F7" w:rsidRDefault="00AD7ECB" w:rsidP="00AD7ECB">
      <w:pPr>
        <w:jc w:val="both"/>
        <w:rPr>
          <w:sz w:val="24"/>
          <w:szCs w:val="24"/>
        </w:rPr>
      </w:pPr>
      <w:r w:rsidRPr="00BF05F7">
        <w:rPr>
          <w:b/>
          <w:sz w:val="24"/>
          <w:szCs w:val="24"/>
          <w:u w:val="single"/>
        </w:rPr>
        <w:t>Távolmaradt</w:t>
      </w:r>
      <w:proofErr w:type="gramStart"/>
      <w:r w:rsidRPr="00BF05F7">
        <w:rPr>
          <w:b/>
          <w:sz w:val="24"/>
          <w:szCs w:val="24"/>
          <w:u w:val="single"/>
        </w:rPr>
        <w:t>:</w:t>
      </w:r>
      <w:r w:rsidRPr="00BF05F7">
        <w:rPr>
          <w:sz w:val="24"/>
          <w:szCs w:val="24"/>
        </w:rPr>
        <w:t xml:space="preserve">   </w:t>
      </w:r>
      <w:r w:rsidR="00F71390" w:rsidRPr="00BF05F7">
        <w:rPr>
          <w:sz w:val="24"/>
          <w:szCs w:val="24"/>
        </w:rPr>
        <w:t>Nagyné</w:t>
      </w:r>
      <w:proofErr w:type="gramEnd"/>
      <w:r w:rsidR="00F71390" w:rsidRPr="00BF05F7">
        <w:rPr>
          <w:sz w:val="24"/>
          <w:szCs w:val="24"/>
        </w:rPr>
        <w:t xml:space="preserve"> László Erzsébet </w:t>
      </w:r>
      <w:r w:rsidR="00F71EA2" w:rsidRPr="00BF05F7">
        <w:rPr>
          <w:sz w:val="24"/>
          <w:szCs w:val="24"/>
        </w:rPr>
        <w:t>képviselő</w:t>
      </w:r>
    </w:p>
    <w:p w:rsidR="00AD7ECB" w:rsidRPr="00BF05F7" w:rsidRDefault="00AD7ECB" w:rsidP="00AD7ECB">
      <w:pPr>
        <w:jc w:val="both"/>
        <w:rPr>
          <w:b/>
          <w:sz w:val="24"/>
          <w:szCs w:val="24"/>
          <w:u w:val="single"/>
        </w:rPr>
      </w:pPr>
    </w:p>
    <w:p w:rsidR="00AD7ECB" w:rsidRPr="00BF05F7" w:rsidRDefault="008E1B38" w:rsidP="00AD7ECB">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4A6794" w:rsidRPr="00BF05F7">
        <w:rPr>
          <w:sz w:val="24"/>
          <w:szCs w:val="24"/>
        </w:rPr>
        <w:t>9</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AD7ECB" w:rsidRPr="00BF05F7" w:rsidRDefault="00AD7ECB" w:rsidP="00AD7ECB">
      <w:pPr>
        <w:pStyle w:val="NormlWeb"/>
        <w:spacing w:before="0" w:after="0"/>
        <w:jc w:val="both"/>
        <w:rPr>
          <w:szCs w:val="24"/>
        </w:rPr>
      </w:pPr>
      <w:r w:rsidRPr="00BF05F7">
        <w:rPr>
          <w:szCs w:val="24"/>
        </w:rPr>
        <w:t>Indítványozta, hogy a képviselő-testület a kiküldött meghívóban foglaltaknak megfelelően tárgyalja meg a napirendeket, azzal a változtatással, hogy az alábbi napirend kerülj</w:t>
      </w:r>
      <w:r w:rsidR="00113594" w:rsidRPr="00BF05F7">
        <w:rPr>
          <w:szCs w:val="24"/>
        </w:rPr>
        <w:t>ön</w:t>
      </w:r>
      <w:r w:rsidRPr="00BF05F7">
        <w:rPr>
          <w:szCs w:val="24"/>
        </w:rPr>
        <w:t xml:space="preserve"> felvételre:</w:t>
      </w:r>
    </w:p>
    <w:p w:rsidR="00AD7ECB" w:rsidRPr="00BF05F7" w:rsidRDefault="00AD7ECB" w:rsidP="00AD7ECB">
      <w:pPr>
        <w:pStyle w:val="NormlWeb"/>
        <w:spacing w:before="0" w:after="0"/>
        <w:jc w:val="both"/>
        <w:rPr>
          <w:szCs w:val="24"/>
        </w:rPr>
      </w:pPr>
    </w:p>
    <w:tbl>
      <w:tblPr>
        <w:tblW w:w="0" w:type="auto"/>
        <w:tblLook w:val="04A0"/>
      </w:tblPr>
      <w:tblGrid>
        <w:gridCol w:w="3085"/>
        <w:gridCol w:w="6127"/>
      </w:tblGrid>
      <w:tr w:rsidR="00AD7ECB" w:rsidRPr="00BF05F7" w:rsidTr="00AF7AE4">
        <w:tc>
          <w:tcPr>
            <w:tcW w:w="3085" w:type="dxa"/>
          </w:tcPr>
          <w:p w:rsidR="00AD7ECB" w:rsidRPr="00BF05F7" w:rsidRDefault="00041812" w:rsidP="00AF7AE4">
            <w:pPr>
              <w:pStyle w:val="NormlWeb"/>
              <w:spacing w:before="0" w:after="0"/>
              <w:rPr>
                <w:b/>
                <w:szCs w:val="24"/>
              </w:rPr>
            </w:pPr>
            <w:r w:rsidRPr="00BF05F7">
              <w:rPr>
                <w:b/>
                <w:szCs w:val="24"/>
              </w:rPr>
              <w:t>8</w:t>
            </w:r>
            <w:r w:rsidR="00AD7ECB" w:rsidRPr="00BF05F7">
              <w:rPr>
                <w:b/>
                <w:szCs w:val="24"/>
              </w:rPr>
              <w:t xml:space="preserve">. </w:t>
            </w:r>
            <w:r w:rsidR="00AD7ECB" w:rsidRPr="00BF05F7">
              <w:rPr>
                <w:b/>
                <w:szCs w:val="24"/>
                <w:u w:val="single"/>
              </w:rPr>
              <w:t>pótnapirendi pont:</w:t>
            </w:r>
          </w:p>
        </w:tc>
        <w:tc>
          <w:tcPr>
            <w:tcW w:w="6127" w:type="dxa"/>
          </w:tcPr>
          <w:p w:rsidR="00041812" w:rsidRPr="00BF05F7" w:rsidRDefault="00113594" w:rsidP="00EE0670">
            <w:pPr>
              <w:shd w:val="clear" w:color="auto" w:fill="FFFFFF"/>
              <w:jc w:val="both"/>
              <w:rPr>
                <w:sz w:val="24"/>
                <w:szCs w:val="24"/>
              </w:rPr>
            </w:pPr>
            <w:r w:rsidRPr="00BF05F7">
              <w:rPr>
                <w:sz w:val="24"/>
                <w:szCs w:val="24"/>
              </w:rPr>
              <w:t xml:space="preserve">Javaslat </w:t>
            </w:r>
            <w:r w:rsidR="00041812" w:rsidRPr="00BF05F7">
              <w:rPr>
                <w:sz w:val="24"/>
                <w:szCs w:val="24"/>
              </w:rPr>
              <w:t xml:space="preserve">Kisújszállás és Kenderes városának a karcagi központi orvosi ügyelet rendszeréhez történő csatlakozásának elfogadására </w:t>
            </w:r>
          </w:p>
          <w:p w:rsidR="00113594" w:rsidRPr="00BF05F7" w:rsidRDefault="00113594" w:rsidP="00EE0670">
            <w:pPr>
              <w:shd w:val="clear" w:color="auto" w:fill="FFFFFF"/>
              <w:jc w:val="both"/>
              <w:rPr>
                <w:sz w:val="24"/>
                <w:szCs w:val="24"/>
              </w:rPr>
            </w:pPr>
            <w:r w:rsidRPr="00BF05F7">
              <w:rPr>
                <w:sz w:val="24"/>
                <w:szCs w:val="24"/>
                <w:u w:val="single"/>
              </w:rPr>
              <w:t>Előadó:</w:t>
            </w:r>
            <w:r w:rsidRPr="00BF05F7">
              <w:rPr>
                <w:sz w:val="24"/>
                <w:szCs w:val="24"/>
              </w:rPr>
              <w:t xml:space="preserve"> </w:t>
            </w:r>
            <w:proofErr w:type="spellStart"/>
            <w:r w:rsidRPr="00BF05F7">
              <w:rPr>
                <w:sz w:val="24"/>
                <w:szCs w:val="24"/>
              </w:rPr>
              <w:t>Gyurcsek</w:t>
            </w:r>
            <w:proofErr w:type="spellEnd"/>
            <w:r w:rsidRPr="00BF05F7">
              <w:rPr>
                <w:sz w:val="24"/>
                <w:szCs w:val="24"/>
              </w:rPr>
              <w:t xml:space="preserve"> </w:t>
            </w:r>
            <w:r w:rsidR="008E1B38" w:rsidRPr="00BF05F7">
              <w:rPr>
                <w:sz w:val="24"/>
                <w:szCs w:val="24"/>
              </w:rPr>
              <w:t>János alpolgármester</w:t>
            </w:r>
          </w:p>
          <w:p w:rsidR="00AD7ECB" w:rsidRPr="00BF05F7" w:rsidRDefault="00AD7ECB" w:rsidP="00C8735E">
            <w:pPr>
              <w:pStyle w:val="NormlWeb"/>
              <w:spacing w:before="0" w:after="0"/>
              <w:rPr>
                <w:szCs w:val="24"/>
              </w:rPr>
            </w:pPr>
          </w:p>
        </w:tc>
      </w:tr>
    </w:tbl>
    <w:p w:rsidR="00AD7ECB" w:rsidRPr="00BF05F7" w:rsidRDefault="00AD7EC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Először a módosító indítvány elfogadásáról kell dönteni, aki egyetért, kézfeltartással jelezze.</w:t>
      </w:r>
    </w:p>
    <w:p w:rsidR="00AD7ECB" w:rsidRPr="00BF05F7" w:rsidRDefault="00AD7ECB" w:rsidP="00AD7ECB">
      <w:pPr>
        <w:pStyle w:val="NormlWeb"/>
        <w:spacing w:before="0" w:after="0"/>
        <w:jc w:val="both"/>
        <w:rPr>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322D39" w:rsidRPr="00BF05F7">
        <w:rPr>
          <w:sz w:val="24"/>
          <w:szCs w:val="24"/>
        </w:rPr>
        <w:t>9</w:t>
      </w:r>
      <w:r w:rsidRPr="00BF05F7">
        <w:rPr>
          <w:sz w:val="24"/>
          <w:szCs w:val="24"/>
        </w:rPr>
        <w:t xml:space="preserve"> igen szavazat, nemleges szavazat, tartózkodás nem volt</w:t>
      </w:r>
    </w:p>
    <w:p w:rsidR="00AD7ECB" w:rsidRPr="00BF05F7" w:rsidRDefault="00AD7ECB" w:rsidP="00AD7ECB">
      <w:pPr>
        <w:pStyle w:val="NormlWeb"/>
        <w:spacing w:before="0" w:after="0"/>
        <w:jc w:val="both"/>
        <w:rPr>
          <w:szCs w:val="24"/>
        </w:rPr>
      </w:pPr>
    </w:p>
    <w:p w:rsidR="00AD7ECB" w:rsidRPr="00BF05F7" w:rsidRDefault="00AD7ECB" w:rsidP="00AD7ECB">
      <w:pPr>
        <w:pStyle w:val="NormlWeb"/>
        <w:spacing w:before="0" w:after="0"/>
        <w:jc w:val="both"/>
        <w:rPr>
          <w:szCs w:val="24"/>
        </w:rPr>
      </w:pPr>
    </w:p>
    <w:p w:rsidR="00EE0670" w:rsidRPr="00BF05F7" w:rsidRDefault="00EE0670" w:rsidP="00AD7ECB">
      <w:pPr>
        <w:tabs>
          <w:tab w:val="left" w:pos="2268"/>
        </w:tabs>
        <w:ind w:right="57"/>
        <w:jc w:val="both"/>
        <w:rPr>
          <w:b/>
          <w:sz w:val="24"/>
          <w:szCs w:val="24"/>
          <w:u w:val="single"/>
        </w:rPr>
      </w:pPr>
    </w:p>
    <w:p w:rsidR="00AD7ECB" w:rsidRPr="00BF05F7" w:rsidRDefault="008E1B38" w:rsidP="00AD7ECB">
      <w:pPr>
        <w:tabs>
          <w:tab w:val="left" w:pos="2268"/>
        </w:tabs>
        <w:ind w:right="57"/>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b/>
          <w:sz w:val="24"/>
          <w:szCs w:val="24"/>
        </w:rPr>
        <w:t xml:space="preserve"> </w:t>
      </w:r>
      <w:r w:rsidR="00AD7ECB" w:rsidRPr="00BF05F7">
        <w:rPr>
          <w:sz w:val="24"/>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lastRenderedPageBreak/>
        <w:t xml:space="preserve">További napirendi javaslat nem hangzott el. </w:t>
      </w:r>
    </w:p>
    <w:p w:rsidR="00AD7ECB" w:rsidRPr="00BF05F7" w:rsidRDefault="00AD7ECB" w:rsidP="00AD7ECB">
      <w:pPr>
        <w:pStyle w:val="NormlWeb"/>
        <w:spacing w:before="0" w:after="0"/>
        <w:jc w:val="both"/>
        <w:rPr>
          <w:b/>
          <w:szCs w:val="24"/>
          <w:u w:val="single"/>
        </w:rPr>
      </w:pPr>
    </w:p>
    <w:p w:rsidR="00AD7ECB" w:rsidRPr="00BF05F7" w:rsidRDefault="008E1B38" w:rsidP="00AD7ECB">
      <w:pPr>
        <w:pStyle w:val="NormlWeb"/>
        <w:spacing w:before="0" w:after="0"/>
        <w:jc w:val="both"/>
        <w:rPr>
          <w:szCs w:val="24"/>
        </w:rPr>
      </w:pPr>
      <w:proofErr w:type="spellStart"/>
      <w:r w:rsidRPr="00BF05F7">
        <w:rPr>
          <w:b/>
          <w:szCs w:val="24"/>
          <w:u w:val="single"/>
        </w:rPr>
        <w:t>Gyurcsek</w:t>
      </w:r>
      <w:proofErr w:type="spellEnd"/>
      <w:r w:rsidRPr="00BF05F7">
        <w:rPr>
          <w:b/>
          <w:szCs w:val="24"/>
          <w:u w:val="single"/>
        </w:rPr>
        <w:t xml:space="preserve"> János alpolgármester</w:t>
      </w:r>
      <w:r w:rsidR="00AD7ECB" w:rsidRPr="00BF05F7">
        <w:rPr>
          <w:b/>
          <w:szCs w:val="24"/>
          <w:u w:val="single"/>
        </w:rPr>
        <w:t>:</w:t>
      </w:r>
      <w:r w:rsidR="00AD7ECB" w:rsidRPr="00BF05F7">
        <w:rPr>
          <w:szCs w:val="24"/>
        </w:rPr>
        <w:t xml:space="preserve"> Ismertette a napirendet.</w:t>
      </w:r>
    </w:p>
    <w:p w:rsidR="00AD7ECB" w:rsidRPr="00BF05F7" w:rsidRDefault="00AD7ECB" w:rsidP="00AD7ECB">
      <w:pPr>
        <w:pStyle w:val="NormlWeb"/>
        <w:spacing w:before="0" w:after="0"/>
        <w:jc w:val="both"/>
        <w:rPr>
          <w:szCs w:val="24"/>
        </w:rPr>
      </w:pPr>
    </w:p>
    <w:p w:rsidR="00AD7ECB" w:rsidRPr="00BF05F7" w:rsidRDefault="00AD7ECB" w:rsidP="00AD7ECB">
      <w:pPr>
        <w:pStyle w:val="NormlWeb"/>
        <w:spacing w:before="0" w:after="0"/>
        <w:jc w:val="both"/>
        <w:rPr>
          <w:szCs w:val="24"/>
        </w:rPr>
      </w:pPr>
    </w:p>
    <w:tbl>
      <w:tblPr>
        <w:tblW w:w="10031" w:type="dxa"/>
        <w:tblLook w:val="01E0"/>
      </w:tblPr>
      <w:tblGrid>
        <w:gridCol w:w="6062"/>
        <w:gridCol w:w="3969"/>
      </w:tblGrid>
      <w:tr w:rsidR="00AD7ECB" w:rsidRPr="00BF05F7" w:rsidTr="00CA702C">
        <w:tc>
          <w:tcPr>
            <w:tcW w:w="6062" w:type="dxa"/>
          </w:tcPr>
          <w:p w:rsidR="00AD7ECB" w:rsidRPr="00BF05F7" w:rsidRDefault="00AD7ECB" w:rsidP="00F75A33">
            <w:pPr>
              <w:pStyle w:val="NormlWeb"/>
              <w:spacing w:before="0" w:after="0"/>
              <w:rPr>
                <w:b/>
                <w:bCs/>
                <w:szCs w:val="24"/>
                <w:u w:val="single"/>
              </w:rPr>
            </w:pPr>
            <w:r w:rsidRPr="00BF05F7">
              <w:rPr>
                <w:b/>
                <w:bCs/>
                <w:szCs w:val="24"/>
                <w:u w:val="single"/>
              </w:rPr>
              <w:t xml:space="preserve">N a p i r e n </w:t>
            </w:r>
            <w:proofErr w:type="gramStart"/>
            <w:r w:rsidRPr="00BF05F7">
              <w:rPr>
                <w:b/>
                <w:bCs/>
                <w:szCs w:val="24"/>
                <w:u w:val="single"/>
              </w:rPr>
              <w:t>d :</w:t>
            </w:r>
            <w:proofErr w:type="gramEnd"/>
          </w:p>
        </w:tc>
        <w:tc>
          <w:tcPr>
            <w:tcW w:w="3969" w:type="dxa"/>
          </w:tcPr>
          <w:p w:rsidR="00AD7ECB" w:rsidRPr="00BF05F7" w:rsidRDefault="00AD7ECB" w:rsidP="00FB44CE">
            <w:pPr>
              <w:pStyle w:val="NormlWeb"/>
              <w:spacing w:before="0" w:after="0"/>
              <w:ind w:left="176"/>
              <w:jc w:val="center"/>
              <w:rPr>
                <w:b/>
                <w:bCs/>
                <w:szCs w:val="24"/>
                <w:u w:val="single"/>
              </w:rPr>
            </w:pPr>
            <w:r w:rsidRPr="00BF05F7">
              <w:rPr>
                <w:b/>
                <w:bCs/>
                <w:szCs w:val="24"/>
                <w:u w:val="single"/>
              </w:rPr>
              <w:t xml:space="preserve">E l ő a d </w:t>
            </w:r>
            <w:proofErr w:type="gramStart"/>
            <w:r w:rsidRPr="00BF05F7">
              <w:rPr>
                <w:b/>
                <w:bCs/>
                <w:szCs w:val="24"/>
                <w:u w:val="single"/>
              </w:rPr>
              <w:t>ó :</w:t>
            </w:r>
            <w:proofErr w:type="gramEnd"/>
          </w:p>
          <w:p w:rsidR="00AD7ECB" w:rsidRPr="00BF05F7" w:rsidRDefault="00AD7ECB" w:rsidP="00FB44CE">
            <w:pPr>
              <w:pStyle w:val="NormlWeb"/>
              <w:spacing w:before="0" w:after="0"/>
              <w:ind w:left="176"/>
              <w:jc w:val="center"/>
              <w:rPr>
                <w:b/>
                <w:bCs/>
                <w:szCs w:val="24"/>
              </w:rPr>
            </w:pPr>
          </w:p>
        </w:tc>
      </w:tr>
      <w:tr w:rsidR="004614BA" w:rsidRPr="00BF05F7" w:rsidTr="00CA702C">
        <w:tc>
          <w:tcPr>
            <w:tcW w:w="6062" w:type="dxa"/>
          </w:tcPr>
          <w:p w:rsidR="00E27BDD" w:rsidRPr="00E27BDD" w:rsidRDefault="00E27BDD" w:rsidP="00CA702C">
            <w:pPr>
              <w:numPr>
                <w:ilvl w:val="0"/>
                <w:numId w:val="26"/>
              </w:numPr>
              <w:ind w:left="567" w:hanging="283"/>
              <w:jc w:val="both"/>
              <w:rPr>
                <w:sz w:val="24"/>
                <w:szCs w:val="24"/>
              </w:rPr>
            </w:pPr>
            <w:r w:rsidRPr="00E27BDD">
              <w:rPr>
                <w:sz w:val="24"/>
                <w:szCs w:val="24"/>
              </w:rPr>
              <w:t>Javaslat a díszpolgári cím, valamint a Pro Urbe díj, a Karcagért Emlékérem és a Karitatív tevékenységért díj, valamint a Karcag Város Közszolgálatáért díj alapításáról és adományozásáról szóló 1/1991. (</w:t>
            </w:r>
            <w:proofErr w:type="spellStart"/>
            <w:r w:rsidRPr="00E27BDD">
              <w:rPr>
                <w:sz w:val="24"/>
                <w:szCs w:val="24"/>
              </w:rPr>
              <w:t>II</w:t>
            </w:r>
            <w:proofErr w:type="spellEnd"/>
            <w:r w:rsidRPr="00E27BDD">
              <w:rPr>
                <w:sz w:val="24"/>
                <w:szCs w:val="24"/>
              </w:rPr>
              <w:t>. 05.) Karcag Városi Önkormányzati rendelet módosítására</w:t>
            </w:r>
          </w:p>
          <w:p w:rsidR="004614BA" w:rsidRPr="005F1016" w:rsidRDefault="004614BA" w:rsidP="00CA702C">
            <w:pPr>
              <w:pStyle w:val="NormlWeb"/>
              <w:spacing w:before="0" w:after="0"/>
              <w:ind w:left="567" w:hanging="283"/>
              <w:jc w:val="both"/>
              <w:rPr>
                <w:szCs w:val="24"/>
              </w:rPr>
            </w:pPr>
          </w:p>
        </w:tc>
        <w:tc>
          <w:tcPr>
            <w:tcW w:w="3969" w:type="dxa"/>
          </w:tcPr>
          <w:p w:rsidR="004614BA" w:rsidRPr="00BF05F7" w:rsidRDefault="004614BA" w:rsidP="0041032E">
            <w:pPr>
              <w:pStyle w:val="NormlWeb"/>
              <w:spacing w:before="0" w:after="0"/>
              <w:ind w:left="33"/>
              <w:rPr>
                <w:szCs w:val="24"/>
              </w:rPr>
            </w:pPr>
            <w:proofErr w:type="spellStart"/>
            <w:r w:rsidRPr="00BF05F7">
              <w:rPr>
                <w:szCs w:val="24"/>
              </w:rPr>
              <w:t>Gyurcsek</w:t>
            </w:r>
            <w:proofErr w:type="spellEnd"/>
            <w:r w:rsidRPr="00BF05F7">
              <w:rPr>
                <w:szCs w:val="24"/>
              </w:rPr>
              <w:t xml:space="preserve"> János alpolgármester</w:t>
            </w:r>
          </w:p>
          <w:p w:rsidR="004614BA" w:rsidRPr="00BF05F7" w:rsidRDefault="004614BA" w:rsidP="0041032E">
            <w:pPr>
              <w:pStyle w:val="NormlWeb"/>
              <w:spacing w:before="0" w:after="0"/>
              <w:ind w:left="33"/>
              <w:rPr>
                <w:b/>
                <w:bCs/>
                <w:szCs w:val="24"/>
                <w:u w:val="single"/>
              </w:rPr>
            </w:pPr>
          </w:p>
        </w:tc>
      </w:tr>
      <w:tr w:rsidR="004614BA" w:rsidRPr="00BF05F7" w:rsidTr="00CA702C">
        <w:tc>
          <w:tcPr>
            <w:tcW w:w="6062" w:type="dxa"/>
          </w:tcPr>
          <w:p w:rsidR="004614BA" w:rsidRPr="005F1016" w:rsidRDefault="00DC3F09" w:rsidP="00CA702C">
            <w:pPr>
              <w:pStyle w:val="NormlWeb"/>
              <w:numPr>
                <w:ilvl w:val="0"/>
                <w:numId w:val="26"/>
              </w:numPr>
              <w:spacing w:before="0" w:after="0"/>
              <w:ind w:left="567" w:hanging="283"/>
              <w:jc w:val="both"/>
              <w:rPr>
                <w:szCs w:val="24"/>
              </w:rPr>
            </w:pPr>
            <w:r>
              <w:rPr>
                <w:szCs w:val="24"/>
              </w:rPr>
              <w:t>Javaslat belvíz</w:t>
            </w:r>
            <w:r w:rsidR="004614BA" w:rsidRPr="005F1016">
              <w:rPr>
                <w:szCs w:val="24"/>
              </w:rPr>
              <w:t>védelmi feladatok ellátásához céltartalék képzésére</w:t>
            </w:r>
          </w:p>
          <w:p w:rsidR="004614BA" w:rsidRPr="005F1016" w:rsidRDefault="004614BA" w:rsidP="00CA702C">
            <w:pPr>
              <w:pStyle w:val="NormlWeb"/>
              <w:spacing w:before="0" w:after="0"/>
              <w:ind w:left="567" w:hanging="283"/>
              <w:jc w:val="both"/>
              <w:rPr>
                <w:szCs w:val="24"/>
                <w:u w:val="single"/>
              </w:rPr>
            </w:pPr>
          </w:p>
        </w:tc>
        <w:tc>
          <w:tcPr>
            <w:tcW w:w="3969" w:type="dxa"/>
          </w:tcPr>
          <w:p w:rsidR="004614BA" w:rsidRPr="00BF05F7" w:rsidRDefault="004614BA" w:rsidP="0041032E">
            <w:pPr>
              <w:pStyle w:val="NormlWeb"/>
              <w:spacing w:before="0" w:after="0"/>
              <w:ind w:left="33"/>
              <w:rPr>
                <w:szCs w:val="24"/>
                <w:u w:val="single"/>
              </w:rPr>
            </w:pPr>
            <w:proofErr w:type="spellStart"/>
            <w:r w:rsidRPr="00BF05F7">
              <w:rPr>
                <w:szCs w:val="24"/>
              </w:rPr>
              <w:t>Gyurcsek</w:t>
            </w:r>
            <w:proofErr w:type="spellEnd"/>
            <w:r w:rsidRPr="00BF05F7">
              <w:rPr>
                <w:szCs w:val="24"/>
              </w:rPr>
              <w:t xml:space="preserve"> János alpolgármester</w:t>
            </w:r>
          </w:p>
          <w:p w:rsidR="004614BA" w:rsidRPr="00BF05F7" w:rsidRDefault="004614BA" w:rsidP="0041032E">
            <w:pPr>
              <w:pStyle w:val="NormlWeb"/>
              <w:spacing w:before="0" w:after="0"/>
              <w:ind w:left="33"/>
              <w:rPr>
                <w:b/>
                <w:bCs/>
                <w:szCs w:val="24"/>
                <w:u w:val="single"/>
              </w:rPr>
            </w:pPr>
          </w:p>
        </w:tc>
      </w:tr>
      <w:tr w:rsidR="004614BA" w:rsidRPr="00BF05F7" w:rsidTr="00CA702C">
        <w:tc>
          <w:tcPr>
            <w:tcW w:w="6062" w:type="dxa"/>
          </w:tcPr>
          <w:p w:rsidR="004614BA" w:rsidRPr="005F1016" w:rsidRDefault="004614BA" w:rsidP="00CA702C">
            <w:pPr>
              <w:pStyle w:val="NormlWeb"/>
              <w:numPr>
                <w:ilvl w:val="0"/>
                <w:numId w:val="26"/>
              </w:numPr>
              <w:spacing w:before="0" w:after="0"/>
              <w:ind w:left="567" w:hanging="283"/>
              <w:jc w:val="both"/>
              <w:rPr>
                <w:bCs/>
                <w:szCs w:val="24"/>
              </w:rPr>
            </w:pPr>
            <w:r w:rsidRPr="005F1016">
              <w:rPr>
                <w:bCs/>
                <w:szCs w:val="24"/>
              </w:rPr>
              <w:t>Javaslat a muzeális intézmények szakmai támogatása (</w:t>
            </w:r>
            <w:proofErr w:type="spellStart"/>
            <w:r w:rsidRPr="005F1016">
              <w:rPr>
                <w:bCs/>
                <w:szCs w:val="24"/>
              </w:rPr>
              <w:t>Kubinyi</w:t>
            </w:r>
            <w:proofErr w:type="spellEnd"/>
            <w:r w:rsidRPr="005F1016">
              <w:rPr>
                <w:bCs/>
                <w:szCs w:val="24"/>
              </w:rPr>
              <w:t xml:space="preserve"> Ágoston Program) című pályázaton való részvételre</w:t>
            </w:r>
          </w:p>
          <w:p w:rsidR="004614BA" w:rsidRPr="005F1016" w:rsidRDefault="004614BA" w:rsidP="00CA702C">
            <w:pPr>
              <w:pStyle w:val="NormlWeb"/>
              <w:spacing w:before="0" w:after="0"/>
              <w:ind w:left="567" w:hanging="283"/>
              <w:jc w:val="both"/>
              <w:rPr>
                <w:szCs w:val="24"/>
              </w:rPr>
            </w:pPr>
          </w:p>
        </w:tc>
        <w:tc>
          <w:tcPr>
            <w:tcW w:w="3969" w:type="dxa"/>
          </w:tcPr>
          <w:p w:rsidR="00F54905" w:rsidRPr="00BF05F7" w:rsidRDefault="00F54905" w:rsidP="0041032E">
            <w:pPr>
              <w:pStyle w:val="NormlWeb"/>
              <w:spacing w:before="0" w:after="0"/>
              <w:ind w:left="33"/>
              <w:rPr>
                <w:szCs w:val="24"/>
                <w:u w:val="single"/>
              </w:rPr>
            </w:pPr>
            <w:proofErr w:type="spellStart"/>
            <w:r w:rsidRPr="00BF05F7">
              <w:rPr>
                <w:szCs w:val="24"/>
              </w:rPr>
              <w:t>Gyurcsek</w:t>
            </w:r>
            <w:proofErr w:type="spellEnd"/>
            <w:r w:rsidRPr="00BF05F7">
              <w:rPr>
                <w:szCs w:val="24"/>
              </w:rPr>
              <w:t xml:space="preserve"> János alpolgármester</w:t>
            </w:r>
          </w:p>
          <w:p w:rsidR="004614BA" w:rsidRPr="00BF05F7" w:rsidRDefault="004614BA" w:rsidP="0041032E">
            <w:pPr>
              <w:pStyle w:val="NormlWeb"/>
              <w:spacing w:before="0" w:after="0"/>
              <w:ind w:left="33"/>
              <w:rPr>
                <w:b/>
                <w:bCs/>
                <w:szCs w:val="24"/>
                <w:u w:val="single"/>
              </w:rPr>
            </w:pPr>
          </w:p>
        </w:tc>
      </w:tr>
      <w:tr w:rsidR="004614BA" w:rsidRPr="00BF05F7" w:rsidTr="00CA702C">
        <w:tc>
          <w:tcPr>
            <w:tcW w:w="6062" w:type="dxa"/>
          </w:tcPr>
          <w:p w:rsidR="004614BA" w:rsidRPr="00BF05F7" w:rsidRDefault="004614BA" w:rsidP="00CA702C">
            <w:pPr>
              <w:pStyle w:val="Cmsor1"/>
              <w:numPr>
                <w:ilvl w:val="0"/>
                <w:numId w:val="26"/>
              </w:numPr>
              <w:ind w:left="567" w:hanging="283"/>
              <w:jc w:val="both"/>
              <w:rPr>
                <w:szCs w:val="24"/>
              </w:rPr>
            </w:pPr>
            <w:r w:rsidRPr="00BF05F7">
              <w:rPr>
                <w:szCs w:val="24"/>
              </w:rPr>
              <w:t>Javaslat Karcag Városi Önkormányzat által adományozható elismerésekre</w:t>
            </w:r>
          </w:p>
          <w:p w:rsidR="004614BA" w:rsidRPr="00BF05F7" w:rsidRDefault="004614BA" w:rsidP="00CA702C">
            <w:pPr>
              <w:pStyle w:val="NormlWeb"/>
              <w:spacing w:before="0" w:after="0"/>
              <w:ind w:left="567" w:hanging="283"/>
              <w:jc w:val="both"/>
              <w:rPr>
                <w:bCs/>
                <w:szCs w:val="24"/>
              </w:rPr>
            </w:pPr>
          </w:p>
        </w:tc>
        <w:tc>
          <w:tcPr>
            <w:tcW w:w="3969" w:type="dxa"/>
          </w:tcPr>
          <w:p w:rsidR="004614BA" w:rsidRPr="00BF05F7" w:rsidRDefault="004614BA" w:rsidP="0041032E">
            <w:pPr>
              <w:pStyle w:val="NormlWeb"/>
              <w:spacing w:before="0" w:after="0"/>
              <w:ind w:left="33"/>
              <w:rPr>
                <w:b/>
                <w:bCs/>
                <w:szCs w:val="24"/>
                <w:u w:val="single"/>
              </w:rPr>
            </w:pPr>
            <w:proofErr w:type="spellStart"/>
            <w:r w:rsidRPr="00BF05F7">
              <w:rPr>
                <w:bCs/>
                <w:szCs w:val="24"/>
              </w:rPr>
              <w:t>Gyurcsek</w:t>
            </w:r>
            <w:proofErr w:type="spellEnd"/>
            <w:r w:rsidRPr="00BF05F7">
              <w:rPr>
                <w:bCs/>
                <w:szCs w:val="24"/>
              </w:rPr>
              <w:t xml:space="preserve"> János alpolgármester</w:t>
            </w:r>
          </w:p>
        </w:tc>
      </w:tr>
      <w:tr w:rsidR="004614BA" w:rsidRPr="00BF05F7" w:rsidTr="00CA702C">
        <w:tc>
          <w:tcPr>
            <w:tcW w:w="6062" w:type="dxa"/>
          </w:tcPr>
          <w:p w:rsidR="004614BA" w:rsidRPr="00BF05F7" w:rsidRDefault="004614BA" w:rsidP="00CA702C">
            <w:pPr>
              <w:pStyle w:val="Listaszerbekezds"/>
              <w:numPr>
                <w:ilvl w:val="0"/>
                <w:numId w:val="26"/>
              </w:numPr>
              <w:ind w:left="567" w:hanging="283"/>
              <w:jc w:val="both"/>
            </w:pPr>
            <w:bookmarkStart w:id="0" w:name="_Hlk8196879"/>
            <w:bookmarkStart w:id="1" w:name="_Hlk45268116"/>
            <w:r w:rsidRPr="00BF05F7">
              <w:rPr>
                <w:bCs/>
              </w:rPr>
              <w:t xml:space="preserve">Javaslat a </w:t>
            </w:r>
            <w:bookmarkEnd w:id="0"/>
            <w:r w:rsidRPr="00BF05F7">
              <w:t>Karcag Kincse Nonprofit Kft. ügyvezetőj</w:t>
            </w:r>
            <w:bookmarkEnd w:id="1"/>
            <w:r w:rsidRPr="00BF05F7">
              <w:t>e megbízásának megszüntetésére</w:t>
            </w:r>
          </w:p>
          <w:p w:rsidR="004614BA" w:rsidRPr="00BF05F7" w:rsidRDefault="004614BA" w:rsidP="00CA702C">
            <w:pPr>
              <w:ind w:left="567" w:hanging="283"/>
              <w:jc w:val="both"/>
              <w:rPr>
                <w:bCs/>
                <w:sz w:val="24"/>
                <w:szCs w:val="24"/>
                <w:lang w:eastAsia="en-US"/>
              </w:rPr>
            </w:pPr>
          </w:p>
        </w:tc>
        <w:tc>
          <w:tcPr>
            <w:tcW w:w="3969" w:type="dxa"/>
          </w:tcPr>
          <w:p w:rsidR="004614BA" w:rsidRPr="00BF05F7" w:rsidRDefault="004614BA" w:rsidP="0041032E">
            <w:pPr>
              <w:pStyle w:val="NormlWeb"/>
              <w:spacing w:before="0" w:after="0"/>
              <w:ind w:left="33"/>
              <w:rPr>
                <w:b/>
                <w:bCs/>
                <w:szCs w:val="24"/>
                <w:u w:val="single"/>
              </w:rPr>
            </w:pPr>
            <w:proofErr w:type="spellStart"/>
            <w:r w:rsidRPr="00BF05F7">
              <w:rPr>
                <w:bCs/>
                <w:szCs w:val="24"/>
              </w:rPr>
              <w:t>Gyurcsek</w:t>
            </w:r>
            <w:proofErr w:type="spellEnd"/>
            <w:r w:rsidRPr="00BF05F7">
              <w:rPr>
                <w:bCs/>
                <w:szCs w:val="24"/>
              </w:rPr>
              <w:t xml:space="preserve"> János alpolgármester</w:t>
            </w:r>
          </w:p>
        </w:tc>
      </w:tr>
      <w:tr w:rsidR="004614BA" w:rsidRPr="00BF05F7" w:rsidTr="00CA702C">
        <w:tc>
          <w:tcPr>
            <w:tcW w:w="6062" w:type="dxa"/>
          </w:tcPr>
          <w:p w:rsidR="004614BA" w:rsidRPr="00BF05F7" w:rsidRDefault="004614BA" w:rsidP="00CA702C">
            <w:pPr>
              <w:pStyle w:val="Listaszerbekezds"/>
              <w:numPr>
                <w:ilvl w:val="0"/>
                <w:numId w:val="26"/>
              </w:numPr>
              <w:ind w:left="567" w:hanging="283"/>
              <w:jc w:val="both"/>
              <w:rPr>
                <w:bCs/>
                <w:lang w:eastAsia="en-US"/>
              </w:rPr>
            </w:pPr>
            <w:r w:rsidRPr="00BF05F7">
              <w:rPr>
                <w:bCs/>
                <w:lang w:eastAsia="en-US"/>
              </w:rPr>
              <w:t xml:space="preserve">Javaslat </w:t>
            </w:r>
            <w:r w:rsidRPr="00BF05F7">
              <w:t>a Karcag Kincse Nonprofit Kft. ügyvezetőjének megbízására</w:t>
            </w:r>
          </w:p>
          <w:p w:rsidR="004614BA" w:rsidRPr="00BF05F7" w:rsidRDefault="004614BA" w:rsidP="00CA702C">
            <w:pPr>
              <w:ind w:left="567" w:hanging="283"/>
              <w:jc w:val="both"/>
              <w:rPr>
                <w:sz w:val="24"/>
                <w:szCs w:val="24"/>
              </w:rPr>
            </w:pPr>
          </w:p>
        </w:tc>
        <w:tc>
          <w:tcPr>
            <w:tcW w:w="3969" w:type="dxa"/>
          </w:tcPr>
          <w:p w:rsidR="004614BA" w:rsidRPr="00BF05F7" w:rsidRDefault="004614BA" w:rsidP="0041032E">
            <w:pPr>
              <w:pStyle w:val="NormlWeb"/>
              <w:spacing w:before="0" w:after="0"/>
              <w:ind w:left="33"/>
              <w:rPr>
                <w:b/>
                <w:bCs/>
                <w:szCs w:val="24"/>
                <w:u w:val="single"/>
              </w:rPr>
            </w:pPr>
            <w:proofErr w:type="spellStart"/>
            <w:r w:rsidRPr="00BF05F7">
              <w:rPr>
                <w:bCs/>
                <w:szCs w:val="24"/>
              </w:rPr>
              <w:t>Gyurcsek</w:t>
            </w:r>
            <w:proofErr w:type="spellEnd"/>
            <w:r w:rsidRPr="00BF05F7">
              <w:rPr>
                <w:bCs/>
                <w:szCs w:val="24"/>
              </w:rPr>
              <w:t xml:space="preserve"> János alpolgármester</w:t>
            </w:r>
          </w:p>
        </w:tc>
      </w:tr>
      <w:tr w:rsidR="004614BA" w:rsidRPr="00BF05F7" w:rsidTr="00CA702C">
        <w:tc>
          <w:tcPr>
            <w:tcW w:w="6062" w:type="dxa"/>
          </w:tcPr>
          <w:p w:rsidR="004614BA" w:rsidRPr="00BF05F7" w:rsidRDefault="004614BA" w:rsidP="00CA702C">
            <w:pPr>
              <w:pStyle w:val="NormlWeb"/>
              <w:numPr>
                <w:ilvl w:val="0"/>
                <w:numId w:val="26"/>
              </w:numPr>
              <w:spacing w:before="0" w:after="0"/>
              <w:ind w:left="567" w:hanging="283"/>
              <w:jc w:val="both"/>
              <w:rPr>
                <w:color w:val="000000"/>
                <w:szCs w:val="24"/>
              </w:rPr>
            </w:pPr>
            <w:r w:rsidRPr="00BF05F7">
              <w:rPr>
                <w:szCs w:val="24"/>
              </w:rPr>
              <w:t>Javaslat</w:t>
            </w:r>
            <w:r w:rsidRPr="00BF05F7">
              <w:rPr>
                <w:b/>
                <w:color w:val="000000"/>
                <w:szCs w:val="24"/>
              </w:rPr>
              <w:t xml:space="preserve"> </w:t>
            </w:r>
            <w:r w:rsidRPr="00BF05F7">
              <w:rPr>
                <w:color w:val="000000"/>
                <w:szCs w:val="24"/>
              </w:rPr>
              <w:t>a Karcag, Kórház utca 25. TT. 5. ajtószám alatti önkormányzati bérlakás bérbeadására</w:t>
            </w:r>
          </w:p>
          <w:p w:rsidR="004614BA" w:rsidRPr="00BF05F7" w:rsidRDefault="004614BA" w:rsidP="00CA702C">
            <w:pPr>
              <w:pStyle w:val="NormlWeb"/>
              <w:spacing w:before="0" w:after="0"/>
              <w:ind w:left="567" w:hanging="283"/>
              <w:jc w:val="both"/>
              <w:rPr>
                <w:szCs w:val="24"/>
              </w:rPr>
            </w:pPr>
          </w:p>
        </w:tc>
        <w:tc>
          <w:tcPr>
            <w:tcW w:w="3969" w:type="dxa"/>
          </w:tcPr>
          <w:p w:rsidR="004614BA" w:rsidRPr="00BF05F7" w:rsidRDefault="004614BA" w:rsidP="0041032E">
            <w:pPr>
              <w:pStyle w:val="NormlWeb"/>
              <w:spacing w:before="0" w:after="0"/>
              <w:ind w:left="33"/>
              <w:rPr>
                <w:b/>
                <w:bCs/>
                <w:szCs w:val="24"/>
                <w:u w:val="single"/>
              </w:rPr>
            </w:pPr>
            <w:proofErr w:type="spellStart"/>
            <w:r w:rsidRPr="00BF05F7">
              <w:rPr>
                <w:szCs w:val="24"/>
              </w:rPr>
              <w:t>Gyurcsek</w:t>
            </w:r>
            <w:proofErr w:type="spellEnd"/>
            <w:r w:rsidRPr="00BF05F7">
              <w:rPr>
                <w:szCs w:val="24"/>
              </w:rPr>
              <w:t xml:space="preserve"> János alpolgármester</w:t>
            </w:r>
          </w:p>
        </w:tc>
      </w:tr>
      <w:tr w:rsidR="004614BA" w:rsidRPr="00BF05F7" w:rsidTr="00CA702C">
        <w:tc>
          <w:tcPr>
            <w:tcW w:w="6062" w:type="dxa"/>
          </w:tcPr>
          <w:p w:rsidR="0041032E" w:rsidRPr="00BF05F7" w:rsidRDefault="0041032E" w:rsidP="00CA702C">
            <w:pPr>
              <w:pStyle w:val="Listaszerbekezds"/>
              <w:numPr>
                <w:ilvl w:val="0"/>
                <w:numId w:val="26"/>
              </w:numPr>
              <w:shd w:val="clear" w:color="auto" w:fill="FFFFFF"/>
              <w:ind w:left="567" w:hanging="283"/>
              <w:jc w:val="both"/>
            </w:pPr>
            <w:r w:rsidRPr="00BF05F7">
              <w:t xml:space="preserve">Javaslat Kisújszállás és Kenderes városának a karcagi központi orvosi ügyelet rendszeréhez történő csatlakozásának elfogadására </w:t>
            </w:r>
          </w:p>
          <w:p w:rsidR="004614BA" w:rsidRPr="00BF05F7" w:rsidRDefault="004614BA" w:rsidP="00CA702C">
            <w:pPr>
              <w:pStyle w:val="NormlWeb"/>
              <w:spacing w:before="0" w:after="0"/>
              <w:ind w:left="567" w:hanging="283"/>
              <w:jc w:val="both"/>
              <w:rPr>
                <w:szCs w:val="24"/>
              </w:rPr>
            </w:pPr>
          </w:p>
        </w:tc>
        <w:tc>
          <w:tcPr>
            <w:tcW w:w="3969" w:type="dxa"/>
          </w:tcPr>
          <w:p w:rsidR="004614BA" w:rsidRPr="00BF05F7" w:rsidRDefault="0041032E" w:rsidP="0041032E">
            <w:pPr>
              <w:pStyle w:val="NormlWeb"/>
              <w:spacing w:before="0" w:after="0"/>
              <w:ind w:left="33"/>
              <w:rPr>
                <w:b/>
                <w:bCs/>
                <w:szCs w:val="24"/>
                <w:u w:val="single"/>
              </w:rPr>
            </w:pPr>
            <w:proofErr w:type="spellStart"/>
            <w:r w:rsidRPr="00BF05F7">
              <w:rPr>
                <w:szCs w:val="24"/>
              </w:rPr>
              <w:t>Gyurcsek</w:t>
            </w:r>
            <w:proofErr w:type="spellEnd"/>
            <w:r w:rsidRPr="00BF05F7">
              <w:rPr>
                <w:szCs w:val="24"/>
              </w:rPr>
              <w:t xml:space="preserve"> János alpolgármester</w:t>
            </w:r>
          </w:p>
        </w:tc>
      </w:tr>
    </w:tbl>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Szavazásra tette fel a napirendet. Aki azzal egyetért, jelezze.</w:t>
      </w:r>
    </w:p>
    <w:p w:rsidR="00AD7ECB" w:rsidRPr="00BF05F7" w:rsidRDefault="00AD7ECB" w:rsidP="00AD7ECB">
      <w:pPr>
        <w:tabs>
          <w:tab w:val="left" w:pos="3210"/>
        </w:tabs>
        <w:ind w:left="-180"/>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D952EC" w:rsidRPr="00BF05F7">
        <w:rPr>
          <w:sz w:val="24"/>
          <w:szCs w:val="24"/>
        </w:rPr>
        <w:t>9</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685E00" w:rsidRPr="00BF05F7" w:rsidRDefault="00685E00" w:rsidP="00AD7ECB">
      <w:pPr>
        <w:ind w:left="-180"/>
        <w:rPr>
          <w:sz w:val="24"/>
          <w:szCs w:val="24"/>
        </w:rPr>
      </w:pPr>
    </w:p>
    <w:p w:rsidR="00AD7ECB" w:rsidRPr="00BF05F7" w:rsidRDefault="00D952EC" w:rsidP="00AE440A">
      <w:pPr>
        <w:spacing w:before="240"/>
        <w:jc w:val="both"/>
        <w:rPr>
          <w:b/>
          <w:sz w:val="24"/>
          <w:szCs w:val="24"/>
        </w:rPr>
      </w:pPr>
      <w:r w:rsidRPr="00BF05F7">
        <w:rPr>
          <w:b/>
          <w:sz w:val="24"/>
          <w:szCs w:val="24"/>
        </w:rPr>
        <w:br w:type="page"/>
      </w:r>
      <w:r w:rsidR="00EE620B" w:rsidRPr="00BF05F7">
        <w:rPr>
          <w:b/>
          <w:sz w:val="24"/>
          <w:szCs w:val="24"/>
        </w:rPr>
        <w:lastRenderedPageBreak/>
        <w:t>91</w:t>
      </w:r>
      <w:r w:rsidR="00AD7ECB" w:rsidRPr="00BF05F7">
        <w:rPr>
          <w:b/>
          <w:sz w:val="24"/>
          <w:szCs w:val="24"/>
        </w:rPr>
        <w:t>/2020. (</w:t>
      </w:r>
      <w:r w:rsidR="003979F1" w:rsidRPr="00BF05F7">
        <w:rPr>
          <w:b/>
          <w:sz w:val="24"/>
          <w:szCs w:val="24"/>
        </w:rPr>
        <w:t>V</w:t>
      </w:r>
      <w:r w:rsidR="00AD7ECB" w:rsidRPr="00BF05F7">
        <w:rPr>
          <w:b/>
          <w:sz w:val="24"/>
          <w:szCs w:val="24"/>
        </w:rPr>
        <w:t>II.</w:t>
      </w:r>
      <w:r w:rsidR="00EE620B" w:rsidRPr="00BF05F7">
        <w:rPr>
          <w:b/>
          <w:sz w:val="24"/>
          <w:szCs w:val="24"/>
        </w:rPr>
        <w:t>14</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2020. </w:t>
      </w:r>
      <w:r w:rsidR="003979F1" w:rsidRPr="00BF05F7">
        <w:rPr>
          <w:b/>
          <w:sz w:val="24"/>
          <w:szCs w:val="24"/>
        </w:rPr>
        <w:t xml:space="preserve">július </w:t>
      </w:r>
      <w:r w:rsidR="00EE620B" w:rsidRPr="00BF05F7">
        <w:rPr>
          <w:b/>
          <w:sz w:val="24"/>
          <w:szCs w:val="24"/>
        </w:rPr>
        <w:t>14</w:t>
      </w:r>
      <w:r w:rsidRPr="00BF05F7">
        <w:rPr>
          <w:b/>
          <w:sz w:val="24"/>
          <w:szCs w:val="24"/>
        </w:rPr>
        <w:t>-ei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435120" w:rsidRPr="00BF05F7" w:rsidRDefault="00435120" w:rsidP="00AD7ECB">
      <w:pPr>
        <w:jc w:val="both"/>
        <w:rPr>
          <w:b/>
          <w:sz w:val="24"/>
          <w:szCs w:val="24"/>
          <w:u w:val="single"/>
        </w:rPr>
      </w:pPr>
    </w:p>
    <w:p w:rsidR="00AD7ECB" w:rsidRPr="00BF05F7" w:rsidRDefault="00435120" w:rsidP="00435120">
      <w:pPr>
        <w:jc w:val="center"/>
        <w:rPr>
          <w:i/>
          <w:sz w:val="24"/>
          <w:szCs w:val="24"/>
        </w:rPr>
      </w:pPr>
      <w:r w:rsidRPr="00BF05F7">
        <w:rPr>
          <w:i/>
          <w:sz w:val="24"/>
          <w:szCs w:val="24"/>
        </w:rPr>
        <w:t>Nagyné László Erzsébet képviselő megérkezett az ülésre.</w:t>
      </w:r>
    </w:p>
    <w:p w:rsidR="00435120" w:rsidRPr="00BF05F7" w:rsidRDefault="00435120" w:rsidP="00AD7ECB">
      <w:pPr>
        <w:jc w:val="both"/>
        <w:rPr>
          <w:b/>
          <w:sz w:val="24"/>
          <w:szCs w:val="24"/>
          <w:u w:val="single"/>
        </w:rPr>
      </w:pPr>
    </w:p>
    <w:p w:rsidR="00435120" w:rsidRPr="00BF05F7" w:rsidRDefault="00435120" w:rsidP="00AD7ECB">
      <w:pPr>
        <w:jc w:val="both"/>
        <w:rPr>
          <w:b/>
          <w:sz w:val="24"/>
          <w:szCs w:val="24"/>
          <w:u w:val="single"/>
        </w:rPr>
      </w:pPr>
    </w:p>
    <w:p w:rsidR="00AD7ECB" w:rsidRPr="00BF05F7" w:rsidRDefault="008E1B38" w:rsidP="00AD7ECB">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sz w:val="24"/>
          <w:szCs w:val="24"/>
        </w:rPr>
        <w:t xml:space="preserve"> Javasolta, hogy a </w:t>
      </w:r>
      <w:r w:rsidR="00EE620B" w:rsidRPr="00BF05F7">
        <w:rPr>
          <w:b/>
          <w:sz w:val="24"/>
          <w:szCs w:val="24"/>
        </w:rPr>
        <w:t>4-7-ig terjedő</w:t>
      </w:r>
      <w:r w:rsidR="00AD7ECB" w:rsidRPr="00BF05F7">
        <w:rPr>
          <w:sz w:val="24"/>
          <w:szCs w:val="24"/>
        </w:rPr>
        <w:t xml:space="preserve"> </w:t>
      </w:r>
      <w:r w:rsidR="00AD7ECB" w:rsidRPr="00BF05F7">
        <w:rPr>
          <w:b/>
          <w:sz w:val="24"/>
          <w:szCs w:val="24"/>
        </w:rPr>
        <w:t>napirendi pontokat</w:t>
      </w:r>
      <w:r w:rsidR="00AD7ECB" w:rsidRPr="00BF05F7">
        <w:rPr>
          <w:sz w:val="24"/>
          <w:szCs w:val="24"/>
        </w:rPr>
        <w:t xml:space="preserve"> – </w:t>
      </w:r>
      <w:r w:rsidR="00AD7ECB" w:rsidRPr="00BF05F7">
        <w:rPr>
          <w:b/>
          <w:sz w:val="24"/>
          <w:szCs w:val="24"/>
        </w:rPr>
        <w:t xml:space="preserve">a Magyarország helyi önkormányzatairól szóló, 2011. évi </w:t>
      </w:r>
      <w:proofErr w:type="spellStart"/>
      <w:r w:rsidR="00AD7ECB" w:rsidRPr="00BF05F7">
        <w:rPr>
          <w:b/>
          <w:sz w:val="24"/>
          <w:szCs w:val="24"/>
        </w:rPr>
        <w:t>CLXXXIX</w:t>
      </w:r>
      <w:proofErr w:type="spellEnd"/>
      <w:r w:rsidR="00AD7ECB" w:rsidRPr="00BF05F7">
        <w:rPr>
          <w:b/>
          <w:sz w:val="24"/>
          <w:szCs w:val="24"/>
        </w:rPr>
        <w:t xml:space="preserve">. törvény (továbbiakban: </w:t>
      </w:r>
      <w:proofErr w:type="spellStart"/>
      <w:r w:rsidR="00AD7ECB" w:rsidRPr="00BF05F7">
        <w:rPr>
          <w:b/>
          <w:sz w:val="24"/>
          <w:szCs w:val="24"/>
        </w:rPr>
        <w:t>Mötv</w:t>
      </w:r>
      <w:proofErr w:type="spellEnd"/>
      <w:r w:rsidR="00AD7ECB" w:rsidRPr="00BF05F7">
        <w:rPr>
          <w:b/>
          <w:sz w:val="24"/>
          <w:szCs w:val="24"/>
        </w:rPr>
        <w:t xml:space="preserve">.) 46. § (2) bekezdés </w:t>
      </w:r>
      <w:r w:rsidR="003979F1" w:rsidRPr="00BF05F7">
        <w:rPr>
          <w:b/>
          <w:sz w:val="24"/>
          <w:szCs w:val="24"/>
        </w:rPr>
        <w:t xml:space="preserve">a) és </w:t>
      </w:r>
      <w:r w:rsidR="00AD7ECB" w:rsidRPr="00BF05F7">
        <w:rPr>
          <w:b/>
          <w:sz w:val="24"/>
          <w:szCs w:val="24"/>
        </w:rPr>
        <w:t>c) pontja értelmében</w:t>
      </w:r>
      <w:r w:rsidR="00AD7ECB" w:rsidRPr="00BF05F7">
        <w:rPr>
          <w:sz w:val="24"/>
          <w:szCs w:val="24"/>
        </w:rPr>
        <w:t xml:space="preserve"> –</w:t>
      </w:r>
      <w:r w:rsidR="00AD7ECB" w:rsidRPr="00BF05F7">
        <w:rPr>
          <w:bCs/>
          <w:sz w:val="24"/>
          <w:szCs w:val="24"/>
        </w:rPr>
        <w:t xml:space="preserve"> </w:t>
      </w:r>
      <w:r w:rsidR="00AD7ECB" w:rsidRPr="00BF05F7">
        <w:rPr>
          <w:sz w:val="24"/>
          <w:szCs w:val="24"/>
        </w:rPr>
        <w:t>zárt ülés keretében tárgyalja meg a képviselő</w:t>
      </w:r>
      <w:r w:rsidR="00AD7ECB" w:rsidRPr="00BF05F7">
        <w:rPr>
          <w:sz w:val="24"/>
          <w:szCs w:val="24"/>
        </w:rPr>
        <w:noBreakHyphen/>
        <w:t xml:space="preserve">testület.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Aki ezzel egyetért, kézfeltartással jelezze.</w:t>
      </w:r>
    </w:p>
    <w:p w:rsidR="00AE440A" w:rsidRPr="00BF05F7" w:rsidRDefault="00AE440A" w:rsidP="00AD7ECB">
      <w:pPr>
        <w:jc w:val="both"/>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AE440A" w:rsidRPr="00BF05F7">
        <w:rPr>
          <w:sz w:val="24"/>
          <w:szCs w:val="24"/>
        </w:rPr>
        <w:t>10</w:t>
      </w:r>
      <w:r w:rsidRPr="00BF05F7">
        <w:rPr>
          <w:sz w:val="24"/>
          <w:szCs w:val="24"/>
        </w:rPr>
        <w:t xml:space="preserve"> igen szavazat, nemleges szavazat, tartózkodás nem volt.</w:t>
      </w:r>
    </w:p>
    <w:p w:rsidR="00AD7ECB" w:rsidRPr="00BF05F7" w:rsidRDefault="00AD7ECB" w:rsidP="00AD7ECB">
      <w:pPr>
        <w:pStyle w:val="NormlWeb"/>
        <w:spacing w:before="0" w:after="0"/>
        <w:jc w:val="both"/>
        <w:rPr>
          <w:b/>
          <w:szCs w:val="24"/>
        </w:rPr>
      </w:pPr>
    </w:p>
    <w:p w:rsidR="003979F1" w:rsidRPr="00BF05F7" w:rsidRDefault="003979F1" w:rsidP="00AD7ECB">
      <w:pPr>
        <w:pStyle w:val="NormlWeb"/>
        <w:spacing w:before="0" w:after="0"/>
        <w:jc w:val="both"/>
        <w:rPr>
          <w:b/>
          <w:szCs w:val="24"/>
        </w:rPr>
      </w:pPr>
    </w:p>
    <w:p w:rsidR="00AD7ECB" w:rsidRPr="00BF05F7" w:rsidRDefault="00EE620B" w:rsidP="00AD7ECB">
      <w:pPr>
        <w:pStyle w:val="NormlWeb"/>
        <w:spacing w:before="0" w:after="0"/>
        <w:jc w:val="both"/>
        <w:rPr>
          <w:b/>
          <w:szCs w:val="24"/>
        </w:rPr>
      </w:pPr>
      <w:r w:rsidRPr="00BF05F7">
        <w:rPr>
          <w:b/>
          <w:szCs w:val="24"/>
        </w:rPr>
        <w:t>9</w:t>
      </w:r>
      <w:r w:rsidR="00435120" w:rsidRPr="00BF05F7">
        <w:rPr>
          <w:b/>
          <w:szCs w:val="24"/>
        </w:rPr>
        <w:t>2/</w:t>
      </w:r>
      <w:r w:rsidRPr="00BF05F7">
        <w:rPr>
          <w:b/>
          <w:szCs w:val="24"/>
        </w:rPr>
        <w:t>2</w:t>
      </w:r>
      <w:r w:rsidR="00AD7ECB" w:rsidRPr="00BF05F7">
        <w:rPr>
          <w:b/>
          <w:szCs w:val="24"/>
        </w:rPr>
        <w:t>020. (</w:t>
      </w:r>
      <w:r w:rsidR="0085778B" w:rsidRPr="00BF05F7">
        <w:rPr>
          <w:b/>
          <w:szCs w:val="24"/>
        </w:rPr>
        <w:t>V</w:t>
      </w:r>
      <w:r w:rsidR="00AD7ECB" w:rsidRPr="00BF05F7">
        <w:rPr>
          <w:b/>
          <w:szCs w:val="24"/>
        </w:rPr>
        <w:t>II.</w:t>
      </w:r>
      <w:r w:rsidRPr="00BF05F7">
        <w:rPr>
          <w:b/>
          <w:szCs w:val="24"/>
        </w:rPr>
        <w:t>14</w:t>
      </w:r>
      <w:r w:rsidR="00AD7ECB" w:rsidRPr="00BF05F7">
        <w:rPr>
          <w:b/>
          <w:szCs w:val="24"/>
        </w:rPr>
        <w:t>.) „kt.” sz. h a t á r o z a t</w:t>
      </w:r>
    </w:p>
    <w:p w:rsidR="00AD7ECB" w:rsidRPr="00BF05F7" w:rsidRDefault="00AD7ECB" w:rsidP="00AD7ECB">
      <w:pPr>
        <w:pStyle w:val="NormlWeb"/>
        <w:spacing w:before="0" w:after="0"/>
        <w:jc w:val="both"/>
        <w:rPr>
          <w:b/>
          <w:szCs w:val="24"/>
        </w:rPr>
      </w:pPr>
      <w:proofErr w:type="gramStart"/>
      <w:r w:rsidRPr="00BF05F7">
        <w:rPr>
          <w:b/>
          <w:szCs w:val="24"/>
        </w:rPr>
        <w:t>zárt</w:t>
      </w:r>
      <w:proofErr w:type="gramEnd"/>
      <w:r w:rsidRPr="00BF05F7">
        <w:rPr>
          <w:b/>
          <w:szCs w:val="24"/>
        </w:rPr>
        <w:t xml:space="preserve"> ülés megtartásáról </w:t>
      </w:r>
    </w:p>
    <w:p w:rsidR="00AD7ECB" w:rsidRPr="00BF05F7" w:rsidRDefault="00AD7ECB" w:rsidP="00AD7ECB">
      <w:pPr>
        <w:pStyle w:val="NormlWeb"/>
        <w:spacing w:before="0" w:after="0"/>
        <w:jc w:val="both"/>
        <w:rPr>
          <w:b/>
          <w:szCs w:val="24"/>
        </w:rPr>
      </w:pPr>
    </w:p>
    <w:p w:rsidR="00AD7ECB" w:rsidRPr="00BF05F7" w:rsidRDefault="00AD7ECB" w:rsidP="00AD7ECB">
      <w:pPr>
        <w:pStyle w:val="NormlWeb"/>
        <w:spacing w:before="0" w:after="0"/>
        <w:ind w:left="1134" w:firstLine="21"/>
        <w:jc w:val="both"/>
        <w:rPr>
          <w:szCs w:val="24"/>
        </w:rPr>
      </w:pPr>
      <w:r w:rsidRPr="00BF05F7">
        <w:rPr>
          <w:szCs w:val="24"/>
        </w:rPr>
        <w:t xml:space="preserve">A Karcag Városi Önkormányzat Képviselő-testülete </w:t>
      </w:r>
      <w:r w:rsidRPr="00BF05F7">
        <w:rPr>
          <w:b/>
          <w:szCs w:val="24"/>
        </w:rPr>
        <w:t xml:space="preserve">a </w:t>
      </w:r>
      <w:r w:rsidR="00894E56" w:rsidRPr="00BF05F7">
        <w:rPr>
          <w:b/>
          <w:szCs w:val="24"/>
        </w:rPr>
        <w:t>4-7</w:t>
      </w:r>
      <w:r w:rsidR="0085778B" w:rsidRPr="00BF05F7">
        <w:rPr>
          <w:b/>
          <w:szCs w:val="24"/>
        </w:rPr>
        <w:t>-ig terjedő</w:t>
      </w:r>
      <w:r w:rsidRPr="00BF05F7">
        <w:rPr>
          <w:b/>
          <w:szCs w:val="24"/>
        </w:rPr>
        <w:t xml:space="preserve"> napirendi pontokat</w:t>
      </w:r>
      <w:r w:rsidRPr="00BF05F7">
        <w:rPr>
          <w:szCs w:val="24"/>
        </w:rPr>
        <w:t xml:space="preserve"> – </w:t>
      </w:r>
      <w:r w:rsidRPr="00BF05F7">
        <w:rPr>
          <w:b/>
          <w:szCs w:val="24"/>
        </w:rPr>
        <w:t xml:space="preserve">a Magyarország helyi önkormányzatairól szóló, 2011. évi </w:t>
      </w:r>
      <w:proofErr w:type="spellStart"/>
      <w:r w:rsidRPr="00BF05F7">
        <w:rPr>
          <w:b/>
          <w:szCs w:val="24"/>
        </w:rPr>
        <w:t>CLXXXIX</w:t>
      </w:r>
      <w:proofErr w:type="spellEnd"/>
      <w:r w:rsidRPr="00BF05F7">
        <w:rPr>
          <w:b/>
          <w:szCs w:val="24"/>
        </w:rPr>
        <w:t xml:space="preserve">. törvény 46. § (2) bekezdés </w:t>
      </w:r>
      <w:r w:rsidR="003979F1" w:rsidRPr="00BF05F7">
        <w:rPr>
          <w:b/>
          <w:szCs w:val="24"/>
        </w:rPr>
        <w:t xml:space="preserve">a) és </w:t>
      </w:r>
      <w:r w:rsidRPr="00BF05F7">
        <w:rPr>
          <w:b/>
          <w:szCs w:val="24"/>
        </w:rPr>
        <w:t>c) pontja értelmében</w:t>
      </w:r>
      <w:r w:rsidRPr="00BF05F7">
        <w:rPr>
          <w:szCs w:val="24"/>
        </w:rPr>
        <w:t xml:space="preserve"> – </w:t>
      </w:r>
      <w:r w:rsidRPr="00BF05F7">
        <w:rPr>
          <w:b/>
          <w:szCs w:val="24"/>
        </w:rPr>
        <w:t>zárt ülés</w:t>
      </w:r>
      <w:r w:rsidRPr="00BF05F7">
        <w:rPr>
          <w:szCs w:val="24"/>
        </w:rPr>
        <w:t xml:space="preserve"> keretében tárgyalja meg.</w:t>
      </w:r>
    </w:p>
    <w:p w:rsidR="00AD7ECB" w:rsidRPr="00BF05F7" w:rsidRDefault="00AD7ECB" w:rsidP="00AD7ECB">
      <w:pPr>
        <w:pStyle w:val="NormlWeb"/>
        <w:spacing w:before="0" w:after="0"/>
        <w:ind w:left="567" w:hanging="141"/>
        <w:rPr>
          <w:szCs w:val="24"/>
          <w:u w:val="single"/>
        </w:rPr>
      </w:pPr>
    </w:p>
    <w:p w:rsidR="00AD7ECB" w:rsidRPr="00BF05F7" w:rsidRDefault="00AD7ECB" w:rsidP="00AD7ECB">
      <w:pPr>
        <w:pStyle w:val="NormlWeb"/>
        <w:spacing w:before="0" w:after="0"/>
        <w:ind w:left="284"/>
        <w:rPr>
          <w:szCs w:val="24"/>
          <w:u w:val="single"/>
        </w:rPr>
      </w:pPr>
      <w:r w:rsidRPr="00BF05F7">
        <w:rPr>
          <w:szCs w:val="24"/>
          <w:u w:val="single"/>
        </w:rPr>
        <w:t>Erről értesülnek:</w:t>
      </w:r>
    </w:p>
    <w:p w:rsidR="00AD7ECB" w:rsidRPr="00BF05F7" w:rsidRDefault="00AD7ECB" w:rsidP="00AD7ECB">
      <w:pPr>
        <w:numPr>
          <w:ilvl w:val="0"/>
          <w:numId w:val="9"/>
        </w:numPr>
        <w:tabs>
          <w:tab w:val="left" w:pos="851"/>
        </w:tabs>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9"/>
        </w:numPr>
        <w:tabs>
          <w:tab w:val="left" w:pos="851"/>
        </w:tabs>
        <w:spacing w:before="0" w:after="0"/>
        <w:jc w:val="both"/>
        <w:rPr>
          <w:szCs w:val="24"/>
        </w:rPr>
      </w:pPr>
      <w:r w:rsidRPr="00BF05F7">
        <w:rPr>
          <w:szCs w:val="24"/>
        </w:rPr>
        <w:t>Karcag Városi Önkormányzat Jegyzője, helyben</w:t>
      </w:r>
    </w:p>
    <w:p w:rsidR="00AD7ECB" w:rsidRPr="00BF05F7" w:rsidRDefault="00AD7ECB" w:rsidP="00AD7ECB">
      <w:pPr>
        <w:pStyle w:val="NormlWeb"/>
        <w:numPr>
          <w:ilvl w:val="0"/>
          <w:numId w:val="9"/>
        </w:numPr>
        <w:tabs>
          <w:tab w:val="left" w:pos="851"/>
        </w:tabs>
        <w:spacing w:before="0" w:after="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w:t>
      </w:r>
    </w:p>
    <w:p w:rsidR="00AD7ECB" w:rsidRPr="00BF05F7" w:rsidRDefault="00AD7ECB" w:rsidP="00AD7ECB">
      <w:pPr>
        <w:pStyle w:val="NormlWeb"/>
        <w:tabs>
          <w:tab w:val="left" w:pos="851"/>
        </w:tabs>
        <w:spacing w:before="0" w:after="0"/>
        <w:jc w:val="both"/>
        <w:rPr>
          <w:szCs w:val="24"/>
        </w:rPr>
      </w:pPr>
    </w:p>
    <w:p w:rsidR="009021AE" w:rsidRPr="00BF05F7" w:rsidRDefault="009021AE" w:rsidP="00AD7ECB">
      <w:pPr>
        <w:pStyle w:val="NormlWeb"/>
        <w:tabs>
          <w:tab w:val="left" w:pos="851"/>
        </w:tabs>
        <w:spacing w:before="0" w:after="0"/>
        <w:jc w:val="both"/>
        <w:rPr>
          <w:szCs w:val="24"/>
        </w:rPr>
      </w:pPr>
    </w:p>
    <w:p w:rsidR="00AD7ECB" w:rsidRPr="00BF05F7" w:rsidRDefault="008E1B38" w:rsidP="00AD7ECB">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b/>
          <w:i/>
          <w:sz w:val="24"/>
          <w:szCs w:val="24"/>
        </w:rPr>
        <w:t xml:space="preserve"> </w:t>
      </w:r>
      <w:r w:rsidR="00AD7ECB" w:rsidRPr="00BF05F7">
        <w:rPr>
          <w:sz w:val="24"/>
          <w:szCs w:val="24"/>
        </w:rPr>
        <w:t>Ismertette, hogy napirend előtti kérdések feltevésére van lehetőség. A kérdések megválaszolására a napirendek megtárgyalását követően kerül sor.</w:t>
      </w:r>
    </w:p>
    <w:p w:rsidR="00AD7ECB" w:rsidRPr="00BF05F7" w:rsidRDefault="00AD7ECB" w:rsidP="00AD7ECB">
      <w:pPr>
        <w:pStyle w:val="NormlWeb"/>
        <w:spacing w:before="0" w:after="0"/>
        <w:jc w:val="center"/>
        <w:rPr>
          <w:szCs w:val="24"/>
        </w:rPr>
      </w:pPr>
    </w:p>
    <w:p w:rsidR="00AD7ECB" w:rsidRPr="00BF05F7" w:rsidRDefault="00AD7ECB" w:rsidP="00AD7ECB">
      <w:pPr>
        <w:rPr>
          <w:sz w:val="24"/>
          <w:szCs w:val="24"/>
        </w:rPr>
      </w:pPr>
      <w:r w:rsidRPr="00BF05F7">
        <w:rPr>
          <w:sz w:val="24"/>
          <w:szCs w:val="24"/>
        </w:rPr>
        <w:t>Kérdés, hozzászólás van-e?</w:t>
      </w:r>
    </w:p>
    <w:p w:rsidR="00AD7ECB" w:rsidRPr="00BF05F7" w:rsidRDefault="00AD7ECB" w:rsidP="00AD7ECB">
      <w:pPr>
        <w:rPr>
          <w:sz w:val="24"/>
          <w:szCs w:val="24"/>
        </w:rPr>
      </w:pPr>
    </w:p>
    <w:p w:rsidR="0086403E" w:rsidRPr="00BF05F7" w:rsidRDefault="00F11FAD" w:rsidP="00196B6F">
      <w:pPr>
        <w:jc w:val="both"/>
        <w:rPr>
          <w:sz w:val="24"/>
          <w:szCs w:val="24"/>
        </w:rPr>
      </w:pPr>
      <w:r w:rsidRPr="00BF05F7">
        <w:rPr>
          <w:b/>
          <w:sz w:val="24"/>
          <w:szCs w:val="24"/>
          <w:u w:val="single"/>
        </w:rPr>
        <w:t>Molnár Pál képviselő:</w:t>
      </w:r>
      <w:r w:rsidRPr="00BF05F7">
        <w:rPr>
          <w:b/>
          <w:sz w:val="24"/>
          <w:szCs w:val="24"/>
        </w:rPr>
        <w:t xml:space="preserve"> </w:t>
      </w:r>
      <w:r w:rsidR="00857BF8" w:rsidRPr="00857BF8">
        <w:rPr>
          <w:sz w:val="24"/>
          <w:szCs w:val="24"/>
        </w:rPr>
        <w:t>A</w:t>
      </w:r>
      <w:r w:rsidR="00857BF8">
        <w:rPr>
          <w:sz w:val="24"/>
          <w:szCs w:val="24"/>
        </w:rPr>
        <w:t xml:space="preserve"> kérdések</w:t>
      </w:r>
      <w:r w:rsidRPr="00BF05F7">
        <w:rPr>
          <w:sz w:val="24"/>
          <w:szCs w:val="24"/>
        </w:rPr>
        <w:t xml:space="preserve"> és vélemények megfogalmaz</w:t>
      </w:r>
      <w:r w:rsidR="00857BF8">
        <w:rPr>
          <w:sz w:val="24"/>
          <w:szCs w:val="24"/>
        </w:rPr>
        <w:t>ása előtt</w:t>
      </w:r>
      <w:r w:rsidRPr="00BF05F7">
        <w:rPr>
          <w:sz w:val="24"/>
          <w:szCs w:val="24"/>
        </w:rPr>
        <w:t>, alpolgármester úrnak jó munkát kíván a testületi ülések vezetéséhez</w:t>
      </w:r>
      <w:r w:rsidR="0086403E" w:rsidRPr="00BF05F7">
        <w:rPr>
          <w:sz w:val="24"/>
          <w:szCs w:val="24"/>
        </w:rPr>
        <w:t xml:space="preserve">, és </w:t>
      </w:r>
      <w:r w:rsidR="001455B2">
        <w:rPr>
          <w:sz w:val="24"/>
          <w:szCs w:val="24"/>
        </w:rPr>
        <w:t xml:space="preserve">jó </w:t>
      </w:r>
      <w:r w:rsidR="0086403E" w:rsidRPr="00BF05F7">
        <w:rPr>
          <w:sz w:val="24"/>
          <w:szCs w:val="24"/>
        </w:rPr>
        <w:t xml:space="preserve">egészséget az elkövetkezendő időkre. </w:t>
      </w:r>
    </w:p>
    <w:p w:rsidR="00F11FAD" w:rsidRPr="00BF05F7" w:rsidRDefault="0086403E" w:rsidP="003665EE">
      <w:pPr>
        <w:jc w:val="both"/>
        <w:rPr>
          <w:sz w:val="24"/>
          <w:szCs w:val="24"/>
        </w:rPr>
      </w:pPr>
      <w:r w:rsidRPr="00BF05F7">
        <w:rPr>
          <w:sz w:val="24"/>
          <w:szCs w:val="24"/>
        </w:rPr>
        <w:t xml:space="preserve">Az elmúlt időszak csapadékos időjárása nemcsak a belvízhálózatot terheli le, hanem azokat a víztócsákat, vízfoltokat is vízzel töltötte meg, amelyek kiváló melegágyai a szúnyoglárváknak, </w:t>
      </w:r>
      <w:r w:rsidRPr="00BF05F7">
        <w:rPr>
          <w:sz w:val="24"/>
          <w:szCs w:val="24"/>
        </w:rPr>
        <w:lastRenderedPageBreak/>
        <w:t xml:space="preserve">és várhatóan a szúnyog gradáció nagyon magas lesz. Az a javaslata, hogy az Önkormányzat foglalkozzon az egyedsűrűség </w:t>
      </w:r>
      <w:r w:rsidR="00EF195E" w:rsidRPr="00BF05F7">
        <w:rPr>
          <w:sz w:val="24"/>
          <w:szCs w:val="24"/>
        </w:rPr>
        <w:t xml:space="preserve">szabályozással, </w:t>
      </w:r>
      <w:r w:rsidR="00070D78" w:rsidRPr="00BF05F7">
        <w:rPr>
          <w:sz w:val="24"/>
          <w:szCs w:val="24"/>
        </w:rPr>
        <w:t>szúny</w:t>
      </w:r>
      <w:r w:rsidR="00070D78">
        <w:rPr>
          <w:sz w:val="24"/>
          <w:szCs w:val="24"/>
        </w:rPr>
        <w:t>og</w:t>
      </w:r>
      <w:r w:rsidR="00070D78" w:rsidRPr="00BF05F7">
        <w:rPr>
          <w:sz w:val="24"/>
          <w:szCs w:val="24"/>
        </w:rPr>
        <w:t>gyérítéssel</w:t>
      </w:r>
      <w:r w:rsidR="00EF195E" w:rsidRPr="00BF05F7">
        <w:rPr>
          <w:sz w:val="24"/>
          <w:szCs w:val="24"/>
        </w:rPr>
        <w:t>. Ha tudna ebben alpolgármester úr és a Képviselő-testület tárgyalni, akkor a Városgondnokság elindulna ezen az úton</w:t>
      </w:r>
      <w:r w:rsidR="007164FF" w:rsidRPr="00BF05F7">
        <w:rPr>
          <w:sz w:val="24"/>
          <w:szCs w:val="24"/>
        </w:rPr>
        <w:t>, ugyanis 2020-ban leszabályozták a szúnyoggyérítés módját és lehetőségeit, és magát a szereket</w:t>
      </w:r>
      <w:r w:rsidR="009D2A25">
        <w:rPr>
          <w:sz w:val="24"/>
          <w:szCs w:val="24"/>
        </w:rPr>
        <w:t>. E</w:t>
      </w:r>
      <w:r w:rsidR="00CB5F2A" w:rsidRPr="00BF05F7">
        <w:rPr>
          <w:sz w:val="24"/>
          <w:szCs w:val="24"/>
        </w:rPr>
        <w:t>gy szer van, amely az imágó pusztítására alkalmas és használható, de ezeket 2020-tól már légi úton nem lehet kijuttatni, csak hideg és meleg ködképzős földi gépekkel lehet megoldani. A Városgondnokságnak van kapcsolatrendszere olyan</w:t>
      </w:r>
      <w:r w:rsidR="009D2A25">
        <w:rPr>
          <w:sz w:val="24"/>
          <w:szCs w:val="24"/>
        </w:rPr>
        <w:t xml:space="preserve"> </w:t>
      </w:r>
      <w:r w:rsidR="00CB5F2A" w:rsidRPr="00BF05F7">
        <w:rPr>
          <w:sz w:val="24"/>
          <w:szCs w:val="24"/>
        </w:rPr>
        <w:t>vállalkozókkal, akik ezt el tudnák végezni. Minél hamarabb dönteni kellene ebben, mert nagy az igénybevételük, egyre több önkormányzat fordul hozzájuk szolgáltatás igénybevételére. Bízik abban, hogy az elmúlt évekkel ellentétben</w:t>
      </w:r>
      <w:r w:rsidR="001E57F7">
        <w:rPr>
          <w:sz w:val="24"/>
          <w:szCs w:val="24"/>
        </w:rPr>
        <w:t>,</w:t>
      </w:r>
      <w:r w:rsidR="00CB5F2A" w:rsidRPr="00BF05F7">
        <w:rPr>
          <w:sz w:val="24"/>
          <w:szCs w:val="24"/>
        </w:rPr>
        <w:t xml:space="preserve"> ebben az évben ezt a szúnyoggyérítést meg tudják tenni, </w:t>
      </w:r>
      <w:r w:rsidR="001E57F7">
        <w:rPr>
          <w:sz w:val="24"/>
          <w:szCs w:val="24"/>
        </w:rPr>
        <w:t xml:space="preserve">és </w:t>
      </w:r>
      <w:r w:rsidR="00CB5F2A" w:rsidRPr="00BF05F7">
        <w:rPr>
          <w:sz w:val="24"/>
          <w:szCs w:val="24"/>
        </w:rPr>
        <w:t xml:space="preserve">fel tudnak erre készülni. </w:t>
      </w:r>
    </w:p>
    <w:p w:rsidR="000D090D" w:rsidRDefault="00CB5F2A" w:rsidP="003665EE">
      <w:pPr>
        <w:jc w:val="both"/>
        <w:rPr>
          <w:sz w:val="24"/>
          <w:szCs w:val="24"/>
        </w:rPr>
      </w:pPr>
      <w:r w:rsidRPr="00BF05F7">
        <w:rPr>
          <w:sz w:val="24"/>
          <w:szCs w:val="24"/>
        </w:rPr>
        <w:t xml:space="preserve">Választókörzetében sajnos nagyon sok hajléktalannal találkozhatnak, akik </w:t>
      </w:r>
      <w:r w:rsidR="000B7F74" w:rsidRPr="00BF05F7">
        <w:rPr>
          <w:sz w:val="24"/>
          <w:szCs w:val="24"/>
        </w:rPr>
        <w:t>hol a Kórház előtti buszmegállóban élnek életvitelszerűen – ebben nemrég a rendőrkapitány úrral sikerült megegyezni és eltes</w:t>
      </w:r>
      <w:r w:rsidR="000D090D">
        <w:rPr>
          <w:sz w:val="24"/>
          <w:szCs w:val="24"/>
        </w:rPr>
        <w:t>sékelték onnan őket – ez a prob</w:t>
      </w:r>
      <w:r w:rsidR="000B7F74" w:rsidRPr="00BF05F7">
        <w:rPr>
          <w:sz w:val="24"/>
          <w:szCs w:val="24"/>
        </w:rPr>
        <w:t xml:space="preserve">léma továbbra is megjelenik. Most </w:t>
      </w:r>
      <w:r w:rsidR="007A7999" w:rsidRPr="00BF05F7">
        <w:rPr>
          <w:sz w:val="24"/>
          <w:szCs w:val="24"/>
        </w:rPr>
        <w:t xml:space="preserve">legújabb helyszínük a központi buszpályaudvar, ahol 4-5 fő életvitelszerűen él. </w:t>
      </w:r>
    </w:p>
    <w:p w:rsidR="00CB5F2A" w:rsidRPr="00BF05F7" w:rsidRDefault="007A7999" w:rsidP="003665EE">
      <w:pPr>
        <w:jc w:val="both"/>
        <w:rPr>
          <w:sz w:val="24"/>
          <w:szCs w:val="24"/>
        </w:rPr>
      </w:pPr>
      <w:r w:rsidRPr="00BF05F7">
        <w:rPr>
          <w:sz w:val="24"/>
          <w:szCs w:val="24"/>
        </w:rPr>
        <w:t xml:space="preserve">Kéri jegyző urat, hogy a szükséges intézkedéseket tegyék meg, amit a törvényi lehetőségek megengednek. </w:t>
      </w:r>
      <w:r w:rsidR="006344A0" w:rsidRPr="00BF05F7">
        <w:rPr>
          <w:sz w:val="24"/>
          <w:szCs w:val="24"/>
        </w:rPr>
        <w:t>Az itt utazókat, átutazókat, karc</w:t>
      </w:r>
      <w:r w:rsidR="000D090D">
        <w:rPr>
          <w:sz w:val="24"/>
          <w:szCs w:val="24"/>
        </w:rPr>
        <w:t>agi lakosokat is nagyon zavarja ez.</w:t>
      </w:r>
      <w:r w:rsidR="006344A0" w:rsidRPr="00BF05F7">
        <w:rPr>
          <w:sz w:val="24"/>
          <w:szCs w:val="24"/>
        </w:rPr>
        <w:t xml:space="preserve"> </w:t>
      </w:r>
      <w:r w:rsidR="000D090D">
        <w:rPr>
          <w:sz w:val="24"/>
          <w:szCs w:val="24"/>
        </w:rPr>
        <w:t>N</w:t>
      </w:r>
      <w:r w:rsidR="006344A0" w:rsidRPr="00BF05F7">
        <w:rPr>
          <w:sz w:val="24"/>
          <w:szCs w:val="24"/>
        </w:rPr>
        <w:t xml:space="preserve">emcsak </w:t>
      </w:r>
      <w:r w:rsidR="000D090D">
        <w:rPr>
          <w:sz w:val="24"/>
          <w:szCs w:val="24"/>
        </w:rPr>
        <w:t xml:space="preserve">a saját véleményét mondta el, </w:t>
      </w:r>
      <w:r w:rsidR="006344A0" w:rsidRPr="00BF05F7">
        <w:rPr>
          <w:sz w:val="24"/>
          <w:szCs w:val="24"/>
        </w:rPr>
        <w:t xml:space="preserve">több lakos is megkereste ezzel kapcsolatban. </w:t>
      </w:r>
    </w:p>
    <w:p w:rsidR="00F11FAD" w:rsidRPr="00BF05F7" w:rsidRDefault="00F11FAD" w:rsidP="003665EE">
      <w:pPr>
        <w:jc w:val="both"/>
        <w:rPr>
          <w:sz w:val="24"/>
          <w:szCs w:val="24"/>
        </w:rPr>
      </w:pPr>
    </w:p>
    <w:p w:rsidR="00D81B68" w:rsidRPr="00BF05F7" w:rsidRDefault="00D81B68" w:rsidP="003665EE">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Pr="00BF05F7">
        <w:rPr>
          <w:sz w:val="24"/>
          <w:szCs w:val="24"/>
        </w:rPr>
        <w:t xml:space="preserve"> </w:t>
      </w:r>
      <w:r w:rsidR="003665EE" w:rsidRPr="00BF05F7">
        <w:rPr>
          <w:sz w:val="24"/>
          <w:szCs w:val="24"/>
        </w:rPr>
        <w:t>Megköszönte</w:t>
      </w:r>
      <w:r w:rsidRPr="00BF05F7">
        <w:rPr>
          <w:sz w:val="24"/>
          <w:szCs w:val="24"/>
        </w:rPr>
        <w:t xml:space="preserve"> a jókívánságot, próbálja megfogadni és ennek alapján dolgozni. </w:t>
      </w:r>
    </w:p>
    <w:p w:rsidR="00D81B68" w:rsidRPr="00BF05F7" w:rsidRDefault="00D81B68" w:rsidP="003665EE">
      <w:pPr>
        <w:jc w:val="both"/>
        <w:rPr>
          <w:sz w:val="24"/>
          <w:szCs w:val="24"/>
        </w:rPr>
      </w:pPr>
      <w:r w:rsidRPr="00BF05F7">
        <w:rPr>
          <w:sz w:val="24"/>
          <w:szCs w:val="24"/>
        </w:rPr>
        <w:t xml:space="preserve">A szúnyogirtással kapcsolatos teendőket a Városgondnokság a saját költségvetése terhére minél hamarabb tegye meg. </w:t>
      </w:r>
    </w:p>
    <w:p w:rsidR="00D81B68" w:rsidRPr="00BF05F7" w:rsidRDefault="00D81B68" w:rsidP="003665EE">
      <w:pPr>
        <w:jc w:val="both"/>
        <w:rPr>
          <w:sz w:val="24"/>
          <w:szCs w:val="24"/>
        </w:rPr>
      </w:pPr>
      <w:r w:rsidRPr="00BF05F7">
        <w:rPr>
          <w:sz w:val="24"/>
          <w:szCs w:val="24"/>
        </w:rPr>
        <w:t xml:space="preserve">A rágcsálóirtás kérdése szintén szerepel a Városgondnokság </w:t>
      </w:r>
      <w:r w:rsidR="003665EE" w:rsidRPr="00BF05F7">
        <w:rPr>
          <w:sz w:val="24"/>
          <w:szCs w:val="24"/>
        </w:rPr>
        <w:t xml:space="preserve">tervei között. Minél hamarabb tegyék meg ezt is, de ne csak a két </w:t>
      </w:r>
      <w:proofErr w:type="spellStart"/>
      <w:r w:rsidR="003665EE" w:rsidRPr="00BF05F7">
        <w:rPr>
          <w:sz w:val="24"/>
          <w:szCs w:val="24"/>
        </w:rPr>
        <w:t>szegregátum</w:t>
      </w:r>
      <w:proofErr w:type="spellEnd"/>
      <w:r w:rsidR="003665EE" w:rsidRPr="00BF05F7">
        <w:rPr>
          <w:sz w:val="24"/>
          <w:szCs w:val="24"/>
        </w:rPr>
        <w:t xml:space="preserve"> területére történjen ez az intézkedés, hanem a lakosság igénybejelentése alapján</w:t>
      </w:r>
      <w:r w:rsidR="00152F69">
        <w:rPr>
          <w:sz w:val="24"/>
          <w:szCs w:val="24"/>
        </w:rPr>
        <w:t>,</w:t>
      </w:r>
      <w:r w:rsidR="006E2B75" w:rsidRPr="00BF05F7">
        <w:rPr>
          <w:sz w:val="24"/>
          <w:szCs w:val="24"/>
        </w:rPr>
        <w:t xml:space="preserve"> </w:t>
      </w:r>
      <w:r w:rsidR="00D512E3">
        <w:rPr>
          <w:sz w:val="24"/>
          <w:szCs w:val="24"/>
        </w:rPr>
        <w:t xml:space="preserve">ha </w:t>
      </w:r>
      <w:r w:rsidR="00152F69">
        <w:rPr>
          <w:sz w:val="24"/>
          <w:szCs w:val="24"/>
        </w:rPr>
        <w:t>bárkinek igénye lesz erre</w:t>
      </w:r>
      <w:r w:rsidR="006E2B75" w:rsidRPr="00BF05F7">
        <w:rPr>
          <w:sz w:val="24"/>
          <w:szCs w:val="24"/>
        </w:rPr>
        <w:t>,</w:t>
      </w:r>
      <w:r w:rsidR="003665EE" w:rsidRPr="00BF05F7">
        <w:rPr>
          <w:sz w:val="24"/>
          <w:szCs w:val="24"/>
        </w:rPr>
        <w:t xml:space="preserve"> a megfelelő intézkedéseket tegye meg a Városgondnokság. </w:t>
      </w:r>
    </w:p>
    <w:p w:rsidR="00ED4FA7" w:rsidRPr="00BF05F7" w:rsidRDefault="006E2B75" w:rsidP="003665EE">
      <w:pPr>
        <w:jc w:val="both"/>
        <w:rPr>
          <w:sz w:val="24"/>
          <w:szCs w:val="24"/>
        </w:rPr>
      </w:pPr>
      <w:r w:rsidRPr="00BF05F7">
        <w:rPr>
          <w:sz w:val="24"/>
          <w:szCs w:val="24"/>
        </w:rPr>
        <w:t xml:space="preserve">A hajléktalanokkal kapcsolatosan megkérte jegyző urat, hogy ebben minél hamarabb járjon el, amilyen lehetőség van erre. </w:t>
      </w:r>
    </w:p>
    <w:p w:rsidR="006E2B75" w:rsidRPr="00BF05F7" w:rsidRDefault="006E2B75" w:rsidP="003665EE">
      <w:pPr>
        <w:jc w:val="both"/>
        <w:rPr>
          <w:sz w:val="24"/>
          <w:szCs w:val="24"/>
        </w:rPr>
      </w:pPr>
    </w:p>
    <w:p w:rsidR="006E2B75" w:rsidRPr="00BF05F7" w:rsidRDefault="006E2B75" w:rsidP="003665EE">
      <w:pPr>
        <w:jc w:val="both"/>
        <w:rPr>
          <w:sz w:val="24"/>
          <w:szCs w:val="24"/>
        </w:rPr>
      </w:pPr>
      <w:r w:rsidRPr="00BF05F7">
        <w:rPr>
          <w:b/>
          <w:sz w:val="24"/>
          <w:szCs w:val="24"/>
          <w:u w:val="single"/>
        </w:rPr>
        <w:t xml:space="preserve">Rózsa Sándor jegyző: </w:t>
      </w:r>
      <w:r w:rsidR="00D1478C" w:rsidRPr="00BF05F7">
        <w:rPr>
          <w:sz w:val="24"/>
          <w:szCs w:val="24"/>
        </w:rPr>
        <w:t xml:space="preserve">Megköszönte a szót, és meg is adja a feltett kérdésre a választ. </w:t>
      </w:r>
    </w:p>
    <w:p w:rsidR="00D1478C" w:rsidRPr="00BF05F7" w:rsidRDefault="00D1478C" w:rsidP="003665EE">
      <w:pPr>
        <w:jc w:val="both"/>
        <w:rPr>
          <w:sz w:val="24"/>
          <w:szCs w:val="24"/>
        </w:rPr>
      </w:pPr>
      <w:r w:rsidRPr="00BF05F7">
        <w:rPr>
          <w:sz w:val="24"/>
          <w:szCs w:val="24"/>
        </w:rPr>
        <w:t xml:space="preserve">Történt már személy szerint irányába is megkeresés a korábbi időszakban. Sajnos a Polgármesteri Hivatal </w:t>
      </w:r>
      <w:r w:rsidR="0027461D" w:rsidRPr="00BF05F7">
        <w:rPr>
          <w:sz w:val="24"/>
          <w:szCs w:val="24"/>
        </w:rPr>
        <w:t>hatósági hatásköre közrendes témában korlátozott, sokkal nagyo</w:t>
      </w:r>
      <w:r w:rsidR="00152F69">
        <w:rPr>
          <w:sz w:val="24"/>
          <w:szCs w:val="24"/>
        </w:rPr>
        <w:t>bb</w:t>
      </w:r>
      <w:r w:rsidR="0027461D" w:rsidRPr="00BF05F7">
        <w:rPr>
          <w:sz w:val="24"/>
          <w:szCs w:val="24"/>
        </w:rPr>
        <w:t xml:space="preserve"> a Rendőrség hatásköre.  A probléma, hogy nem közterületen vannak, hanem egy közforgalmú területen, a VOLÁN épületében. A </w:t>
      </w:r>
      <w:proofErr w:type="spellStart"/>
      <w:r w:rsidR="0027461D" w:rsidRPr="00BF05F7">
        <w:rPr>
          <w:sz w:val="24"/>
          <w:szCs w:val="24"/>
        </w:rPr>
        <w:t>VOLÁN-nak</w:t>
      </w:r>
      <w:proofErr w:type="spellEnd"/>
      <w:r w:rsidR="0027461D" w:rsidRPr="00BF05F7">
        <w:rPr>
          <w:sz w:val="24"/>
          <w:szCs w:val="24"/>
        </w:rPr>
        <w:t xml:space="preserve">, mint tulajdonosnak kellene segítséget kérnie ebben. Közrendes feladatról van szó, alapvetően a Polgármesteri Hivatal nem közrendes feladatokat tud ellátni, a hatáskör csekély, amit meg tudnak ebben tenni. </w:t>
      </w:r>
      <w:r w:rsidR="00084369" w:rsidRPr="00BF05F7">
        <w:rPr>
          <w:sz w:val="24"/>
          <w:szCs w:val="24"/>
        </w:rPr>
        <w:t>A Közterület-felügyelet járhat el a Polgármesteri Hivatal hatáskörében. Gyakorlatilag ugyanazt tudják megtenni, mint a rendőrök, hogy arrébb tessékelik őket. Megoldást nem igazán tud a Polgármesteri Hivatal ebben az ügyben nyújtani.  Korábban közösen a Rendőrséggel volt</w:t>
      </w:r>
      <w:r w:rsidR="008217BD">
        <w:rPr>
          <w:sz w:val="24"/>
          <w:szCs w:val="24"/>
        </w:rPr>
        <w:t xml:space="preserve"> már egy</w:t>
      </w:r>
      <w:r w:rsidR="00084369" w:rsidRPr="00BF05F7">
        <w:rPr>
          <w:sz w:val="24"/>
          <w:szCs w:val="24"/>
        </w:rPr>
        <w:t xml:space="preserve"> ilyen intézkedés. </w:t>
      </w:r>
    </w:p>
    <w:p w:rsidR="00084369" w:rsidRPr="00BF05F7" w:rsidRDefault="00084369" w:rsidP="003665EE">
      <w:pPr>
        <w:jc w:val="both"/>
        <w:rPr>
          <w:sz w:val="24"/>
          <w:szCs w:val="24"/>
        </w:rPr>
      </w:pPr>
    </w:p>
    <w:p w:rsidR="00084369" w:rsidRPr="00BF05F7" w:rsidRDefault="005D4ABA" w:rsidP="003665EE">
      <w:pPr>
        <w:jc w:val="both"/>
        <w:rPr>
          <w:sz w:val="24"/>
          <w:szCs w:val="24"/>
        </w:rPr>
      </w:pPr>
      <w:r w:rsidRPr="00BF05F7">
        <w:rPr>
          <w:b/>
          <w:sz w:val="24"/>
          <w:szCs w:val="24"/>
          <w:u w:val="single"/>
        </w:rPr>
        <w:t>Lengyel János képviselő:</w:t>
      </w:r>
      <w:r w:rsidRPr="00BF05F7">
        <w:rPr>
          <w:sz w:val="24"/>
          <w:szCs w:val="24"/>
        </w:rPr>
        <w:t xml:space="preserve"> </w:t>
      </w:r>
      <w:r w:rsidR="001A1F5A" w:rsidRPr="00BF05F7">
        <w:rPr>
          <w:sz w:val="24"/>
          <w:szCs w:val="24"/>
        </w:rPr>
        <w:t>A</w:t>
      </w:r>
      <w:r w:rsidR="00B02DC3" w:rsidRPr="00BF05F7">
        <w:rPr>
          <w:sz w:val="24"/>
          <w:szCs w:val="24"/>
        </w:rPr>
        <w:t xml:space="preserve"> szúnyogirtással kapcsolatosan </w:t>
      </w:r>
      <w:r w:rsidR="001A1F5A" w:rsidRPr="00BF05F7">
        <w:rPr>
          <w:sz w:val="24"/>
          <w:szCs w:val="24"/>
        </w:rPr>
        <w:t xml:space="preserve">elmondta, hogy </w:t>
      </w:r>
      <w:r w:rsidR="00B02DC3" w:rsidRPr="00BF05F7">
        <w:rPr>
          <w:sz w:val="24"/>
          <w:szCs w:val="24"/>
        </w:rPr>
        <w:t xml:space="preserve">bár a szúnyogirtás fontos, de </w:t>
      </w:r>
      <w:r w:rsidR="001A1F5A" w:rsidRPr="00BF05F7">
        <w:rPr>
          <w:sz w:val="24"/>
          <w:szCs w:val="24"/>
        </w:rPr>
        <w:t xml:space="preserve">ezek a szerek sajnos irtják a méheket. Mint méhész azt kérte, hogy szabályosan </w:t>
      </w:r>
      <w:r w:rsidR="008217BD">
        <w:rPr>
          <w:sz w:val="24"/>
          <w:szCs w:val="24"/>
        </w:rPr>
        <w:t xml:space="preserve">történjen </w:t>
      </w:r>
      <w:r w:rsidR="001A1F5A" w:rsidRPr="00BF05F7">
        <w:rPr>
          <w:sz w:val="24"/>
          <w:szCs w:val="24"/>
        </w:rPr>
        <w:t xml:space="preserve">ez a kezelés, napnyugta után, mikor már beülnek a méhek, és nem szenvednek el pusztulást. </w:t>
      </w:r>
      <w:r w:rsidR="00B02DC3" w:rsidRPr="00BF05F7">
        <w:rPr>
          <w:sz w:val="24"/>
          <w:szCs w:val="24"/>
        </w:rPr>
        <w:t xml:space="preserve"> </w:t>
      </w:r>
      <w:proofErr w:type="spellStart"/>
      <w:r w:rsidR="00070D78">
        <w:rPr>
          <w:sz w:val="24"/>
          <w:szCs w:val="24"/>
        </w:rPr>
        <w:t>B</w:t>
      </w:r>
      <w:r w:rsidR="00070D78" w:rsidRPr="00BF05F7">
        <w:rPr>
          <w:sz w:val="24"/>
          <w:szCs w:val="24"/>
        </w:rPr>
        <w:t>io</w:t>
      </w:r>
      <w:r w:rsidR="00070D78">
        <w:rPr>
          <w:sz w:val="24"/>
          <w:szCs w:val="24"/>
        </w:rPr>
        <w:t>-</w:t>
      </w:r>
      <w:r w:rsidR="00070D78" w:rsidRPr="00BF05F7">
        <w:rPr>
          <w:sz w:val="24"/>
          <w:szCs w:val="24"/>
        </w:rPr>
        <w:t>patikában</w:t>
      </w:r>
      <w:proofErr w:type="spellEnd"/>
      <w:r w:rsidR="00B02DC3" w:rsidRPr="00BF05F7">
        <w:rPr>
          <w:sz w:val="24"/>
          <w:szCs w:val="24"/>
        </w:rPr>
        <w:t xml:space="preserve"> </w:t>
      </w:r>
      <w:r w:rsidR="00241A7E">
        <w:rPr>
          <w:sz w:val="24"/>
          <w:szCs w:val="24"/>
        </w:rPr>
        <w:t xml:space="preserve">lehet </w:t>
      </w:r>
      <w:r w:rsidR="00B02DC3" w:rsidRPr="00BF05F7">
        <w:rPr>
          <w:sz w:val="24"/>
          <w:szCs w:val="24"/>
        </w:rPr>
        <w:t>kapni egy</w:t>
      </w:r>
      <w:r w:rsidR="00241A7E">
        <w:rPr>
          <w:sz w:val="24"/>
          <w:szCs w:val="24"/>
        </w:rPr>
        <w:t xml:space="preserve"> olyan</w:t>
      </w:r>
      <w:r w:rsidR="00B02DC3" w:rsidRPr="00BF05F7">
        <w:rPr>
          <w:sz w:val="24"/>
          <w:szCs w:val="24"/>
        </w:rPr>
        <w:t xml:space="preserve"> szúnyog és lombtrágya riasztó szert, ami 3 hétig távol tartja a szúnyogokat, és nem veszélyes</w:t>
      </w:r>
      <w:r w:rsidR="00241A7E">
        <w:rPr>
          <w:sz w:val="24"/>
          <w:szCs w:val="24"/>
        </w:rPr>
        <w:t xml:space="preserve">. </w:t>
      </w:r>
      <w:r w:rsidR="00B02DC3" w:rsidRPr="00BF05F7">
        <w:rPr>
          <w:sz w:val="24"/>
          <w:szCs w:val="24"/>
        </w:rPr>
        <w:t xml:space="preserve"> </w:t>
      </w:r>
    </w:p>
    <w:p w:rsidR="00B9457F" w:rsidRPr="00BF05F7" w:rsidRDefault="00B9457F" w:rsidP="003665EE">
      <w:pPr>
        <w:jc w:val="both"/>
        <w:rPr>
          <w:sz w:val="24"/>
          <w:szCs w:val="24"/>
        </w:rPr>
      </w:pPr>
    </w:p>
    <w:p w:rsidR="00B9457F" w:rsidRPr="00BF05F7" w:rsidRDefault="00B37940" w:rsidP="003665EE">
      <w:pPr>
        <w:jc w:val="both"/>
        <w:rPr>
          <w:sz w:val="24"/>
          <w:szCs w:val="24"/>
        </w:rPr>
      </w:pPr>
      <w:r w:rsidRPr="00BF05F7">
        <w:rPr>
          <w:b/>
          <w:sz w:val="24"/>
          <w:szCs w:val="24"/>
          <w:u w:val="single"/>
        </w:rPr>
        <w:t>Molnár Pál képviselő:</w:t>
      </w:r>
      <w:r w:rsidRPr="00BF05F7">
        <w:rPr>
          <w:sz w:val="24"/>
          <w:szCs w:val="24"/>
        </w:rPr>
        <w:t xml:space="preserve"> A N</w:t>
      </w:r>
      <w:r w:rsidR="00B9457F" w:rsidRPr="00BF05F7">
        <w:rPr>
          <w:sz w:val="24"/>
          <w:szCs w:val="24"/>
        </w:rPr>
        <w:t>övényvédel</w:t>
      </w:r>
      <w:r w:rsidR="00106F34" w:rsidRPr="00BF05F7">
        <w:rPr>
          <w:sz w:val="24"/>
          <w:szCs w:val="24"/>
        </w:rPr>
        <w:t xml:space="preserve">mi törvény előírja, hogy ún. </w:t>
      </w:r>
      <w:proofErr w:type="gramStart"/>
      <w:r w:rsidR="00106F34" w:rsidRPr="00BF05F7">
        <w:rPr>
          <w:sz w:val="24"/>
          <w:szCs w:val="24"/>
        </w:rPr>
        <w:t>méh</w:t>
      </w:r>
      <w:r w:rsidR="00B9457F" w:rsidRPr="00BF05F7">
        <w:rPr>
          <w:sz w:val="24"/>
          <w:szCs w:val="24"/>
        </w:rPr>
        <w:t>kímélő</w:t>
      </w:r>
      <w:proofErr w:type="gramEnd"/>
      <w:r w:rsidR="00B9457F" w:rsidRPr="00BF05F7">
        <w:rPr>
          <w:sz w:val="24"/>
          <w:szCs w:val="24"/>
        </w:rPr>
        <w:t xml:space="preserve"> technológiával kell ezeket a rovarirtásokat elvégezni, vagy olyan szert használni, ami nem pusztítja a méheket </w:t>
      </w:r>
      <w:r w:rsidR="00B9457F" w:rsidRPr="00BF05F7">
        <w:rPr>
          <w:sz w:val="24"/>
          <w:szCs w:val="24"/>
        </w:rPr>
        <w:lastRenderedPageBreak/>
        <w:t>vagy olyan órákban kell használni, amikor a méhek bent vannak a kaptárban.  Természetesen a szúnyogirtás</w:t>
      </w:r>
      <w:r w:rsidRPr="00BF05F7">
        <w:rPr>
          <w:sz w:val="24"/>
          <w:szCs w:val="24"/>
        </w:rPr>
        <w:t xml:space="preserve">t a törvényi előírások betartásával fogják elvégezni, az esti, éjszakai órákban. </w:t>
      </w:r>
    </w:p>
    <w:p w:rsidR="00B37940" w:rsidRPr="00BF05F7" w:rsidRDefault="00B37940" w:rsidP="003665EE">
      <w:pPr>
        <w:jc w:val="both"/>
        <w:rPr>
          <w:sz w:val="24"/>
          <w:szCs w:val="24"/>
        </w:rPr>
      </w:pPr>
    </w:p>
    <w:p w:rsidR="00106F34" w:rsidRPr="00BF05F7" w:rsidRDefault="00106F34" w:rsidP="003665EE">
      <w:pPr>
        <w:jc w:val="both"/>
        <w:rPr>
          <w:sz w:val="24"/>
          <w:szCs w:val="24"/>
        </w:rPr>
      </w:pPr>
      <w:r w:rsidRPr="00BF05F7">
        <w:rPr>
          <w:b/>
          <w:sz w:val="24"/>
          <w:szCs w:val="24"/>
          <w:u w:val="single"/>
        </w:rPr>
        <w:t>Andrási András képviselő:</w:t>
      </w:r>
      <w:r w:rsidRPr="00FF3B8C">
        <w:rPr>
          <w:sz w:val="24"/>
          <w:szCs w:val="24"/>
        </w:rPr>
        <w:t xml:space="preserve"> </w:t>
      </w:r>
      <w:r w:rsidR="00FF3B8C">
        <w:rPr>
          <w:sz w:val="24"/>
          <w:szCs w:val="24"/>
        </w:rPr>
        <w:t>Hozzászólásában elmondta, hogy a</w:t>
      </w:r>
      <w:r w:rsidRPr="00BF05F7">
        <w:rPr>
          <w:sz w:val="24"/>
          <w:szCs w:val="24"/>
        </w:rPr>
        <w:t>z elmúlt időszak esőzései nemcsak arra hívták fel a figyelmet, hogy a vízelvezető rendszerek és a kommunális csatornarendszer hagy némi kívánnivalót maga után, de arra is, hogy a közutak és járdák állapota is kezd rossz állap</w:t>
      </w:r>
      <w:r w:rsidR="00FF3B8C">
        <w:rPr>
          <w:sz w:val="24"/>
          <w:szCs w:val="24"/>
        </w:rPr>
        <w:t>ot</w:t>
      </w:r>
      <w:r w:rsidRPr="00BF05F7">
        <w:rPr>
          <w:sz w:val="24"/>
          <w:szCs w:val="24"/>
        </w:rPr>
        <w:t>ban lenni.</w:t>
      </w:r>
    </w:p>
    <w:p w:rsidR="00106F34" w:rsidRPr="00BF05F7" w:rsidRDefault="00106F34" w:rsidP="003665EE">
      <w:pPr>
        <w:jc w:val="both"/>
        <w:rPr>
          <w:sz w:val="24"/>
          <w:szCs w:val="24"/>
        </w:rPr>
      </w:pPr>
      <w:r w:rsidRPr="00BF05F7">
        <w:rPr>
          <w:sz w:val="24"/>
          <w:szCs w:val="24"/>
        </w:rPr>
        <w:t xml:space="preserve">Felhívta alpolgármester úr figyelmét, és egyben kérte, hogy a Közútkezelő irányába jelezze, hogy a Vasút utca – Széchenyi sgt. kereszteződése hónapok óta nagyon rossz állapotban van. A környező lakókat zavarja az ott áthaladó forgalom és a kamionok hatalmas csattanása, ami az ottani kátyúk, gödrök miatt bekövetkezik. Ez saját tapasztalata is, de a lakosság részéről </w:t>
      </w:r>
      <w:r w:rsidR="00590237" w:rsidRPr="00BF05F7">
        <w:rPr>
          <w:sz w:val="24"/>
          <w:szCs w:val="24"/>
        </w:rPr>
        <w:t xml:space="preserve">is </w:t>
      </w:r>
      <w:r w:rsidRPr="00BF05F7">
        <w:rPr>
          <w:sz w:val="24"/>
          <w:szCs w:val="24"/>
        </w:rPr>
        <w:t xml:space="preserve">jönnek </w:t>
      </w:r>
      <w:r w:rsidR="00590237" w:rsidRPr="00BF05F7">
        <w:rPr>
          <w:sz w:val="24"/>
          <w:szCs w:val="24"/>
        </w:rPr>
        <w:t xml:space="preserve">ilyen </w:t>
      </w:r>
      <w:r w:rsidRPr="00BF05F7">
        <w:rPr>
          <w:sz w:val="24"/>
          <w:szCs w:val="24"/>
        </w:rPr>
        <w:t>jelzések</w:t>
      </w:r>
      <w:r w:rsidR="00590237" w:rsidRPr="00BF05F7">
        <w:rPr>
          <w:sz w:val="24"/>
          <w:szCs w:val="24"/>
        </w:rPr>
        <w:t xml:space="preserve">. Hasonlóan rossz állapotban van a Dózsa György út is, egészen bent, a város szívében kezdődik a probléma, de a Szent István sgt. állapota sem jó. </w:t>
      </w:r>
    </w:p>
    <w:p w:rsidR="00590237" w:rsidRPr="00BF05F7" w:rsidRDefault="00590237" w:rsidP="003665EE">
      <w:pPr>
        <w:jc w:val="both"/>
        <w:rPr>
          <w:sz w:val="24"/>
          <w:szCs w:val="24"/>
        </w:rPr>
      </w:pPr>
      <w:r w:rsidRPr="00BF05F7">
        <w:rPr>
          <w:sz w:val="24"/>
          <w:szCs w:val="24"/>
        </w:rPr>
        <w:t xml:space="preserve">A </w:t>
      </w:r>
      <w:proofErr w:type="spellStart"/>
      <w:r w:rsidRPr="00BF05F7">
        <w:rPr>
          <w:sz w:val="24"/>
          <w:szCs w:val="24"/>
        </w:rPr>
        <w:t>TRV</w:t>
      </w:r>
      <w:proofErr w:type="spellEnd"/>
      <w:r w:rsidRPr="00BF05F7">
        <w:rPr>
          <w:sz w:val="24"/>
          <w:szCs w:val="24"/>
        </w:rPr>
        <w:t xml:space="preserve"> </w:t>
      </w:r>
      <w:proofErr w:type="spellStart"/>
      <w:r w:rsidRPr="00BF05F7">
        <w:rPr>
          <w:sz w:val="24"/>
          <w:szCs w:val="24"/>
        </w:rPr>
        <w:t>Zrt</w:t>
      </w:r>
      <w:proofErr w:type="spellEnd"/>
      <w:r w:rsidRPr="00BF05F7">
        <w:rPr>
          <w:sz w:val="24"/>
          <w:szCs w:val="24"/>
        </w:rPr>
        <w:t>. álta</w:t>
      </w:r>
      <w:r w:rsidR="00701AA0" w:rsidRPr="00BF05F7">
        <w:rPr>
          <w:sz w:val="24"/>
          <w:szCs w:val="24"/>
        </w:rPr>
        <w:t>l elvégzett kommunális csatorna</w:t>
      </w:r>
      <w:r w:rsidRPr="00BF05F7">
        <w:rPr>
          <w:sz w:val="24"/>
          <w:szCs w:val="24"/>
        </w:rPr>
        <w:t xml:space="preserve">javítás és felújítás után </w:t>
      </w:r>
      <w:r w:rsidR="00070D78" w:rsidRPr="00BF05F7">
        <w:rPr>
          <w:sz w:val="24"/>
          <w:szCs w:val="24"/>
        </w:rPr>
        <w:t>út rehabilitáció</w:t>
      </w:r>
      <w:r w:rsidRPr="00BF05F7">
        <w:rPr>
          <w:sz w:val="24"/>
          <w:szCs w:val="24"/>
        </w:rPr>
        <w:t xml:space="preserve"> csak részben sikerült. </w:t>
      </w:r>
      <w:r w:rsidR="00701AA0" w:rsidRPr="00BF05F7">
        <w:rPr>
          <w:sz w:val="24"/>
          <w:szCs w:val="24"/>
        </w:rPr>
        <w:t xml:space="preserve">Van ugyan egy aszfaltréteg, de </w:t>
      </w:r>
      <w:r w:rsidR="00070D78" w:rsidRPr="00BF05F7">
        <w:rPr>
          <w:sz w:val="24"/>
          <w:szCs w:val="24"/>
        </w:rPr>
        <w:t>jó néhány</w:t>
      </w:r>
      <w:r w:rsidR="00701AA0" w:rsidRPr="00BF05F7">
        <w:rPr>
          <w:sz w:val="24"/>
          <w:szCs w:val="24"/>
        </w:rPr>
        <w:t xml:space="preserve"> helyen beszakadás, süllyedés van.  Ez nem felel meg még annak a gyenge minőségnek sem, ami korábban volt. </w:t>
      </w:r>
    </w:p>
    <w:p w:rsidR="00701AA0" w:rsidRPr="00BF05F7" w:rsidRDefault="00701AA0" w:rsidP="003665EE">
      <w:pPr>
        <w:jc w:val="both"/>
        <w:rPr>
          <w:sz w:val="24"/>
          <w:szCs w:val="24"/>
        </w:rPr>
      </w:pPr>
      <w:r w:rsidRPr="00BF05F7">
        <w:rPr>
          <w:sz w:val="24"/>
          <w:szCs w:val="24"/>
        </w:rPr>
        <w:t xml:space="preserve">Kérte, hogy az érintettek irányába ezeket a problémákat mindenféleképpen jelezze alpolgármester úr, és az elkövetkezendő </w:t>
      </w:r>
      <w:r w:rsidR="001B7EF8" w:rsidRPr="00BF05F7">
        <w:rPr>
          <w:sz w:val="24"/>
          <w:szCs w:val="24"/>
        </w:rPr>
        <w:t xml:space="preserve">időszakban minél hamarabb kerüljenek ezek megoldásra. </w:t>
      </w:r>
    </w:p>
    <w:p w:rsidR="001B7EF8" w:rsidRPr="00BF05F7" w:rsidRDefault="001B7EF8" w:rsidP="003665EE">
      <w:pPr>
        <w:jc w:val="both"/>
        <w:rPr>
          <w:sz w:val="24"/>
          <w:szCs w:val="24"/>
        </w:rPr>
      </w:pPr>
      <w:r w:rsidRPr="00BF05F7">
        <w:rPr>
          <w:sz w:val="24"/>
          <w:szCs w:val="24"/>
        </w:rPr>
        <w:t xml:space="preserve">A járdák állapota folyamatosan romlik, látható, hogy az elmúlt időszakban jelentős összegek nem lettek ebbe az irányba fordítva, </w:t>
      </w:r>
      <w:r w:rsidR="00070D78" w:rsidRPr="00BF05F7">
        <w:rPr>
          <w:sz w:val="24"/>
          <w:szCs w:val="24"/>
        </w:rPr>
        <w:t>jó néhány</w:t>
      </w:r>
      <w:r w:rsidRPr="00BF05F7">
        <w:rPr>
          <w:sz w:val="24"/>
          <w:szCs w:val="24"/>
        </w:rPr>
        <w:t xml:space="preserve"> helyen nagyon rossz állapotban vannak. </w:t>
      </w:r>
    </w:p>
    <w:p w:rsidR="006112C0" w:rsidRDefault="00F6582F" w:rsidP="003665EE">
      <w:pPr>
        <w:jc w:val="both"/>
        <w:rPr>
          <w:sz w:val="24"/>
          <w:szCs w:val="24"/>
        </w:rPr>
      </w:pPr>
      <w:r w:rsidRPr="00BF05F7">
        <w:rPr>
          <w:sz w:val="24"/>
          <w:szCs w:val="24"/>
        </w:rPr>
        <w:t xml:space="preserve">Kérte, hogy ezeknek a fokozott felújítása minél előbb következzen be. </w:t>
      </w:r>
    </w:p>
    <w:p w:rsidR="00F6582F" w:rsidRPr="00BF05F7" w:rsidRDefault="00F06467" w:rsidP="003665EE">
      <w:pPr>
        <w:jc w:val="both"/>
        <w:rPr>
          <w:sz w:val="24"/>
          <w:szCs w:val="24"/>
        </w:rPr>
      </w:pPr>
      <w:r w:rsidRPr="00BF05F7">
        <w:rPr>
          <w:sz w:val="24"/>
          <w:szCs w:val="24"/>
        </w:rPr>
        <w:t xml:space="preserve">Egyre több elektromos járművel közlekedő mozgáskorlátozott van a városban. Ezek a járművek a közúti forgalomban vesznek részt. </w:t>
      </w:r>
      <w:r w:rsidR="006112C0">
        <w:rPr>
          <w:sz w:val="24"/>
          <w:szCs w:val="24"/>
        </w:rPr>
        <w:t>Ezek a</w:t>
      </w:r>
      <w:r w:rsidRPr="00BF05F7">
        <w:rPr>
          <w:sz w:val="24"/>
          <w:szCs w:val="24"/>
        </w:rPr>
        <w:t xml:space="preserve"> járművek éles forgalomban vesznek részt, </w:t>
      </w:r>
      <w:r w:rsidR="00D01060" w:rsidRPr="00BF05F7">
        <w:rPr>
          <w:sz w:val="24"/>
          <w:szCs w:val="24"/>
        </w:rPr>
        <w:t xml:space="preserve">és </w:t>
      </w:r>
      <w:r w:rsidRPr="00BF05F7">
        <w:rPr>
          <w:sz w:val="24"/>
          <w:szCs w:val="24"/>
        </w:rPr>
        <w:t>nincs</w:t>
      </w:r>
      <w:r w:rsidR="00D01060" w:rsidRPr="00BF05F7">
        <w:rPr>
          <w:sz w:val="24"/>
          <w:szCs w:val="24"/>
        </w:rPr>
        <w:t xml:space="preserve"> KRESZ ismeretük, </w:t>
      </w:r>
      <w:r w:rsidR="006112C0">
        <w:rPr>
          <w:sz w:val="24"/>
          <w:szCs w:val="24"/>
        </w:rPr>
        <w:t>valamint</w:t>
      </w:r>
      <w:r w:rsidR="00D01060" w:rsidRPr="00BF05F7">
        <w:rPr>
          <w:sz w:val="24"/>
          <w:szCs w:val="24"/>
        </w:rPr>
        <w:t xml:space="preserve"> a jármű nem alkalmas arra, hogy részt vegyen a közúti forgalomban. A járdán viszont képtelenek közlekedni. </w:t>
      </w:r>
    </w:p>
    <w:p w:rsidR="00D01060" w:rsidRPr="00BF05F7" w:rsidRDefault="00D01060" w:rsidP="003665EE">
      <w:pPr>
        <w:jc w:val="both"/>
        <w:rPr>
          <w:sz w:val="24"/>
          <w:szCs w:val="24"/>
        </w:rPr>
      </w:pPr>
      <w:r w:rsidRPr="00BF05F7">
        <w:rPr>
          <w:sz w:val="24"/>
          <w:szCs w:val="24"/>
        </w:rPr>
        <w:t xml:space="preserve">A szúnyogirtással kapcsolatban megjegyezte, hogy óvatosnak kell lenni ezzel, mert belenyúlhatnak egy olyan </w:t>
      </w:r>
      <w:r w:rsidR="007B37B2" w:rsidRPr="00BF05F7">
        <w:rPr>
          <w:sz w:val="24"/>
          <w:szCs w:val="24"/>
        </w:rPr>
        <w:t>táplálékláncba, aminek a későbbiek folyamán nagyon kellemetlen következménye lehet</w:t>
      </w:r>
      <w:r w:rsidR="00BD2015">
        <w:rPr>
          <w:sz w:val="24"/>
          <w:szCs w:val="24"/>
        </w:rPr>
        <w:t>, hiszen</w:t>
      </w:r>
      <w:r w:rsidR="007B37B2" w:rsidRPr="00BF05F7">
        <w:rPr>
          <w:sz w:val="24"/>
          <w:szCs w:val="24"/>
        </w:rPr>
        <w:t xml:space="preserve"> a fecskék fő táplálék</w:t>
      </w:r>
      <w:r w:rsidR="00823F36">
        <w:rPr>
          <w:sz w:val="24"/>
          <w:szCs w:val="24"/>
        </w:rPr>
        <w:t>a</w:t>
      </w:r>
      <w:r w:rsidR="007B37B2" w:rsidRPr="00BF05F7">
        <w:rPr>
          <w:sz w:val="24"/>
          <w:szCs w:val="24"/>
        </w:rPr>
        <w:t xml:space="preserve"> a szúnyog. </w:t>
      </w:r>
    </w:p>
    <w:p w:rsidR="007B37B2" w:rsidRPr="00BF05F7" w:rsidRDefault="007B37B2" w:rsidP="003665EE">
      <w:pPr>
        <w:jc w:val="both"/>
        <w:rPr>
          <w:sz w:val="24"/>
          <w:szCs w:val="24"/>
        </w:rPr>
      </w:pPr>
    </w:p>
    <w:p w:rsidR="007B37B2" w:rsidRPr="00BF05F7" w:rsidRDefault="007B37B2" w:rsidP="003665EE">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Pr="00BF05F7">
        <w:rPr>
          <w:sz w:val="24"/>
          <w:szCs w:val="24"/>
        </w:rPr>
        <w:t xml:space="preserve"> </w:t>
      </w:r>
      <w:r w:rsidR="00877685">
        <w:rPr>
          <w:sz w:val="24"/>
          <w:szCs w:val="24"/>
        </w:rPr>
        <w:t>Válaszában elmondta, hogy ezen a héten</w:t>
      </w:r>
      <w:r w:rsidR="00903A88">
        <w:rPr>
          <w:sz w:val="24"/>
          <w:szCs w:val="24"/>
        </w:rPr>
        <w:t>,</w:t>
      </w:r>
      <w:r w:rsidR="0099255D" w:rsidRPr="00BF05F7">
        <w:rPr>
          <w:sz w:val="24"/>
          <w:szCs w:val="24"/>
        </w:rPr>
        <w:t xml:space="preserve"> csütörtökön </w:t>
      </w:r>
      <w:r w:rsidR="0050202B">
        <w:rPr>
          <w:sz w:val="24"/>
          <w:szCs w:val="24"/>
        </w:rPr>
        <w:t>érkezik</w:t>
      </w:r>
      <w:r w:rsidR="0099255D" w:rsidRPr="00BF05F7">
        <w:rPr>
          <w:sz w:val="24"/>
          <w:szCs w:val="24"/>
        </w:rPr>
        <w:t xml:space="preserve"> </w:t>
      </w:r>
      <w:r w:rsidR="0050202B" w:rsidRPr="00BF05F7">
        <w:rPr>
          <w:sz w:val="24"/>
          <w:szCs w:val="24"/>
        </w:rPr>
        <w:t xml:space="preserve">Karcagra </w:t>
      </w:r>
      <w:r w:rsidR="0099255D" w:rsidRPr="00BF05F7">
        <w:rPr>
          <w:sz w:val="24"/>
          <w:szCs w:val="24"/>
        </w:rPr>
        <w:t>bemutatkozó látogatásra Kovács Péter, a Közútkezelő új vezérigazgatója. Lehetőség lesz elmondani</w:t>
      </w:r>
      <w:r w:rsidR="00903A88">
        <w:rPr>
          <w:sz w:val="24"/>
          <w:szCs w:val="24"/>
        </w:rPr>
        <w:t xml:space="preserve"> neki</w:t>
      </w:r>
      <w:r w:rsidR="0099255D" w:rsidRPr="00BF05F7">
        <w:rPr>
          <w:sz w:val="24"/>
          <w:szCs w:val="24"/>
        </w:rPr>
        <w:t xml:space="preserve">, hogy milyen problémák vannak Karcagon </w:t>
      </w:r>
      <w:r w:rsidR="00DE4D84" w:rsidRPr="00BF05F7">
        <w:rPr>
          <w:sz w:val="24"/>
          <w:szCs w:val="24"/>
        </w:rPr>
        <w:t>az utak állapotával</w:t>
      </w:r>
      <w:r w:rsidR="00903A88">
        <w:rPr>
          <w:sz w:val="24"/>
          <w:szCs w:val="24"/>
        </w:rPr>
        <w:t xml:space="preserve"> kapcsolatban</w:t>
      </w:r>
      <w:r w:rsidR="00DE4D84" w:rsidRPr="00BF05F7">
        <w:rPr>
          <w:sz w:val="24"/>
          <w:szCs w:val="24"/>
        </w:rPr>
        <w:t xml:space="preserve">. </w:t>
      </w:r>
      <w:r w:rsidR="00903A88">
        <w:rPr>
          <w:sz w:val="24"/>
          <w:szCs w:val="24"/>
        </w:rPr>
        <w:t>A kerékpárutat</w:t>
      </w:r>
      <w:r w:rsidR="00DE4D84" w:rsidRPr="00BF05F7">
        <w:rPr>
          <w:sz w:val="24"/>
          <w:szCs w:val="24"/>
        </w:rPr>
        <w:t xml:space="preserve"> átvett</w:t>
      </w:r>
      <w:r w:rsidR="00903A88">
        <w:rPr>
          <w:sz w:val="24"/>
          <w:szCs w:val="24"/>
        </w:rPr>
        <w:t>e</w:t>
      </w:r>
      <w:r w:rsidR="00DE4D84" w:rsidRPr="00BF05F7">
        <w:rPr>
          <w:sz w:val="24"/>
          <w:szCs w:val="24"/>
        </w:rPr>
        <w:t xml:space="preserve"> a Közútkezelő, </w:t>
      </w:r>
      <w:r w:rsidR="00903A88">
        <w:rPr>
          <w:sz w:val="24"/>
          <w:szCs w:val="24"/>
        </w:rPr>
        <w:t xml:space="preserve">és sajnos </w:t>
      </w:r>
      <w:r w:rsidR="00DE4D84" w:rsidRPr="00BF05F7">
        <w:rPr>
          <w:sz w:val="24"/>
          <w:szCs w:val="24"/>
        </w:rPr>
        <w:t>komoly problémák vannak a</w:t>
      </w:r>
      <w:r w:rsidR="00903A88">
        <w:rPr>
          <w:sz w:val="24"/>
          <w:szCs w:val="24"/>
        </w:rPr>
        <w:t>nnak a karbantartásá</w:t>
      </w:r>
      <w:r w:rsidR="00DE4D84" w:rsidRPr="00BF05F7">
        <w:rPr>
          <w:sz w:val="24"/>
          <w:szCs w:val="24"/>
        </w:rPr>
        <w:t xml:space="preserve">val. Ezeket a problémákat írásba foglalják és választ kérnek a megoldásra. </w:t>
      </w:r>
    </w:p>
    <w:p w:rsidR="00DE4D84" w:rsidRPr="00BF05F7" w:rsidRDefault="00DE4D84" w:rsidP="003665EE">
      <w:pPr>
        <w:jc w:val="both"/>
        <w:rPr>
          <w:sz w:val="24"/>
          <w:szCs w:val="24"/>
        </w:rPr>
      </w:pPr>
      <w:r w:rsidRPr="00BF05F7">
        <w:rPr>
          <w:sz w:val="24"/>
          <w:szCs w:val="24"/>
        </w:rPr>
        <w:t xml:space="preserve">A </w:t>
      </w:r>
      <w:proofErr w:type="spellStart"/>
      <w:r w:rsidRPr="00BF05F7">
        <w:rPr>
          <w:sz w:val="24"/>
          <w:szCs w:val="24"/>
        </w:rPr>
        <w:t>TRV</w:t>
      </w:r>
      <w:proofErr w:type="spellEnd"/>
      <w:r w:rsidRPr="00BF05F7">
        <w:rPr>
          <w:sz w:val="24"/>
          <w:szCs w:val="24"/>
        </w:rPr>
        <w:t xml:space="preserve"> </w:t>
      </w:r>
      <w:proofErr w:type="spellStart"/>
      <w:r w:rsidRPr="00BF05F7">
        <w:rPr>
          <w:sz w:val="24"/>
          <w:szCs w:val="24"/>
        </w:rPr>
        <w:t>Zrt</w:t>
      </w:r>
      <w:proofErr w:type="spellEnd"/>
      <w:r w:rsidRPr="00BF05F7">
        <w:rPr>
          <w:sz w:val="24"/>
          <w:szCs w:val="24"/>
        </w:rPr>
        <w:t>. útfel</w:t>
      </w:r>
      <w:r w:rsidR="00CC4544" w:rsidRPr="00BF05F7">
        <w:rPr>
          <w:sz w:val="24"/>
          <w:szCs w:val="24"/>
        </w:rPr>
        <w:t>bontási helyreállításnál szükséges egy minőségi utóellenőrzés, vannak ilyen problémák, ezeket kezelni kell.</w:t>
      </w:r>
    </w:p>
    <w:p w:rsidR="00CC4544" w:rsidRPr="00BF05F7" w:rsidRDefault="0050202B" w:rsidP="003665EE">
      <w:pPr>
        <w:jc w:val="both"/>
        <w:rPr>
          <w:sz w:val="24"/>
          <w:szCs w:val="24"/>
        </w:rPr>
      </w:pPr>
      <w:r>
        <w:rPr>
          <w:sz w:val="24"/>
          <w:szCs w:val="24"/>
        </w:rPr>
        <w:t>Elmondta a</w:t>
      </w:r>
      <w:r w:rsidR="00CC4544" w:rsidRPr="00BF05F7">
        <w:rPr>
          <w:sz w:val="24"/>
          <w:szCs w:val="24"/>
        </w:rPr>
        <w:t xml:space="preserve"> járdák állapotával kapcsolatban</w:t>
      </w:r>
      <w:r w:rsidR="00D6690C">
        <w:rPr>
          <w:sz w:val="24"/>
          <w:szCs w:val="24"/>
        </w:rPr>
        <w:t>, hogy</w:t>
      </w:r>
      <w:r w:rsidR="00CC4544" w:rsidRPr="00BF05F7">
        <w:rPr>
          <w:sz w:val="24"/>
          <w:szCs w:val="24"/>
        </w:rPr>
        <w:t xml:space="preserve"> </w:t>
      </w:r>
      <w:r w:rsidR="00D6690C">
        <w:rPr>
          <w:sz w:val="24"/>
          <w:szCs w:val="24"/>
        </w:rPr>
        <w:t>foglalkoznak majd ezzel</w:t>
      </w:r>
      <w:r w:rsidR="00CC4544" w:rsidRPr="00BF05F7">
        <w:rPr>
          <w:sz w:val="24"/>
          <w:szCs w:val="24"/>
        </w:rPr>
        <w:t xml:space="preserve"> a továb</w:t>
      </w:r>
      <w:r>
        <w:rPr>
          <w:sz w:val="24"/>
          <w:szCs w:val="24"/>
        </w:rPr>
        <w:t>bi képviselő-testületi üléseken</w:t>
      </w:r>
      <w:r w:rsidR="00896504">
        <w:rPr>
          <w:sz w:val="24"/>
          <w:szCs w:val="24"/>
        </w:rPr>
        <w:t>. Jo</w:t>
      </w:r>
      <w:r w:rsidR="00CC4544" w:rsidRPr="00BF05F7">
        <w:rPr>
          <w:sz w:val="24"/>
          <w:szCs w:val="24"/>
        </w:rPr>
        <w:t>gos</w:t>
      </w:r>
      <w:r w:rsidR="00D6690C">
        <w:rPr>
          <w:sz w:val="24"/>
          <w:szCs w:val="24"/>
        </w:rPr>
        <w:t>nak tartja</w:t>
      </w:r>
      <w:r w:rsidR="00CC4544" w:rsidRPr="00BF05F7">
        <w:rPr>
          <w:sz w:val="24"/>
          <w:szCs w:val="24"/>
        </w:rPr>
        <w:t xml:space="preserve"> a felvetés</w:t>
      </w:r>
      <w:r w:rsidR="003470CC">
        <w:rPr>
          <w:sz w:val="24"/>
          <w:szCs w:val="24"/>
        </w:rPr>
        <w:t>t</w:t>
      </w:r>
      <w:r w:rsidR="00D6690C">
        <w:rPr>
          <w:sz w:val="24"/>
          <w:szCs w:val="24"/>
        </w:rPr>
        <w:t>, de most erre nem kíván kitérni</w:t>
      </w:r>
      <w:r w:rsidR="00CC4544" w:rsidRPr="00BF05F7">
        <w:rPr>
          <w:sz w:val="24"/>
          <w:szCs w:val="24"/>
        </w:rPr>
        <w:t xml:space="preserve">. </w:t>
      </w:r>
    </w:p>
    <w:p w:rsidR="00CC4544" w:rsidRPr="00BF05F7" w:rsidRDefault="00CC4544" w:rsidP="003665EE">
      <w:pPr>
        <w:jc w:val="both"/>
        <w:rPr>
          <w:sz w:val="24"/>
          <w:szCs w:val="24"/>
        </w:rPr>
      </w:pPr>
    </w:p>
    <w:p w:rsidR="00CC4544" w:rsidRPr="00BF05F7" w:rsidRDefault="00AD7D6F" w:rsidP="003665EE">
      <w:pPr>
        <w:jc w:val="both"/>
        <w:rPr>
          <w:sz w:val="24"/>
          <w:szCs w:val="24"/>
        </w:rPr>
      </w:pPr>
      <w:r w:rsidRPr="00BF05F7">
        <w:rPr>
          <w:b/>
          <w:sz w:val="24"/>
          <w:szCs w:val="24"/>
          <w:u w:val="single"/>
        </w:rPr>
        <w:t>Nagyné László Erzsébet képviselő:</w:t>
      </w:r>
      <w:r w:rsidRPr="00BF05F7">
        <w:rPr>
          <w:sz w:val="24"/>
          <w:szCs w:val="24"/>
        </w:rPr>
        <w:t xml:space="preserve"> A hajléktalanok elhelyezésével kapcsolatban </w:t>
      </w:r>
      <w:r w:rsidR="003470CC">
        <w:rPr>
          <w:sz w:val="24"/>
          <w:szCs w:val="24"/>
        </w:rPr>
        <w:t xml:space="preserve">elmondta, hogy </w:t>
      </w:r>
      <w:r w:rsidR="009F49BC">
        <w:rPr>
          <w:sz w:val="24"/>
          <w:szCs w:val="24"/>
        </w:rPr>
        <w:t>ezzel foglalkozni kell.</w:t>
      </w:r>
      <w:r w:rsidR="003470CC">
        <w:rPr>
          <w:sz w:val="24"/>
          <w:szCs w:val="24"/>
        </w:rPr>
        <w:t xml:space="preserve"> </w:t>
      </w:r>
      <w:r w:rsidRPr="00BF05F7">
        <w:rPr>
          <w:sz w:val="24"/>
          <w:szCs w:val="24"/>
        </w:rPr>
        <w:t xml:space="preserve"> </w:t>
      </w:r>
      <w:r w:rsidR="003470CC">
        <w:rPr>
          <w:sz w:val="24"/>
          <w:szCs w:val="24"/>
        </w:rPr>
        <w:t>A</w:t>
      </w:r>
      <w:r w:rsidRPr="00BF05F7">
        <w:rPr>
          <w:sz w:val="24"/>
          <w:szCs w:val="24"/>
        </w:rPr>
        <w:t xml:space="preserve"> Szociális és Egészségügyi Bizottság múlt heti ülésén tárgyalta a Karcagi Többcélú Kistérségi Társulás Idősek Otthonának 2019. évi beszámolóját, </w:t>
      </w:r>
      <w:r w:rsidR="00A41F5D">
        <w:rPr>
          <w:sz w:val="24"/>
          <w:szCs w:val="24"/>
        </w:rPr>
        <w:t>és</w:t>
      </w:r>
      <w:r w:rsidRPr="00BF05F7">
        <w:rPr>
          <w:sz w:val="24"/>
          <w:szCs w:val="24"/>
        </w:rPr>
        <w:t xml:space="preserve"> rákérdeztek az </w:t>
      </w:r>
      <w:r w:rsidR="00124C71" w:rsidRPr="00BF05F7">
        <w:rPr>
          <w:sz w:val="24"/>
          <w:szCs w:val="24"/>
        </w:rPr>
        <w:t xml:space="preserve">ún. </w:t>
      </w:r>
      <w:proofErr w:type="gramStart"/>
      <w:r w:rsidR="00070D78" w:rsidRPr="00BF05F7">
        <w:rPr>
          <w:sz w:val="24"/>
          <w:szCs w:val="24"/>
        </w:rPr>
        <w:t>vörös</w:t>
      </w:r>
      <w:proofErr w:type="gramEnd"/>
      <w:r w:rsidR="00070D78" w:rsidRPr="00BF05F7">
        <w:rPr>
          <w:sz w:val="24"/>
          <w:szCs w:val="24"/>
        </w:rPr>
        <w:t xml:space="preserve"> kódra</w:t>
      </w:r>
      <w:r w:rsidR="00124C71" w:rsidRPr="00BF05F7">
        <w:rPr>
          <w:sz w:val="24"/>
          <w:szCs w:val="24"/>
        </w:rPr>
        <w:t xml:space="preserve">, ami megjelent a jelentésben. </w:t>
      </w:r>
      <w:proofErr w:type="spellStart"/>
      <w:r w:rsidR="003F2FD9">
        <w:rPr>
          <w:sz w:val="24"/>
          <w:szCs w:val="24"/>
        </w:rPr>
        <w:t>Hodos</w:t>
      </w:r>
      <w:proofErr w:type="spellEnd"/>
      <w:r w:rsidR="003F2FD9">
        <w:rPr>
          <w:sz w:val="24"/>
          <w:szCs w:val="24"/>
        </w:rPr>
        <w:t xml:space="preserve"> Bálintné </w:t>
      </w:r>
      <w:r w:rsidR="00070D78">
        <w:rPr>
          <w:sz w:val="24"/>
          <w:szCs w:val="24"/>
        </w:rPr>
        <w:t>i</w:t>
      </w:r>
      <w:r w:rsidR="00070D78" w:rsidRPr="00BF05F7">
        <w:rPr>
          <w:sz w:val="24"/>
          <w:szCs w:val="24"/>
        </w:rPr>
        <w:t>ntézményvezető</w:t>
      </w:r>
      <w:r w:rsidR="00124C71" w:rsidRPr="00BF05F7">
        <w:rPr>
          <w:sz w:val="24"/>
          <w:szCs w:val="24"/>
        </w:rPr>
        <w:t xml:space="preserve"> asszony elmondta, hogy a hajléktalanok elhelyezését járványügyi helyzetben a szociális otthonoknak kell biztosítani. Most járványügyi készültség van, </w:t>
      </w:r>
      <w:r w:rsidR="00FC683D">
        <w:rPr>
          <w:sz w:val="24"/>
          <w:szCs w:val="24"/>
        </w:rPr>
        <w:t xml:space="preserve">és </w:t>
      </w:r>
      <w:r w:rsidR="007D686A" w:rsidRPr="00BF05F7">
        <w:rPr>
          <w:sz w:val="24"/>
          <w:szCs w:val="24"/>
        </w:rPr>
        <w:t xml:space="preserve">intézményvezető </w:t>
      </w:r>
      <w:proofErr w:type="gramStart"/>
      <w:r w:rsidR="007D686A" w:rsidRPr="00BF05F7">
        <w:rPr>
          <w:sz w:val="24"/>
          <w:szCs w:val="24"/>
        </w:rPr>
        <w:t xml:space="preserve">asszony </w:t>
      </w:r>
      <w:r w:rsidR="003F2FD9">
        <w:rPr>
          <w:sz w:val="24"/>
          <w:szCs w:val="24"/>
        </w:rPr>
        <w:t>tájékoztatást</w:t>
      </w:r>
      <w:proofErr w:type="gramEnd"/>
      <w:r w:rsidR="003F2FD9">
        <w:rPr>
          <w:sz w:val="24"/>
          <w:szCs w:val="24"/>
        </w:rPr>
        <w:t xml:space="preserve"> adott, </w:t>
      </w:r>
      <w:r w:rsidR="007D686A" w:rsidRPr="00BF05F7">
        <w:rPr>
          <w:sz w:val="24"/>
          <w:szCs w:val="24"/>
        </w:rPr>
        <w:t>hogy mi a feladata a szociális otthonoknak.</w:t>
      </w:r>
    </w:p>
    <w:p w:rsidR="00F6582F" w:rsidRPr="00BF05F7" w:rsidRDefault="00F6582F" w:rsidP="003665EE">
      <w:pPr>
        <w:jc w:val="both"/>
        <w:rPr>
          <w:sz w:val="24"/>
          <w:szCs w:val="24"/>
        </w:rPr>
      </w:pPr>
    </w:p>
    <w:p w:rsidR="00AD7ECB" w:rsidRPr="00BF05F7" w:rsidRDefault="00AD7ECB" w:rsidP="003665EE">
      <w:pPr>
        <w:pStyle w:val="NormlWeb"/>
        <w:tabs>
          <w:tab w:val="left" w:pos="2660"/>
        </w:tabs>
        <w:spacing w:before="0" w:after="0"/>
        <w:jc w:val="both"/>
        <w:rPr>
          <w:bCs/>
          <w:szCs w:val="24"/>
        </w:rPr>
      </w:pPr>
      <w:r w:rsidRPr="00BF05F7">
        <w:rPr>
          <w:bCs/>
          <w:szCs w:val="24"/>
        </w:rPr>
        <w:t>További napirend előtti kérdés, észrevétel nem volt.</w:t>
      </w:r>
    </w:p>
    <w:p w:rsidR="00AD7ECB" w:rsidRPr="00BF05F7" w:rsidRDefault="00AD7ECB" w:rsidP="00AD7ECB">
      <w:pPr>
        <w:pStyle w:val="NormlWeb"/>
        <w:tabs>
          <w:tab w:val="left" w:pos="2660"/>
        </w:tabs>
        <w:spacing w:before="0" w:after="0"/>
        <w:rPr>
          <w:bCs/>
          <w:szCs w:val="24"/>
        </w:rPr>
      </w:pPr>
    </w:p>
    <w:p w:rsidR="00AD7ECB" w:rsidRPr="00BF05F7" w:rsidRDefault="00AD7ECB" w:rsidP="00AD7ECB">
      <w:pPr>
        <w:pStyle w:val="NormlWeb"/>
        <w:tabs>
          <w:tab w:val="left" w:pos="2660"/>
        </w:tabs>
        <w:spacing w:before="0" w:after="0"/>
        <w:rPr>
          <w:bCs/>
          <w:szCs w:val="24"/>
        </w:rPr>
      </w:pPr>
      <w:r w:rsidRPr="00BF05F7">
        <w:rPr>
          <w:bCs/>
          <w:szCs w:val="24"/>
        </w:rPr>
        <w:lastRenderedPageBreak/>
        <w:t xml:space="preserve">Rátértek a napirendek tárgyalására. </w:t>
      </w:r>
    </w:p>
    <w:p w:rsidR="00AD7ECB" w:rsidRPr="00BF05F7" w:rsidRDefault="00AD7ECB" w:rsidP="00AD7ECB">
      <w:pPr>
        <w:pStyle w:val="NormlWeb"/>
        <w:tabs>
          <w:tab w:val="left" w:pos="2660"/>
        </w:tabs>
        <w:spacing w:before="0" w:after="0"/>
        <w:rPr>
          <w:bCs/>
          <w:szCs w:val="24"/>
        </w:rPr>
      </w:pPr>
    </w:p>
    <w:tbl>
      <w:tblPr>
        <w:tblW w:w="0" w:type="auto"/>
        <w:tblLook w:val="04A0"/>
      </w:tblPr>
      <w:tblGrid>
        <w:gridCol w:w="2660"/>
        <w:gridCol w:w="6551"/>
      </w:tblGrid>
      <w:tr w:rsidR="00543D87" w:rsidRPr="00BF05F7" w:rsidTr="00AF7AE4">
        <w:tc>
          <w:tcPr>
            <w:tcW w:w="2660" w:type="dxa"/>
          </w:tcPr>
          <w:p w:rsidR="00543D87" w:rsidRPr="00BF05F7" w:rsidRDefault="00543D87" w:rsidP="00AF7AE4">
            <w:pPr>
              <w:rPr>
                <w:b/>
                <w:bCs/>
                <w:sz w:val="24"/>
                <w:szCs w:val="24"/>
              </w:rPr>
            </w:pPr>
            <w:r w:rsidRPr="00BF05F7">
              <w:rPr>
                <w:b/>
                <w:bCs/>
                <w:sz w:val="24"/>
                <w:szCs w:val="24"/>
              </w:rPr>
              <w:t xml:space="preserve">1. </w:t>
            </w:r>
            <w:r w:rsidRPr="00BF05F7">
              <w:rPr>
                <w:b/>
                <w:bCs/>
                <w:sz w:val="24"/>
                <w:szCs w:val="24"/>
                <w:u w:val="single"/>
              </w:rPr>
              <w:t>napirendi pont:</w:t>
            </w:r>
          </w:p>
        </w:tc>
        <w:tc>
          <w:tcPr>
            <w:tcW w:w="6551" w:type="dxa"/>
          </w:tcPr>
          <w:p w:rsidR="00E27BDD" w:rsidRPr="00E27BDD" w:rsidRDefault="00E27BDD" w:rsidP="00E27BDD">
            <w:pPr>
              <w:jc w:val="both"/>
              <w:rPr>
                <w:sz w:val="24"/>
                <w:szCs w:val="24"/>
              </w:rPr>
            </w:pPr>
            <w:r w:rsidRPr="00E27BDD">
              <w:rPr>
                <w:sz w:val="24"/>
                <w:szCs w:val="24"/>
              </w:rPr>
              <w:t>Javaslat a díszpolgári cím, valamint a Pro Urbe díj, a Karcagért Emlékérem és a Karitatív tevékenységért díj, valamint a Karcag Város Közszolgálatáért díj alapításáról és adományozásáról szóló 1/1991. (</w:t>
            </w:r>
            <w:proofErr w:type="spellStart"/>
            <w:r w:rsidRPr="00E27BDD">
              <w:rPr>
                <w:sz w:val="24"/>
                <w:szCs w:val="24"/>
              </w:rPr>
              <w:t>II</w:t>
            </w:r>
            <w:proofErr w:type="spellEnd"/>
            <w:r w:rsidRPr="00E27BDD">
              <w:rPr>
                <w:sz w:val="24"/>
                <w:szCs w:val="24"/>
              </w:rPr>
              <w:t>. 05.) Karcag Városi Önkormányzati rendelet módosítására</w:t>
            </w:r>
          </w:p>
          <w:p w:rsidR="00543D87" w:rsidRPr="00BF05F7" w:rsidRDefault="00543D87" w:rsidP="00DC287F">
            <w:pPr>
              <w:ind w:left="176"/>
              <w:rPr>
                <w:sz w:val="24"/>
                <w:szCs w:val="24"/>
              </w:rPr>
            </w:pPr>
          </w:p>
        </w:tc>
      </w:tr>
    </w:tbl>
    <w:p w:rsidR="00105B34" w:rsidRPr="00BF05F7" w:rsidRDefault="00105B34" w:rsidP="00543D87">
      <w:pPr>
        <w:pStyle w:val="NormlWeb"/>
        <w:tabs>
          <w:tab w:val="left" w:pos="2660"/>
        </w:tabs>
        <w:spacing w:before="0" w:after="0"/>
        <w:rPr>
          <w:b/>
          <w:bCs/>
          <w:szCs w:val="24"/>
        </w:rPr>
      </w:pPr>
      <w:r w:rsidRPr="00BF05F7">
        <w:rPr>
          <w:b/>
          <w:bCs/>
          <w:szCs w:val="24"/>
        </w:rPr>
        <w:tab/>
      </w:r>
    </w:p>
    <w:p w:rsidR="006A3F64" w:rsidRPr="00BF05F7" w:rsidRDefault="00105B34" w:rsidP="00105B34">
      <w:pPr>
        <w:tabs>
          <w:tab w:val="left" w:pos="2518"/>
        </w:tabs>
        <w:jc w:val="both"/>
        <w:rPr>
          <w:bCs/>
          <w:iCs/>
          <w:sz w:val="24"/>
          <w:szCs w:val="24"/>
        </w:rPr>
      </w:pPr>
      <w:proofErr w:type="spellStart"/>
      <w:r w:rsidRPr="00BF05F7">
        <w:rPr>
          <w:b/>
          <w:bCs/>
          <w:iCs/>
          <w:sz w:val="24"/>
          <w:szCs w:val="24"/>
          <w:u w:val="single"/>
        </w:rPr>
        <w:t>Gyurcsek</w:t>
      </w:r>
      <w:proofErr w:type="spellEnd"/>
      <w:r w:rsidRPr="00BF05F7">
        <w:rPr>
          <w:b/>
          <w:bCs/>
          <w:iCs/>
          <w:sz w:val="24"/>
          <w:szCs w:val="24"/>
          <w:u w:val="single"/>
        </w:rPr>
        <w:t xml:space="preserve"> János alpolgármester:</w:t>
      </w:r>
      <w:r w:rsidRPr="00BF05F7">
        <w:rPr>
          <w:bCs/>
          <w:iCs/>
          <w:sz w:val="24"/>
          <w:szCs w:val="24"/>
        </w:rPr>
        <w:t xml:space="preserve"> </w:t>
      </w:r>
      <w:r w:rsidR="00532B60">
        <w:rPr>
          <w:bCs/>
          <w:iCs/>
          <w:sz w:val="24"/>
          <w:szCs w:val="24"/>
        </w:rPr>
        <w:t>A rendeletmódosítással kapcsolatban elmondta, hogy az</w:t>
      </w:r>
      <w:r w:rsidR="00105D7F" w:rsidRPr="00BF05F7">
        <w:rPr>
          <w:bCs/>
          <w:iCs/>
          <w:sz w:val="24"/>
          <w:szCs w:val="24"/>
        </w:rPr>
        <w:t xml:space="preserve"> idők folyamán </w:t>
      </w:r>
      <w:r w:rsidR="00070D78" w:rsidRPr="00BF05F7">
        <w:rPr>
          <w:bCs/>
          <w:iCs/>
          <w:sz w:val="24"/>
          <w:szCs w:val="24"/>
        </w:rPr>
        <w:t>aktualizálni</w:t>
      </w:r>
      <w:r w:rsidR="00105D7F" w:rsidRPr="00BF05F7">
        <w:rPr>
          <w:bCs/>
          <w:iCs/>
          <w:sz w:val="24"/>
          <w:szCs w:val="24"/>
        </w:rPr>
        <w:t xml:space="preserve"> szükséges egyes rendeleteket. A Pro Urbe díj</w:t>
      </w:r>
      <w:r w:rsidR="00C92E95">
        <w:rPr>
          <w:bCs/>
          <w:iCs/>
          <w:sz w:val="24"/>
          <w:szCs w:val="24"/>
        </w:rPr>
        <w:t>at</w:t>
      </w:r>
      <w:r w:rsidR="00105D7F" w:rsidRPr="00BF05F7">
        <w:rPr>
          <w:bCs/>
          <w:iCs/>
          <w:sz w:val="24"/>
          <w:szCs w:val="24"/>
        </w:rPr>
        <w:t xml:space="preserve"> eddig csak személyek kaphatták, a jövőben szervezetek is kaphatják. A Karitatív tevékenységért díj</w:t>
      </w:r>
      <w:r w:rsidR="002C01D8" w:rsidRPr="00BF05F7">
        <w:rPr>
          <w:bCs/>
          <w:iCs/>
          <w:sz w:val="24"/>
          <w:szCs w:val="24"/>
        </w:rPr>
        <w:t xml:space="preserve">nál kibővülnek az adományozható személyek, illetve azoknak a különböző formációi </w:t>
      </w:r>
      <w:r w:rsidR="00070D78" w:rsidRPr="00BF05F7">
        <w:rPr>
          <w:bCs/>
          <w:iCs/>
          <w:sz w:val="24"/>
          <w:szCs w:val="24"/>
        </w:rPr>
        <w:t>non formális</w:t>
      </w:r>
      <w:r w:rsidR="002C01D8" w:rsidRPr="00BF05F7">
        <w:rPr>
          <w:bCs/>
          <w:iCs/>
          <w:sz w:val="24"/>
          <w:szCs w:val="24"/>
        </w:rPr>
        <w:t xml:space="preserve"> közösségek díjazási lehetőségével. </w:t>
      </w:r>
    </w:p>
    <w:p w:rsidR="002C01D8" w:rsidRPr="00BF05F7" w:rsidRDefault="002C01D8" w:rsidP="00105B34">
      <w:pPr>
        <w:tabs>
          <w:tab w:val="left" w:pos="2518"/>
        </w:tabs>
        <w:jc w:val="both"/>
        <w:rPr>
          <w:bCs/>
          <w:iCs/>
          <w:sz w:val="24"/>
          <w:szCs w:val="24"/>
        </w:rPr>
      </w:pPr>
    </w:p>
    <w:p w:rsidR="00CC5297" w:rsidRPr="00BF05F7" w:rsidRDefault="00CC5297" w:rsidP="00CC5297">
      <w:pPr>
        <w:tabs>
          <w:tab w:val="left" w:pos="2518"/>
        </w:tabs>
        <w:jc w:val="both"/>
        <w:rPr>
          <w:bCs/>
          <w:iCs/>
          <w:sz w:val="24"/>
          <w:szCs w:val="24"/>
        </w:rPr>
      </w:pPr>
      <w:r w:rsidRPr="00BF05F7">
        <w:rPr>
          <w:bCs/>
          <w:iCs/>
          <w:sz w:val="24"/>
          <w:szCs w:val="24"/>
        </w:rPr>
        <w:t>Kérdés, hozzászólás van-e?</w:t>
      </w:r>
    </w:p>
    <w:p w:rsidR="00CC5297" w:rsidRPr="00BF05F7" w:rsidRDefault="00CC5297" w:rsidP="00105B34">
      <w:pPr>
        <w:tabs>
          <w:tab w:val="left" w:pos="2518"/>
        </w:tabs>
        <w:jc w:val="both"/>
        <w:rPr>
          <w:bCs/>
          <w:iCs/>
          <w:sz w:val="24"/>
          <w:szCs w:val="24"/>
        </w:rPr>
      </w:pPr>
    </w:p>
    <w:p w:rsidR="00953820" w:rsidRPr="00BF05F7" w:rsidRDefault="00D16359" w:rsidP="00953820">
      <w:pPr>
        <w:rPr>
          <w:sz w:val="24"/>
          <w:szCs w:val="24"/>
        </w:rPr>
      </w:pPr>
      <w:r w:rsidRPr="00BF05F7">
        <w:rPr>
          <w:sz w:val="24"/>
          <w:szCs w:val="24"/>
        </w:rPr>
        <w:t>K</w:t>
      </w:r>
      <w:r w:rsidR="00953820" w:rsidRPr="00BF05F7">
        <w:rPr>
          <w:sz w:val="24"/>
          <w:szCs w:val="24"/>
        </w:rPr>
        <w:t>érdés,</w:t>
      </w:r>
      <w:r w:rsidR="00C92E95">
        <w:rPr>
          <w:sz w:val="24"/>
          <w:szCs w:val="24"/>
        </w:rPr>
        <w:t xml:space="preserve"> kiegészítés</w:t>
      </w:r>
      <w:r w:rsidR="00953820" w:rsidRPr="00BF05F7">
        <w:rPr>
          <w:sz w:val="24"/>
          <w:szCs w:val="24"/>
        </w:rPr>
        <w:t xml:space="preserve"> nem hangzott el. </w:t>
      </w:r>
    </w:p>
    <w:p w:rsidR="00105B34" w:rsidRPr="00BF05F7" w:rsidRDefault="00105B34" w:rsidP="00105B34">
      <w:pPr>
        <w:rPr>
          <w:sz w:val="24"/>
          <w:szCs w:val="24"/>
        </w:rPr>
      </w:pPr>
    </w:p>
    <w:p w:rsidR="00105B34" w:rsidRPr="00BF05F7" w:rsidRDefault="00105B34" w:rsidP="00105B34">
      <w:pPr>
        <w:ind w:right="70"/>
        <w:jc w:val="both"/>
        <w:rPr>
          <w:bCs/>
          <w:sz w:val="24"/>
          <w:szCs w:val="24"/>
        </w:rPr>
      </w:pPr>
      <w:proofErr w:type="spellStart"/>
      <w:r w:rsidRPr="00BF05F7">
        <w:rPr>
          <w:b/>
          <w:bCs/>
          <w:sz w:val="24"/>
          <w:szCs w:val="24"/>
          <w:u w:val="single"/>
        </w:rPr>
        <w:t>Gyurcsek</w:t>
      </w:r>
      <w:proofErr w:type="spellEnd"/>
      <w:r w:rsidRPr="00BF05F7">
        <w:rPr>
          <w:b/>
          <w:bCs/>
          <w:sz w:val="24"/>
          <w:szCs w:val="24"/>
          <w:u w:val="single"/>
        </w:rPr>
        <w:t xml:space="preserve"> János alpolgármester:</w:t>
      </w:r>
      <w:r w:rsidRPr="00BF05F7">
        <w:rPr>
          <w:sz w:val="24"/>
          <w:szCs w:val="24"/>
        </w:rPr>
        <w:t xml:space="preserve"> Javasolta </w:t>
      </w:r>
      <w:r w:rsidR="008E7068" w:rsidRPr="00BF05F7">
        <w:rPr>
          <w:sz w:val="24"/>
          <w:szCs w:val="24"/>
        </w:rPr>
        <w:t xml:space="preserve">az előterjesztés és a </w:t>
      </w:r>
      <w:r w:rsidR="0005232F" w:rsidRPr="00BF05F7">
        <w:rPr>
          <w:sz w:val="24"/>
          <w:szCs w:val="24"/>
        </w:rPr>
        <w:t>rendelet-tervezet</w:t>
      </w:r>
      <w:r w:rsidRPr="00BF05F7">
        <w:rPr>
          <w:sz w:val="24"/>
          <w:szCs w:val="24"/>
        </w:rPr>
        <w:t xml:space="preserve"> elfogadását. </w:t>
      </w:r>
      <w:r w:rsidR="00903F56" w:rsidRPr="00BF05F7">
        <w:rPr>
          <w:sz w:val="24"/>
          <w:szCs w:val="24"/>
        </w:rPr>
        <w:t xml:space="preserve"> </w:t>
      </w:r>
      <w:r w:rsidRPr="00BF05F7">
        <w:rPr>
          <w:bCs/>
          <w:sz w:val="24"/>
          <w:szCs w:val="24"/>
        </w:rPr>
        <w:t xml:space="preserve">Aki egyetért, kézfeltartással jelezze. </w:t>
      </w:r>
    </w:p>
    <w:p w:rsidR="00105B34" w:rsidRPr="00BF05F7" w:rsidRDefault="00105B34" w:rsidP="00105B34">
      <w:pPr>
        <w:rPr>
          <w:b/>
          <w:bCs/>
          <w:sz w:val="24"/>
          <w:szCs w:val="24"/>
          <w:u w:val="single"/>
        </w:rPr>
      </w:pPr>
    </w:p>
    <w:p w:rsidR="00105B34" w:rsidRPr="00BF05F7" w:rsidRDefault="00105B34" w:rsidP="00105B34">
      <w:pPr>
        <w:tabs>
          <w:tab w:val="left" w:pos="1267"/>
        </w:tabs>
        <w:ind w:right="70"/>
        <w:jc w:val="both"/>
        <w:rPr>
          <w:sz w:val="24"/>
          <w:szCs w:val="24"/>
        </w:rPr>
      </w:pPr>
      <w:r w:rsidRPr="00BF05F7">
        <w:rPr>
          <w:b/>
          <w:bCs/>
          <w:sz w:val="24"/>
          <w:szCs w:val="24"/>
          <w:u w:val="single"/>
        </w:rPr>
        <w:t>A képviselő-testület döntése:</w:t>
      </w:r>
      <w:r w:rsidRPr="00BF05F7">
        <w:rPr>
          <w:bCs/>
          <w:sz w:val="24"/>
          <w:szCs w:val="24"/>
        </w:rPr>
        <w:t xml:space="preserve"> </w:t>
      </w:r>
      <w:r w:rsidR="00BF4A0B" w:rsidRPr="00BF05F7">
        <w:rPr>
          <w:bCs/>
          <w:sz w:val="24"/>
          <w:szCs w:val="24"/>
        </w:rPr>
        <w:t>10</w:t>
      </w:r>
      <w:r w:rsidRPr="00BF05F7">
        <w:rPr>
          <w:sz w:val="24"/>
          <w:szCs w:val="24"/>
        </w:rPr>
        <w:t xml:space="preserve"> igen szavazat. Nemleges szavazat és tartózkodás nem volt.</w:t>
      </w:r>
    </w:p>
    <w:p w:rsidR="00105B34" w:rsidRPr="00BF05F7" w:rsidRDefault="00105B34" w:rsidP="00543D87">
      <w:pPr>
        <w:pStyle w:val="NormlWeb"/>
        <w:tabs>
          <w:tab w:val="left" w:pos="2660"/>
        </w:tabs>
        <w:spacing w:before="0" w:after="0"/>
        <w:rPr>
          <w:b/>
          <w:bCs/>
          <w:szCs w:val="24"/>
        </w:rPr>
      </w:pPr>
    </w:p>
    <w:p w:rsidR="00BF4A0B" w:rsidRPr="00BF05F7" w:rsidRDefault="00BF4A0B" w:rsidP="00BF4A0B">
      <w:pPr>
        <w:pStyle w:val="FCm"/>
        <w:spacing w:after="0"/>
        <w:rPr>
          <w:sz w:val="24"/>
          <w:szCs w:val="24"/>
        </w:rPr>
      </w:pPr>
      <w:r w:rsidRPr="00BF05F7">
        <w:rPr>
          <w:sz w:val="24"/>
          <w:szCs w:val="24"/>
        </w:rPr>
        <w:t>Karcag Városi Önkormányzat Képviselő-testületének</w:t>
      </w:r>
    </w:p>
    <w:p w:rsidR="00BF4A0B" w:rsidRPr="00BF05F7" w:rsidRDefault="00BF4A0B" w:rsidP="00BF4A0B">
      <w:pPr>
        <w:pStyle w:val="FCm"/>
        <w:spacing w:before="0" w:after="0"/>
        <w:rPr>
          <w:sz w:val="24"/>
          <w:szCs w:val="24"/>
        </w:rPr>
      </w:pPr>
      <w:r w:rsidRPr="00BF05F7">
        <w:rPr>
          <w:sz w:val="24"/>
          <w:szCs w:val="24"/>
        </w:rPr>
        <w:t>17/2020. (</w:t>
      </w:r>
      <w:r w:rsidR="00752A9E" w:rsidRPr="00BF05F7">
        <w:rPr>
          <w:sz w:val="24"/>
          <w:szCs w:val="24"/>
        </w:rPr>
        <w:t>VII.14.</w:t>
      </w:r>
      <w:r w:rsidRPr="00BF05F7">
        <w:rPr>
          <w:sz w:val="24"/>
          <w:szCs w:val="24"/>
        </w:rPr>
        <w:t>)</w:t>
      </w:r>
      <w:r w:rsidR="00CE5C69" w:rsidRPr="00BF05F7">
        <w:rPr>
          <w:sz w:val="24"/>
          <w:szCs w:val="24"/>
        </w:rPr>
        <w:t xml:space="preserve"> önkormányzati rendelete</w:t>
      </w:r>
    </w:p>
    <w:p w:rsidR="00BF4A0B" w:rsidRPr="00BF05F7" w:rsidRDefault="00BF4A0B" w:rsidP="00CE5C69">
      <w:pPr>
        <w:pStyle w:val="FCm"/>
        <w:rPr>
          <w:sz w:val="24"/>
          <w:szCs w:val="24"/>
        </w:rPr>
      </w:pPr>
      <w:proofErr w:type="gramStart"/>
      <w:r w:rsidRPr="00BF05F7">
        <w:rPr>
          <w:sz w:val="24"/>
          <w:szCs w:val="24"/>
        </w:rPr>
        <w:t>a</w:t>
      </w:r>
      <w:proofErr w:type="gramEnd"/>
      <w:r w:rsidRPr="00BF05F7">
        <w:rPr>
          <w:sz w:val="24"/>
          <w:szCs w:val="24"/>
        </w:rPr>
        <w:t xml:space="preserve"> díszpolgári cím, valamint a Pro Urbe díj, a Karcagért </w:t>
      </w:r>
      <w:r w:rsidR="00070D78" w:rsidRPr="00BF05F7">
        <w:rPr>
          <w:sz w:val="24"/>
          <w:szCs w:val="24"/>
        </w:rPr>
        <w:t>Emlékérem</w:t>
      </w:r>
      <w:r w:rsidR="00070D78">
        <w:rPr>
          <w:sz w:val="24"/>
          <w:szCs w:val="24"/>
        </w:rPr>
        <w:t xml:space="preserve"> </w:t>
      </w:r>
      <w:r w:rsidR="00070D78" w:rsidRPr="00BF05F7">
        <w:rPr>
          <w:sz w:val="24"/>
          <w:szCs w:val="24"/>
        </w:rPr>
        <w:t>és</w:t>
      </w:r>
      <w:r w:rsidRPr="00BF05F7">
        <w:rPr>
          <w:sz w:val="24"/>
          <w:szCs w:val="24"/>
        </w:rPr>
        <w:t xml:space="preserve"> a Karitatív tevékenységért díj valamint a Karcag Város Közszolgálatáért díj alapításáról és adományozásáról szóló 1/1991. (II.05.) önkormányzati rendelet módosításáról</w:t>
      </w:r>
    </w:p>
    <w:p w:rsidR="00CE5C69" w:rsidRPr="00BF05F7" w:rsidRDefault="00CE5C69" w:rsidP="00BF4A0B">
      <w:pPr>
        <w:pStyle w:val="NormlWeb"/>
        <w:jc w:val="both"/>
        <w:rPr>
          <w:szCs w:val="24"/>
        </w:rPr>
      </w:pPr>
    </w:p>
    <w:p w:rsidR="00BF4A0B" w:rsidRPr="00BF05F7" w:rsidRDefault="00BF4A0B" w:rsidP="00BF4A0B">
      <w:pPr>
        <w:pStyle w:val="NormlWeb"/>
        <w:jc w:val="both"/>
        <w:rPr>
          <w:szCs w:val="24"/>
        </w:rPr>
      </w:pPr>
      <w:r w:rsidRPr="00BF05F7">
        <w:rPr>
          <w:szCs w:val="24"/>
        </w:rPr>
        <w:t xml:space="preserve">Karcag Városi Önkormányzat Képviselő-testülete az Alaptörvény 32. cikk (1) bekezdés a) pontjában meghatározott jogalkotói hatáskörében, az Alaptörvény 32. cikk. (2) bekezdésében és a Magyarország helyi önkormányzatairól szóló 2011. évi </w:t>
      </w:r>
      <w:proofErr w:type="spellStart"/>
      <w:r w:rsidRPr="00BF05F7">
        <w:rPr>
          <w:szCs w:val="24"/>
        </w:rPr>
        <w:t>CLXXXIX</w:t>
      </w:r>
      <w:proofErr w:type="spellEnd"/>
      <w:r w:rsidRPr="00BF05F7">
        <w:rPr>
          <w:szCs w:val="24"/>
        </w:rPr>
        <w:t>. törvény 42.§ (3) pontjában meghatározott feladatkörében eljárva a következőket rendeli el:</w:t>
      </w:r>
    </w:p>
    <w:p w:rsidR="00BF4A0B" w:rsidRPr="00BF05F7" w:rsidRDefault="00BF4A0B" w:rsidP="00BF4A0B">
      <w:pPr>
        <w:pStyle w:val="NormlWeb"/>
        <w:jc w:val="both"/>
        <w:rPr>
          <w:i/>
          <w:szCs w:val="24"/>
        </w:rPr>
      </w:pPr>
    </w:p>
    <w:p w:rsidR="00BF4A0B" w:rsidRPr="00BF05F7" w:rsidRDefault="00BF4A0B" w:rsidP="00BF4A0B">
      <w:pPr>
        <w:jc w:val="both"/>
        <w:rPr>
          <w:i/>
          <w:sz w:val="24"/>
          <w:szCs w:val="24"/>
        </w:rPr>
      </w:pPr>
      <w:r w:rsidRPr="00BF05F7">
        <w:rPr>
          <w:i/>
          <w:sz w:val="24"/>
          <w:szCs w:val="24"/>
        </w:rPr>
        <w:t xml:space="preserve"> 1.§ A díszpolgári cím, valamint a Pro Urbe díj, a Karcagért </w:t>
      </w:r>
      <w:r w:rsidR="00070D78" w:rsidRPr="00BF05F7">
        <w:rPr>
          <w:i/>
          <w:sz w:val="24"/>
          <w:szCs w:val="24"/>
        </w:rPr>
        <w:t>Emlékérem</w:t>
      </w:r>
      <w:r w:rsidR="00070D78">
        <w:rPr>
          <w:i/>
          <w:sz w:val="24"/>
          <w:szCs w:val="24"/>
        </w:rPr>
        <w:t xml:space="preserve"> </w:t>
      </w:r>
      <w:r w:rsidR="00070D78" w:rsidRPr="00BF05F7">
        <w:rPr>
          <w:i/>
          <w:sz w:val="24"/>
          <w:szCs w:val="24"/>
        </w:rPr>
        <w:t>és</w:t>
      </w:r>
      <w:r w:rsidRPr="00BF05F7">
        <w:rPr>
          <w:i/>
          <w:sz w:val="24"/>
          <w:szCs w:val="24"/>
        </w:rPr>
        <w:t xml:space="preserve"> a Karitatív tevékenységért díj</w:t>
      </w:r>
      <w:r w:rsidRPr="00BF05F7">
        <w:rPr>
          <w:i/>
          <w:sz w:val="24"/>
          <w:szCs w:val="24"/>
          <w:vertAlign w:val="superscript"/>
        </w:rPr>
        <w:t>,</w:t>
      </w:r>
      <w:r w:rsidRPr="00BF05F7">
        <w:rPr>
          <w:i/>
          <w:sz w:val="24"/>
          <w:szCs w:val="24"/>
        </w:rPr>
        <w:t xml:space="preserve"> valamint a Karcag Város Közszolgálatáért díj</w:t>
      </w:r>
      <w:r w:rsidR="00E32C8E">
        <w:rPr>
          <w:i/>
          <w:sz w:val="24"/>
          <w:szCs w:val="24"/>
        </w:rPr>
        <w:t xml:space="preserve"> </w:t>
      </w:r>
      <w:r w:rsidRPr="00BF05F7">
        <w:rPr>
          <w:i/>
          <w:sz w:val="24"/>
          <w:szCs w:val="24"/>
        </w:rPr>
        <w:t>alapításáról és adományozásáról szóló 1/1991. (II.05.) önkormányzati rendelet (továbbiakban: rendelet) 4.§. (1) bekezdés helyébe a következő rendelkezés lép:</w:t>
      </w:r>
    </w:p>
    <w:p w:rsidR="00BF4A0B" w:rsidRPr="00BF05F7" w:rsidRDefault="00BF4A0B" w:rsidP="00BF4A0B">
      <w:pPr>
        <w:pStyle w:val="Bekezds"/>
        <w:ind w:left="709" w:hanging="709"/>
        <w:rPr>
          <w:szCs w:val="24"/>
        </w:rPr>
      </w:pPr>
      <w:r w:rsidRPr="00BF05F7">
        <w:rPr>
          <w:szCs w:val="24"/>
        </w:rPr>
        <w:t>„4. § (1) A Karcag Városi Önkormányzat érdemeik elismeréseként Pro Urbe díjat adományozhat azoknak a személyeknek, vagy szerve</w:t>
      </w:r>
      <w:r w:rsidR="00E32C8E">
        <w:rPr>
          <w:szCs w:val="24"/>
        </w:rPr>
        <w:t>ze</w:t>
      </w:r>
      <w:r w:rsidRPr="00BF05F7">
        <w:rPr>
          <w:szCs w:val="24"/>
        </w:rPr>
        <w:t>teknek</w:t>
      </w:r>
      <w:r w:rsidR="00E32C8E">
        <w:rPr>
          <w:szCs w:val="24"/>
        </w:rPr>
        <w:t>,</w:t>
      </w:r>
      <w:r w:rsidRPr="00BF05F7">
        <w:rPr>
          <w:szCs w:val="24"/>
        </w:rPr>
        <w:t xml:space="preserve"> akik:</w:t>
      </w:r>
    </w:p>
    <w:p w:rsidR="00BF4A0B" w:rsidRPr="00BF05F7" w:rsidRDefault="00BF4A0B" w:rsidP="00992DE3">
      <w:pPr>
        <w:pStyle w:val="Bekezds"/>
        <w:numPr>
          <w:ilvl w:val="0"/>
          <w:numId w:val="20"/>
        </w:numPr>
        <w:rPr>
          <w:szCs w:val="24"/>
        </w:rPr>
      </w:pPr>
      <w:r w:rsidRPr="00BF05F7">
        <w:rPr>
          <w:szCs w:val="24"/>
        </w:rPr>
        <w:t>a város társadalmi, gazdasági, egészségügyi és kulturális életének fejlesztése érdekében kiemelkedő tevékenységet végez, vagy</w:t>
      </w:r>
    </w:p>
    <w:p w:rsidR="00BF4A0B" w:rsidRPr="00BF05F7" w:rsidRDefault="00BF4A0B" w:rsidP="00992DE3">
      <w:pPr>
        <w:pStyle w:val="Bekezds"/>
        <w:numPr>
          <w:ilvl w:val="0"/>
          <w:numId w:val="20"/>
        </w:numPr>
        <w:rPr>
          <w:szCs w:val="24"/>
        </w:rPr>
      </w:pPr>
      <w:r w:rsidRPr="00BF05F7">
        <w:rPr>
          <w:szCs w:val="24"/>
        </w:rPr>
        <w:t>a város lakosságának életkörülményeit, ellátását jelentősen javító, kiemelkedő munkát végez, vagy</w:t>
      </w:r>
    </w:p>
    <w:p w:rsidR="00BF4A0B" w:rsidRPr="00BF05F7" w:rsidRDefault="00BF4A0B" w:rsidP="00992DE3">
      <w:pPr>
        <w:pStyle w:val="Bekezds"/>
        <w:numPr>
          <w:ilvl w:val="0"/>
          <w:numId w:val="20"/>
        </w:numPr>
        <w:rPr>
          <w:szCs w:val="24"/>
        </w:rPr>
      </w:pPr>
      <w:r w:rsidRPr="00BF05F7">
        <w:rPr>
          <w:szCs w:val="24"/>
        </w:rPr>
        <w:lastRenderedPageBreak/>
        <w:t>a várost gazdagító művészeti, kulturális teljesítményt nyújt, vagy</w:t>
      </w:r>
    </w:p>
    <w:p w:rsidR="00BF4A0B" w:rsidRPr="00BF05F7" w:rsidRDefault="00BF4A0B" w:rsidP="00992DE3">
      <w:pPr>
        <w:pStyle w:val="Bekezds"/>
        <w:numPr>
          <w:ilvl w:val="0"/>
          <w:numId w:val="20"/>
        </w:numPr>
        <w:rPr>
          <w:szCs w:val="24"/>
        </w:rPr>
      </w:pPr>
      <w:r w:rsidRPr="00BF05F7">
        <w:rPr>
          <w:szCs w:val="24"/>
        </w:rPr>
        <w:t>a város hírnevét öregbítő kiemelkedő sport eredményt ér el, vagy</w:t>
      </w:r>
    </w:p>
    <w:p w:rsidR="00BF4A0B" w:rsidRPr="00BF05F7" w:rsidRDefault="00BF4A0B" w:rsidP="00BF4A0B">
      <w:pPr>
        <w:jc w:val="both"/>
        <w:rPr>
          <w:sz w:val="24"/>
          <w:szCs w:val="24"/>
        </w:rPr>
      </w:pPr>
      <w:proofErr w:type="gramStart"/>
      <w:r w:rsidRPr="00BF05F7">
        <w:rPr>
          <w:iCs/>
          <w:sz w:val="24"/>
          <w:szCs w:val="24"/>
        </w:rPr>
        <w:t>e</w:t>
      </w:r>
      <w:proofErr w:type="gramEnd"/>
      <w:r w:rsidRPr="00BF05F7">
        <w:rPr>
          <w:iCs/>
          <w:sz w:val="24"/>
          <w:szCs w:val="24"/>
        </w:rPr>
        <w:t>)</w:t>
      </w:r>
      <w:r w:rsidRPr="00BF05F7">
        <w:rPr>
          <w:sz w:val="24"/>
          <w:szCs w:val="24"/>
        </w:rPr>
        <w:t xml:space="preserve"> a város érdekében önzetlenül végez kimagasló értékű munkát”</w:t>
      </w:r>
    </w:p>
    <w:p w:rsidR="00BF4A0B" w:rsidRPr="00BF05F7" w:rsidRDefault="00BF4A0B" w:rsidP="00BF4A0B">
      <w:pPr>
        <w:jc w:val="both"/>
        <w:rPr>
          <w:i/>
          <w:sz w:val="24"/>
          <w:szCs w:val="24"/>
        </w:rPr>
      </w:pPr>
      <w:bookmarkStart w:id="2" w:name="_GoBack"/>
      <w:r w:rsidRPr="00BF05F7">
        <w:rPr>
          <w:i/>
          <w:sz w:val="24"/>
          <w:szCs w:val="24"/>
        </w:rPr>
        <w:t xml:space="preserve">2.§ </w:t>
      </w:r>
      <w:r w:rsidR="00070D78" w:rsidRPr="00BF05F7">
        <w:rPr>
          <w:i/>
          <w:sz w:val="24"/>
          <w:szCs w:val="24"/>
        </w:rPr>
        <w:t>A</w:t>
      </w:r>
      <w:r w:rsidR="00070D78">
        <w:rPr>
          <w:i/>
          <w:sz w:val="24"/>
          <w:szCs w:val="24"/>
        </w:rPr>
        <w:t xml:space="preserve"> </w:t>
      </w:r>
      <w:r w:rsidR="00070D78" w:rsidRPr="00BF05F7">
        <w:rPr>
          <w:i/>
          <w:sz w:val="24"/>
          <w:szCs w:val="24"/>
        </w:rPr>
        <w:t>rendelet</w:t>
      </w:r>
      <w:r w:rsidRPr="00BF05F7">
        <w:rPr>
          <w:i/>
          <w:sz w:val="24"/>
          <w:szCs w:val="24"/>
        </w:rPr>
        <w:t xml:space="preserve"> 4/B § (1) bekezdés helyébe a következő rendelkezés lép:</w:t>
      </w:r>
    </w:p>
    <w:bookmarkEnd w:id="2"/>
    <w:p w:rsidR="00BF4A0B" w:rsidRPr="00BF05F7" w:rsidRDefault="00BF4A0B" w:rsidP="00BF4A0B">
      <w:pPr>
        <w:pStyle w:val="Bekezds"/>
        <w:rPr>
          <w:szCs w:val="24"/>
        </w:rPr>
      </w:pPr>
      <w:r w:rsidRPr="00BF05F7">
        <w:rPr>
          <w:szCs w:val="24"/>
        </w:rPr>
        <w:t>“4/B</w:t>
      </w:r>
      <w:r w:rsidRPr="00BF05F7">
        <w:rPr>
          <w:b/>
          <w:szCs w:val="24"/>
        </w:rPr>
        <w:t xml:space="preserve"> §</w:t>
      </w:r>
      <w:r w:rsidRPr="00BF05F7">
        <w:rPr>
          <w:szCs w:val="24"/>
        </w:rPr>
        <w:t xml:space="preserve"> (1) </w:t>
      </w:r>
      <w:proofErr w:type="gramStart"/>
      <w:r w:rsidRPr="00BF05F7">
        <w:rPr>
          <w:szCs w:val="24"/>
        </w:rPr>
        <w:t>A</w:t>
      </w:r>
      <w:proofErr w:type="gramEnd"/>
      <w:r w:rsidRPr="00BF05F7">
        <w:rPr>
          <w:szCs w:val="24"/>
        </w:rPr>
        <w:t xml:space="preserve"> Karitatív tevékenységért díj adományozható azoknak a személyeknek, civil szervezeteknek, non-formális közösségeknek, intézményeknek, gazdasági társaságoknak, vállalkozóknak, akik Karcag Város Önkormányzat fenntartásában működő egészségügyi, szociális, oktatási, kulturális intézmények; civil szervezetek, magánszemélyek segítése és támogatása érdekében kiemelkedő karitatív tevékenységet folytattak.“</w:t>
      </w:r>
    </w:p>
    <w:p w:rsidR="00BF4A0B" w:rsidRPr="00BF05F7" w:rsidRDefault="00BF4A0B" w:rsidP="00BF4A0B">
      <w:pPr>
        <w:pStyle w:val="Bekezds"/>
        <w:rPr>
          <w:szCs w:val="24"/>
        </w:rPr>
      </w:pPr>
    </w:p>
    <w:p w:rsidR="00BF4A0B" w:rsidRPr="00BF05F7" w:rsidRDefault="00BF4A0B" w:rsidP="00BF4A0B">
      <w:pPr>
        <w:jc w:val="both"/>
        <w:rPr>
          <w:sz w:val="24"/>
          <w:szCs w:val="24"/>
        </w:rPr>
      </w:pPr>
      <w:r w:rsidRPr="00BF05F7">
        <w:rPr>
          <w:sz w:val="24"/>
          <w:szCs w:val="24"/>
        </w:rPr>
        <w:t>3. §Ez a rendelet a kihirdetését követően azonnal hatályba lép és az azt követő napon hatályát veszti.</w:t>
      </w:r>
    </w:p>
    <w:p w:rsidR="00BF4A0B" w:rsidRPr="00BF05F7" w:rsidRDefault="00BF4A0B" w:rsidP="00BF4A0B">
      <w:pPr>
        <w:jc w:val="both"/>
        <w:rPr>
          <w:sz w:val="24"/>
          <w:szCs w:val="24"/>
        </w:rPr>
      </w:pPr>
    </w:p>
    <w:p w:rsidR="00BF4A0B" w:rsidRPr="00BF05F7" w:rsidRDefault="00BF4A0B" w:rsidP="00BF4A0B">
      <w:pPr>
        <w:jc w:val="both"/>
        <w:rPr>
          <w:sz w:val="24"/>
          <w:szCs w:val="24"/>
        </w:rPr>
      </w:pPr>
      <w:r w:rsidRPr="00BF05F7">
        <w:rPr>
          <w:sz w:val="24"/>
          <w:szCs w:val="24"/>
        </w:rPr>
        <w:t>Karcag, 2020. július 13.</w:t>
      </w:r>
    </w:p>
    <w:p w:rsidR="00260BF8" w:rsidRPr="00BF05F7" w:rsidRDefault="00260BF8" w:rsidP="00BF4A0B">
      <w:pPr>
        <w:jc w:val="both"/>
        <w:rPr>
          <w:sz w:val="24"/>
          <w:szCs w:val="24"/>
        </w:rPr>
      </w:pPr>
    </w:p>
    <w:tbl>
      <w:tblPr>
        <w:tblW w:w="9216" w:type="dxa"/>
        <w:tblLayout w:type="fixed"/>
        <w:tblCellMar>
          <w:left w:w="70" w:type="dxa"/>
          <w:right w:w="70" w:type="dxa"/>
        </w:tblCellMar>
        <w:tblLook w:val="0000"/>
      </w:tblPr>
      <w:tblGrid>
        <w:gridCol w:w="4748"/>
        <w:gridCol w:w="4468"/>
      </w:tblGrid>
      <w:tr w:rsidR="00BF4A0B" w:rsidRPr="00BF05F7" w:rsidTr="00BF4A0B">
        <w:tc>
          <w:tcPr>
            <w:tcW w:w="4748" w:type="dxa"/>
          </w:tcPr>
          <w:p w:rsidR="00BF4A0B" w:rsidRPr="00BF05F7" w:rsidRDefault="00BF4A0B" w:rsidP="00BF4A0B">
            <w:pPr>
              <w:pStyle w:val="Bekezds"/>
              <w:snapToGrid w:val="0"/>
              <w:ind w:firstLine="204"/>
              <w:jc w:val="center"/>
              <w:rPr>
                <w:b/>
                <w:bCs/>
                <w:szCs w:val="24"/>
              </w:rPr>
            </w:pPr>
          </w:p>
          <w:p w:rsidR="00BF4A0B" w:rsidRPr="00BF05F7" w:rsidRDefault="00BF4A0B" w:rsidP="00BF4A0B">
            <w:pPr>
              <w:pStyle w:val="Bekezds"/>
              <w:snapToGrid w:val="0"/>
              <w:ind w:firstLine="204"/>
              <w:jc w:val="center"/>
              <w:rPr>
                <w:b/>
                <w:bCs/>
                <w:szCs w:val="24"/>
              </w:rPr>
            </w:pPr>
          </w:p>
          <w:p w:rsidR="00BF4A0B" w:rsidRPr="00BF05F7" w:rsidRDefault="00BF4A0B" w:rsidP="00BF4A0B">
            <w:pPr>
              <w:pStyle w:val="Bekezds"/>
              <w:snapToGrid w:val="0"/>
              <w:ind w:firstLine="204"/>
              <w:jc w:val="center"/>
              <w:rPr>
                <w:b/>
                <w:bCs/>
                <w:szCs w:val="24"/>
              </w:rPr>
            </w:pPr>
            <w:proofErr w:type="spellStart"/>
            <w:r w:rsidRPr="00BF05F7">
              <w:rPr>
                <w:b/>
                <w:bCs/>
                <w:szCs w:val="24"/>
              </w:rPr>
              <w:t>Gyurcsek</w:t>
            </w:r>
            <w:proofErr w:type="spellEnd"/>
            <w:r w:rsidRPr="00BF05F7">
              <w:rPr>
                <w:b/>
                <w:bCs/>
                <w:szCs w:val="24"/>
              </w:rPr>
              <w:t xml:space="preserve"> János </w:t>
            </w:r>
          </w:p>
        </w:tc>
        <w:tc>
          <w:tcPr>
            <w:tcW w:w="4468" w:type="dxa"/>
          </w:tcPr>
          <w:p w:rsidR="00BF4A0B" w:rsidRPr="00BF05F7" w:rsidRDefault="00BF4A0B" w:rsidP="00BF4A0B">
            <w:pPr>
              <w:pStyle w:val="Bekezds"/>
              <w:snapToGrid w:val="0"/>
              <w:ind w:firstLine="204"/>
              <w:jc w:val="center"/>
              <w:rPr>
                <w:b/>
                <w:bCs/>
                <w:szCs w:val="24"/>
              </w:rPr>
            </w:pPr>
          </w:p>
          <w:p w:rsidR="00BF4A0B" w:rsidRPr="00BF05F7" w:rsidRDefault="00BF4A0B" w:rsidP="00BF4A0B">
            <w:pPr>
              <w:pStyle w:val="Bekezds"/>
              <w:snapToGrid w:val="0"/>
              <w:ind w:firstLine="204"/>
              <w:jc w:val="center"/>
              <w:rPr>
                <w:b/>
                <w:bCs/>
                <w:szCs w:val="24"/>
              </w:rPr>
            </w:pPr>
          </w:p>
          <w:p w:rsidR="00BF4A0B" w:rsidRPr="00BF05F7" w:rsidRDefault="00BF4A0B" w:rsidP="00BF4A0B">
            <w:pPr>
              <w:pStyle w:val="Bekezds"/>
              <w:snapToGrid w:val="0"/>
              <w:ind w:firstLine="204"/>
              <w:jc w:val="center"/>
              <w:rPr>
                <w:b/>
                <w:bCs/>
                <w:szCs w:val="24"/>
              </w:rPr>
            </w:pPr>
            <w:r w:rsidRPr="00BF05F7">
              <w:rPr>
                <w:b/>
                <w:bCs/>
                <w:szCs w:val="24"/>
              </w:rPr>
              <w:t>Rózsa Sándor</w:t>
            </w:r>
          </w:p>
        </w:tc>
      </w:tr>
      <w:tr w:rsidR="00BF4A0B" w:rsidRPr="00BF05F7" w:rsidTr="00BF4A0B">
        <w:tc>
          <w:tcPr>
            <w:tcW w:w="4748" w:type="dxa"/>
          </w:tcPr>
          <w:p w:rsidR="00BF4A0B" w:rsidRPr="00BF05F7" w:rsidRDefault="00BF4A0B" w:rsidP="00BF4A0B">
            <w:pPr>
              <w:pStyle w:val="Bekezds"/>
              <w:snapToGrid w:val="0"/>
              <w:jc w:val="center"/>
              <w:rPr>
                <w:szCs w:val="24"/>
              </w:rPr>
            </w:pPr>
            <w:r w:rsidRPr="00BF05F7">
              <w:rPr>
                <w:szCs w:val="24"/>
              </w:rPr>
              <w:t>polgármester-helyettes</w:t>
            </w:r>
          </w:p>
          <w:p w:rsidR="00752A9E" w:rsidRPr="00BF05F7" w:rsidRDefault="00752A9E" w:rsidP="00260BF8">
            <w:pPr>
              <w:jc w:val="center"/>
              <w:rPr>
                <w:sz w:val="24"/>
                <w:szCs w:val="24"/>
              </w:rPr>
            </w:pPr>
            <w:r w:rsidRPr="00BF05F7">
              <w:rPr>
                <w:sz w:val="24"/>
                <w:szCs w:val="24"/>
              </w:rPr>
              <w:t>alpolgármester</w:t>
            </w:r>
          </w:p>
          <w:p w:rsidR="00752A9E" w:rsidRPr="00BF05F7" w:rsidRDefault="00752A9E" w:rsidP="00BF4A0B">
            <w:pPr>
              <w:pStyle w:val="Bekezds"/>
              <w:snapToGrid w:val="0"/>
              <w:jc w:val="center"/>
              <w:rPr>
                <w:szCs w:val="24"/>
              </w:rPr>
            </w:pPr>
          </w:p>
        </w:tc>
        <w:tc>
          <w:tcPr>
            <w:tcW w:w="4468" w:type="dxa"/>
          </w:tcPr>
          <w:p w:rsidR="00BF4A0B" w:rsidRPr="00BF05F7" w:rsidRDefault="00BF4A0B" w:rsidP="00BF4A0B">
            <w:pPr>
              <w:pStyle w:val="Bekezds"/>
              <w:snapToGrid w:val="0"/>
              <w:jc w:val="center"/>
              <w:rPr>
                <w:szCs w:val="24"/>
              </w:rPr>
            </w:pPr>
            <w:r w:rsidRPr="00BF05F7">
              <w:rPr>
                <w:szCs w:val="24"/>
              </w:rPr>
              <w:t>jegyző</w:t>
            </w:r>
          </w:p>
        </w:tc>
      </w:tr>
    </w:tbl>
    <w:p w:rsidR="00260BF8" w:rsidRPr="00BF05F7" w:rsidRDefault="00260BF8" w:rsidP="00BF4A0B">
      <w:pPr>
        <w:jc w:val="center"/>
        <w:rPr>
          <w:b/>
          <w:sz w:val="24"/>
          <w:szCs w:val="24"/>
        </w:rPr>
      </w:pPr>
    </w:p>
    <w:p w:rsidR="00260BF8" w:rsidRPr="00BF05F7" w:rsidRDefault="00260BF8" w:rsidP="00BF4A0B">
      <w:pPr>
        <w:jc w:val="center"/>
        <w:rPr>
          <w:b/>
          <w:sz w:val="24"/>
          <w:szCs w:val="24"/>
        </w:rPr>
      </w:pPr>
    </w:p>
    <w:p w:rsidR="00260BF8" w:rsidRPr="00BF05F7" w:rsidRDefault="00260BF8" w:rsidP="00BF4A0B">
      <w:pPr>
        <w:jc w:val="center"/>
        <w:rPr>
          <w:b/>
          <w:sz w:val="24"/>
          <w:szCs w:val="24"/>
        </w:rPr>
      </w:pPr>
    </w:p>
    <w:p w:rsidR="00260BF8" w:rsidRPr="00BF05F7" w:rsidRDefault="00260BF8" w:rsidP="00BF4A0B">
      <w:pPr>
        <w:jc w:val="center"/>
        <w:rPr>
          <w:b/>
          <w:sz w:val="24"/>
          <w:szCs w:val="24"/>
        </w:rPr>
      </w:pPr>
    </w:p>
    <w:p w:rsidR="00260BF8" w:rsidRPr="00BF05F7" w:rsidRDefault="00260BF8">
      <w:pPr>
        <w:spacing w:before="240"/>
        <w:jc w:val="both"/>
        <w:rPr>
          <w:b/>
          <w:sz w:val="24"/>
          <w:szCs w:val="24"/>
        </w:rPr>
      </w:pPr>
    </w:p>
    <w:p w:rsidR="00BF4A0B" w:rsidRPr="00BF05F7" w:rsidRDefault="00BF4A0B" w:rsidP="00BF4A0B">
      <w:pPr>
        <w:jc w:val="center"/>
        <w:rPr>
          <w:b/>
          <w:sz w:val="24"/>
          <w:szCs w:val="24"/>
        </w:rPr>
      </w:pPr>
      <w:r w:rsidRPr="00BF05F7">
        <w:rPr>
          <w:b/>
          <w:sz w:val="24"/>
          <w:szCs w:val="24"/>
        </w:rPr>
        <w:t xml:space="preserve">Á L T </w:t>
      </w:r>
      <w:proofErr w:type="gramStart"/>
      <w:r w:rsidRPr="00BF05F7">
        <w:rPr>
          <w:b/>
          <w:sz w:val="24"/>
          <w:szCs w:val="24"/>
        </w:rPr>
        <w:t>A</w:t>
      </w:r>
      <w:proofErr w:type="gramEnd"/>
      <w:r w:rsidRPr="00BF05F7">
        <w:rPr>
          <w:b/>
          <w:sz w:val="24"/>
          <w:szCs w:val="24"/>
        </w:rPr>
        <w:t xml:space="preserve"> L Á N O S   I N D O K O L Á S</w:t>
      </w:r>
    </w:p>
    <w:p w:rsidR="00BF4A0B" w:rsidRPr="00BF05F7" w:rsidRDefault="00BF4A0B" w:rsidP="00BF4A0B">
      <w:pPr>
        <w:jc w:val="center"/>
        <w:rPr>
          <w:b/>
          <w:sz w:val="24"/>
          <w:szCs w:val="24"/>
        </w:rPr>
      </w:pPr>
    </w:p>
    <w:p w:rsidR="00BF4A0B" w:rsidRPr="00BF05F7" w:rsidRDefault="00BF4A0B" w:rsidP="00BF4A0B">
      <w:pPr>
        <w:jc w:val="center"/>
        <w:rPr>
          <w:sz w:val="24"/>
          <w:szCs w:val="24"/>
        </w:rPr>
      </w:pPr>
      <w:r w:rsidRPr="00BF05F7">
        <w:rPr>
          <w:sz w:val="24"/>
          <w:szCs w:val="24"/>
        </w:rPr>
        <w:t xml:space="preserve">Magyarország helyi önkormányzatairól szóló 2011. évi </w:t>
      </w:r>
      <w:proofErr w:type="spellStart"/>
      <w:r w:rsidRPr="00BF05F7">
        <w:rPr>
          <w:sz w:val="24"/>
          <w:szCs w:val="24"/>
        </w:rPr>
        <w:t>CLXXXIX</w:t>
      </w:r>
      <w:proofErr w:type="spellEnd"/>
      <w:r w:rsidRPr="00BF05F7">
        <w:rPr>
          <w:sz w:val="24"/>
          <w:szCs w:val="24"/>
        </w:rPr>
        <w:t>. törvény 42. § 3. pontja alapján a Képviselő-testület hatásköréből nem ruházható át a kitüntetések és elismerő címek alapítása, ezért a rendeletalkotási jogkörében eljárva módosítja azt.</w:t>
      </w:r>
    </w:p>
    <w:p w:rsidR="00BF4A0B" w:rsidRPr="00BF05F7" w:rsidRDefault="00BF4A0B" w:rsidP="00BF4A0B">
      <w:pPr>
        <w:jc w:val="center"/>
        <w:rPr>
          <w:b/>
          <w:sz w:val="24"/>
          <w:szCs w:val="24"/>
        </w:rPr>
      </w:pPr>
    </w:p>
    <w:p w:rsidR="00BF4A0B" w:rsidRPr="00BF05F7" w:rsidRDefault="00BF4A0B" w:rsidP="00BF4A0B">
      <w:pPr>
        <w:jc w:val="center"/>
        <w:rPr>
          <w:rFonts w:eastAsia="Calibri"/>
          <w:b/>
          <w:sz w:val="24"/>
          <w:szCs w:val="24"/>
        </w:rPr>
      </w:pPr>
      <w:r w:rsidRPr="00BF05F7">
        <w:rPr>
          <w:rFonts w:eastAsia="Calibri"/>
          <w:b/>
          <w:sz w:val="24"/>
          <w:szCs w:val="24"/>
        </w:rPr>
        <w:t xml:space="preserve">R É S Z L E T E </w:t>
      </w:r>
      <w:proofErr w:type="gramStart"/>
      <w:r w:rsidRPr="00BF05F7">
        <w:rPr>
          <w:rFonts w:eastAsia="Calibri"/>
          <w:b/>
          <w:sz w:val="24"/>
          <w:szCs w:val="24"/>
        </w:rPr>
        <w:t>S  I</w:t>
      </w:r>
      <w:proofErr w:type="gramEnd"/>
      <w:r w:rsidRPr="00BF05F7">
        <w:rPr>
          <w:rFonts w:eastAsia="Calibri"/>
          <w:b/>
          <w:sz w:val="24"/>
          <w:szCs w:val="24"/>
        </w:rPr>
        <w:t xml:space="preserve"> N D O K O L Á S</w:t>
      </w:r>
    </w:p>
    <w:p w:rsidR="00BF4A0B" w:rsidRPr="00BF05F7" w:rsidRDefault="00BF4A0B" w:rsidP="00BF4A0B">
      <w:pPr>
        <w:jc w:val="center"/>
        <w:rPr>
          <w:rFonts w:eastAsia="Calibri"/>
          <w:b/>
          <w:sz w:val="24"/>
          <w:szCs w:val="24"/>
        </w:rPr>
      </w:pPr>
    </w:p>
    <w:p w:rsidR="00BF4A0B" w:rsidRPr="00BF05F7" w:rsidRDefault="00BF4A0B" w:rsidP="00BF4A0B">
      <w:pPr>
        <w:jc w:val="center"/>
        <w:rPr>
          <w:rFonts w:eastAsia="Calibri"/>
          <w:sz w:val="24"/>
          <w:szCs w:val="24"/>
        </w:rPr>
      </w:pPr>
      <w:r w:rsidRPr="00BF05F7">
        <w:rPr>
          <w:rFonts w:eastAsia="Calibri"/>
          <w:sz w:val="24"/>
          <w:szCs w:val="24"/>
        </w:rPr>
        <w:t>Az 1. §</w:t>
      </w:r>
      <w:proofErr w:type="spellStart"/>
      <w:r w:rsidRPr="00BF05F7">
        <w:rPr>
          <w:rFonts w:eastAsia="Calibri"/>
          <w:sz w:val="24"/>
          <w:szCs w:val="24"/>
        </w:rPr>
        <w:t>-hoz</w:t>
      </w:r>
      <w:proofErr w:type="spellEnd"/>
    </w:p>
    <w:p w:rsidR="00BF4A0B" w:rsidRPr="00BF05F7" w:rsidRDefault="00BF4A0B" w:rsidP="00BF4A0B">
      <w:pPr>
        <w:pStyle w:val="Nincstrkz"/>
        <w:jc w:val="center"/>
        <w:rPr>
          <w:rFonts w:ascii="Times New Roman" w:hAnsi="Times New Roman"/>
          <w:sz w:val="24"/>
          <w:szCs w:val="24"/>
        </w:rPr>
      </w:pPr>
      <w:r w:rsidRPr="00BF05F7">
        <w:rPr>
          <w:rFonts w:ascii="Times New Roman" w:hAnsi="Times New Roman"/>
          <w:sz w:val="24"/>
          <w:szCs w:val="24"/>
        </w:rPr>
        <w:t>A Pro Urbe díj elismerésben részesülők körét határozza meg.</w:t>
      </w:r>
    </w:p>
    <w:p w:rsidR="00BF4A0B" w:rsidRPr="00BF05F7" w:rsidRDefault="00BF4A0B" w:rsidP="00BF4A0B">
      <w:pPr>
        <w:pStyle w:val="Nincstrkz"/>
        <w:jc w:val="both"/>
        <w:rPr>
          <w:rFonts w:ascii="Times New Roman" w:hAnsi="Times New Roman"/>
          <w:sz w:val="24"/>
          <w:szCs w:val="24"/>
        </w:rPr>
      </w:pPr>
    </w:p>
    <w:p w:rsidR="00BF4A0B" w:rsidRPr="00BF05F7" w:rsidRDefault="00BF4A0B" w:rsidP="00BF4A0B">
      <w:pPr>
        <w:jc w:val="center"/>
        <w:rPr>
          <w:rFonts w:eastAsia="Calibri"/>
          <w:sz w:val="24"/>
          <w:szCs w:val="24"/>
        </w:rPr>
      </w:pPr>
      <w:r w:rsidRPr="00BF05F7">
        <w:rPr>
          <w:rFonts w:eastAsia="Calibri"/>
          <w:sz w:val="24"/>
          <w:szCs w:val="24"/>
        </w:rPr>
        <w:t>A 2. §</w:t>
      </w:r>
      <w:proofErr w:type="spellStart"/>
      <w:r w:rsidRPr="00BF05F7">
        <w:rPr>
          <w:rFonts w:eastAsia="Calibri"/>
          <w:sz w:val="24"/>
          <w:szCs w:val="24"/>
        </w:rPr>
        <w:t>-hoz</w:t>
      </w:r>
      <w:proofErr w:type="spellEnd"/>
    </w:p>
    <w:p w:rsidR="00BF4A0B" w:rsidRPr="00BF05F7" w:rsidRDefault="00BF4A0B" w:rsidP="00BF4A0B">
      <w:pPr>
        <w:rPr>
          <w:rFonts w:eastAsia="Calibri"/>
          <w:sz w:val="24"/>
          <w:szCs w:val="24"/>
        </w:rPr>
      </w:pPr>
      <w:r w:rsidRPr="00BF05F7">
        <w:rPr>
          <w:rFonts w:eastAsia="Calibri"/>
          <w:sz w:val="24"/>
          <w:szCs w:val="24"/>
        </w:rPr>
        <w:t>A Karitatív tevékenységért díj elismerésben részesülők körét határozza meg.</w:t>
      </w:r>
    </w:p>
    <w:p w:rsidR="00BF4A0B" w:rsidRPr="00BF05F7" w:rsidRDefault="00BF4A0B" w:rsidP="00BF4A0B">
      <w:pPr>
        <w:jc w:val="center"/>
        <w:rPr>
          <w:rFonts w:eastAsia="Calibri"/>
          <w:sz w:val="24"/>
          <w:szCs w:val="24"/>
        </w:rPr>
      </w:pPr>
    </w:p>
    <w:p w:rsidR="00BF4A0B" w:rsidRPr="00BF05F7" w:rsidRDefault="00BF4A0B" w:rsidP="00BF4A0B">
      <w:pPr>
        <w:jc w:val="center"/>
        <w:rPr>
          <w:sz w:val="24"/>
          <w:szCs w:val="24"/>
        </w:rPr>
      </w:pPr>
      <w:r w:rsidRPr="00BF05F7">
        <w:rPr>
          <w:sz w:val="24"/>
          <w:szCs w:val="24"/>
        </w:rPr>
        <w:t>Az 3.§ - hoz</w:t>
      </w:r>
    </w:p>
    <w:p w:rsidR="008331B5" w:rsidRDefault="008331B5" w:rsidP="00BF4A0B">
      <w:pPr>
        <w:spacing w:after="720"/>
        <w:jc w:val="center"/>
        <w:rPr>
          <w:sz w:val="24"/>
          <w:szCs w:val="24"/>
        </w:rPr>
      </w:pPr>
    </w:p>
    <w:p w:rsidR="00BF4A0B" w:rsidRDefault="008331B5" w:rsidP="008331B5">
      <w:pPr>
        <w:spacing w:after="720"/>
        <w:jc w:val="both"/>
        <w:rPr>
          <w:sz w:val="24"/>
          <w:szCs w:val="24"/>
        </w:rPr>
      </w:pPr>
      <w:proofErr w:type="spellStart"/>
      <w:r w:rsidRPr="002D0918">
        <w:rPr>
          <w:b/>
          <w:sz w:val="24"/>
          <w:szCs w:val="24"/>
          <w:u w:val="single"/>
        </w:rPr>
        <w:t>Gyurcsek</w:t>
      </w:r>
      <w:proofErr w:type="spellEnd"/>
      <w:r w:rsidRPr="002D0918">
        <w:rPr>
          <w:b/>
          <w:sz w:val="24"/>
          <w:szCs w:val="24"/>
          <w:u w:val="single"/>
        </w:rPr>
        <w:t xml:space="preserve"> János alpolgármester:</w:t>
      </w:r>
      <w:r>
        <w:rPr>
          <w:sz w:val="24"/>
          <w:szCs w:val="24"/>
        </w:rPr>
        <w:t xml:space="preserve"> </w:t>
      </w:r>
      <w:r w:rsidR="00750E02">
        <w:rPr>
          <w:sz w:val="24"/>
          <w:szCs w:val="24"/>
        </w:rPr>
        <w:t>E</w:t>
      </w:r>
      <w:r>
        <w:rPr>
          <w:sz w:val="24"/>
          <w:szCs w:val="24"/>
        </w:rPr>
        <w:t xml:space="preserve"> </w:t>
      </w:r>
      <w:r w:rsidRPr="00BF05F7">
        <w:rPr>
          <w:sz w:val="24"/>
          <w:szCs w:val="24"/>
        </w:rPr>
        <w:t xml:space="preserve">rendelet </w:t>
      </w:r>
      <w:r w:rsidR="00D63407">
        <w:rPr>
          <w:sz w:val="24"/>
          <w:szCs w:val="24"/>
        </w:rPr>
        <w:t>2020. július 14-én 11</w:t>
      </w:r>
      <w:r w:rsidR="00750E02">
        <w:rPr>
          <w:sz w:val="24"/>
          <w:szCs w:val="24"/>
        </w:rPr>
        <w:t xml:space="preserve">óra 20 perckor </w:t>
      </w:r>
      <w:r w:rsidRPr="00BF05F7">
        <w:rPr>
          <w:sz w:val="24"/>
          <w:szCs w:val="24"/>
        </w:rPr>
        <w:t>hatályba</w:t>
      </w:r>
      <w:r>
        <w:rPr>
          <w:sz w:val="24"/>
          <w:szCs w:val="24"/>
        </w:rPr>
        <w:t xml:space="preserve"> </w:t>
      </w:r>
      <w:r w:rsidRPr="00BF05F7">
        <w:rPr>
          <w:sz w:val="24"/>
          <w:szCs w:val="24"/>
        </w:rPr>
        <w:t>lép</w:t>
      </w:r>
      <w:r w:rsidR="00750E02">
        <w:rPr>
          <w:sz w:val="24"/>
          <w:szCs w:val="24"/>
        </w:rPr>
        <w:t>ett</w:t>
      </w:r>
      <w:r w:rsidRPr="00BF05F7">
        <w:rPr>
          <w:sz w:val="24"/>
          <w:szCs w:val="24"/>
        </w:rPr>
        <w:t xml:space="preserve">. </w:t>
      </w:r>
    </w:p>
    <w:tbl>
      <w:tblPr>
        <w:tblW w:w="0" w:type="auto"/>
        <w:tblLook w:val="04A0"/>
      </w:tblPr>
      <w:tblGrid>
        <w:gridCol w:w="2660"/>
        <w:gridCol w:w="6662"/>
      </w:tblGrid>
      <w:tr w:rsidR="00543D87" w:rsidRPr="00BF05F7" w:rsidTr="00375730">
        <w:tc>
          <w:tcPr>
            <w:tcW w:w="2660" w:type="dxa"/>
          </w:tcPr>
          <w:p w:rsidR="00543D87" w:rsidRPr="00BF05F7" w:rsidRDefault="002D0918" w:rsidP="00AF7AE4">
            <w:pPr>
              <w:rPr>
                <w:b/>
                <w:bCs/>
                <w:sz w:val="24"/>
                <w:szCs w:val="24"/>
              </w:rPr>
            </w:pPr>
            <w:r>
              <w:rPr>
                <w:b/>
                <w:bCs/>
                <w:sz w:val="24"/>
                <w:szCs w:val="24"/>
              </w:rPr>
              <w:lastRenderedPageBreak/>
              <w:t>2</w:t>
            </w:r>
            <w:r w:rsidR="00543D87" w:rsidRPr="00BF05F7">
              <w:rPr>
                <w:b/>
                <w:bCs/>
                <w:sz w:val="24"/>
                <w:szCs w:val="24"/>
              </w:rPr>
              <w:t xml:space="preserve">. </w:t>
            </w:r>
            <w:r w:rsidR="00543D87" w:rsidRPr="00BF05F7">
              <w:rPr>
                <w:b/>
                <w:bCs/>
                <w:sz w:val="24"/>
                <w:szCs w:val="24"/>
                <w:u w:val="single"/>
              </w:rPr>
              <w:t>napirendi pont:</w:t>
            </w:r>
          </w:p>
        </w:tc>
        <w:tc>
          <w:tcPr>
            <w:tcW w:w="6662" w:type="dxa"/>
          </w:tcPr>
          <w:p w:rsidR="00B4537A" w:rsidRPr="00BF05F7" w:rsidRDefault="00B4537A" w:rsidP="0005232F">
            <w:pPr>
              <w:pStyle w:val="NormlWeb"/>
              <w:spacing w:before="0" w:after="0"/>
              <w:jc w:val="both"/>
              <w:rPr>
                <w:szCs w:val="24"/>
              </w:rPr>
            </w:pPr>
            <w:r w:rsidRPr="00BF05F7">
              <w:rPr>
                <w:szCs w:val="24"/>
              </w:rPr>
              <w:t>Javaslat belvíz védelmi feladatok ellátásához céltartalék képzésére</w:t>
            </w:r>
          </w:p>
          <w:p w:rsidR="00543D87" w:rsidRPr="00BF05F7" w:rsidRDefault="00543D87" w:rsidP="00B4537A">
            <w:pPr>
              <w:pStyle w:val="NormlWeb"/>
              <w:spacing w:before="0" w:after="0"/>
              <w:ind w:left="176"/>
              <w:rPr>
                <w:szCs w:val="24"/>
              </w:rPr>
            </w:pPr>
          </w:p>
        </w:tc>
      </w:tr>
    </w:tbl>
    <w:p w:rsidR="00105B34" w:rsidRPr="00BF05F7" w:rsidRDefault="00105B34" w:rsidP="00543D87">
      <w:pPr>
        <w:pStyle w:val="NormlWeb"/>
        <w:tabs>
          <w:tab w:val="left" w:pos="2660"/>
        </w:tabs>
        <w:spacing w:before="0" w:after="0"/>
        <w:rPr>
          <w:b/>
          <w:bCs/>
          <w:szCs w:val="24"/>
        </w:rPr>
      </w:pPr>
      <w:r w:rsidRPr="00BF05F7">
        <w:rPr>
          <w:b/>
          <w:bCs/>
          <w:szCs w:val="24"/>
        </w:rPr>
        <w:tab/>
      </w:r>
    </w:p>
    <w:p w:rsidR="00016A35" w:rsidRPr="00BF05F7" w:rsidRDefault="00105B34" w:rsidP="00D14521">
      <w:pPr>
        <w:tabs>
          <w:tab w:val="left" w:pos="2518"/>
        </w:tabs>
        <w:jc w:val="both"/>
        <w:rPr>
          <w:bCs/>
          <w:iCs/>
          <w:sz w:val="24"/>
          <w:szCs w:val="24"/>
        </w:rPr>
      </w:pPr>
      <w:proofErr w:type="spellStart"/>
      <w:r w:rsidRPr="00BF05F7">
        <w:rPr>
          <w:b/>
          <w:bCs/>
          <w:iCs/>
          <w:sz w:val="24"/>
          <w:szCs w:val="24"/>
          <w:u w:val="single"/>
        </w:rPr>
        <w:t>Gyurcsek</w:t>
      </w:r>
      <w:proofErr w:type="spellEnd"/>
      <w:r w:rsidRPr="00BF05F7">
        <w:rPr>
          <w:b/>
          <w:bCs/>
          <w:iCs/>
          <w:sz w:val="24"/>
          <w:szCs w:val="24"/>
          <w:u w:val="single"/>
        </w:rPr>
        <w:t xml:space="preserve"> János alpolgármester:</w:t>
      </w:r>
      <w:r w:rsidR="00016A35" w:rsidRPr="00BF05F7">
        <w:rPr>
          <w:bCs/>
          <w:iCs/>
          <w:sz w:val="24"/>
          <w:szCs w:val="24"/>
        </w:rPr>
        <w:t xml:space="preserve"> </w:t>
      </w:r>
      <w:r w:rsidR="00D14521" w:rsidRPr="00BF05F7">
        <w:rPr>
          <w:bCs/>
          <w:iCs/>
          <w:sz w:val="24"/>
          <w:szCs w:val="24"/>
        </w:rPr>
        <w:t xml:space="preserve">Elmondta, hogy </w:t>
      </w:r>
      <w:r w:rsidR="00B21646">
        <w:rPr>
          <w:bCs/>
          <w:iCs/>
          <w:sz w:val="24"/>
          <w:szCs w:val="24"/>
        </w:rPr>
        <w:t>tekintettel az elmúlt időszak</w:t>
      </w:r>
      <w:r w:rsidR="00D14521" w:rsidRPr="00BF05F7">
        <w:rPr>
          <w:bCs/>
          <w:iCs/>
          <w:sz w:val="24"/>
          <w:szCs w:val="24"/>
        </w:rPr>
        <w:t xml:space="preserve"> </w:t>
      </w:r>
      <w:r w:rsidR="00B21646">
        <w:rPr>
          <w:bCs/>
          <w:iCs/>
          <w:sz w:val="24"/>
          <w:szCs w:val="24"/>
        </w:rPr>
        <w:t xml:space="preserve">nagy esőzéseire, </w:t>
      </w:r>
      <w:r w:rsidR="00C6608A">
        <w:rPr>
          <w:bCs/>
          <w:iCs/>
          <w:sz w:val="24"/>
          <w:szCs w:val="24"/>
        </w:rPr>
        <w:t>annak következményei</w:t>
      </w:r>
      <w:r w:rsidR="008C3620">
        <w:rPr>
          <w:bCs/>
          <w:iCs/>
          <w:sz w:val="24"/>
          <w:szCs w:val="24"/>
        </w:rPr>
        <w:t xml:space="preserve"> </w:t>
      </w:r>
      <w:r w:rsidR="00D14521" w:rsidRPr="00BF05F7">
        <w:rPr>
          <w:bCs/>
          <w:iCs/>
          <w:sz w:val="24"/>
          <w:szCs w:val="24"/>
        </w:rPr>
        <w:t xml:space="preserve">felszámolására, illetve, hogy ne ismétlődhessenek meg a </w:t>
      </w:r>
      <w:r w:rsidR="00375730" w:rsidRPr="00BF05F7">
        <w:rPr>
          <w:bCs/>
          <w:iCs/>
          <w:sz w:val="24"/>
          <w:szCs w:val="24"/>
        </w:rPr>
        <w:t xml:space="preserve">bekövetkezett események, célszerűnek látják egy céltartalék képzését és annak szakszerű felhasználását. </w:t>
      </w:r>
    </w:p>
    <w:p w:rsidR="00016A35" w:rsidRPr="00BF05F7" w:rsidRDefault="00016A35" w:rsidP="00105B34">
      <w:pPr>
        <w:tabs>
          <w:tab w:val="left" w:pos="2518"/>
        </w:tabs>
        <w:jc w:val="both"/>
        <w:rPr>
          <w:b/>
          <w:bCs/>
          <w:iCs/>
          <w:sz w:val="24"/>
          <w:szCs w:val="24"/>
          <w:u w:val="single"/>
        </w:rPr>
      </w:pPr>
    </w:p>
    <w:p w:rsidR="00105B34" w:rsidRPr="00BF05F7" w:rsidRDefault="00105B34" w:rsidP="00105B34">
      <w:pPr>
        <w:tabs>
          <w:tab w:val="left" w:pos="2518"/>
        </w:tabs>
        <w:jc w:val="both"/>
        <w:rPr>
          <w:bCs/>
          <w:iCs/>
          <w:sz w:val="24"/>
          <w:szCs w:val="24"/>
        </w:rPr>
      </w:pPr>
      <w:r w:rsidRPr="00BF05F7">
        <w:rPr>
          <w:bCs/>
          <w:iCs/>
          <w:sz w:val="24"/>
          <w:szCs w:val="24"/>
        </w:rPr>
        <w:t>Kérdés, hozzászólás van-e?</w:t>
      </w:r>
    </w:p>
    <w:p w:rsidR="00375730" w:rsidRPr="00BF05F7" w:rsidRDefault="00375730" w:rsidP="00105B34">
      <w:pPr>
        <w:tabs>
          <w:tab w:val="left" w:pos="2518"/>
        </w:tabs>
        <w:jc w:val="both"/>
        <w:rPr>
          <w:bCs/>
          <w:iCs/>
          <w:sz w:val="24"/>
          <w:szCs w:val="24"/>
        </w:rPr>
      </w:pPr>
    </w:p>
    <w:p w:rsidR="00375730" w:rsidRPr="00BF05F7" w:rsidRDefault="00CB3070" w:rsidP="00105B34">
      <w:pPr>
        <w:tabs>
          <w:tab w:val="left" w:pos="2518"/>
        </w:tabs>
        <w:jc w:val="both"/>
        <w:rPr>
          <w:bCs/>
          <w:iCs/>
          <w:sz w:val="24"/>
          <w:szCs w:val="24"/>
        </w:rPr>
      </w:pPr>
      <w:r>
        <w:rPr>
          <w:b/>
          <w:bCs/>
          <w:iCs/>
          <w:sz w:val="24"/>
          <w:szCs w:val="24"/>
          <w:u w:val="single"/>
        </w:rPr>
        <w:t>Karcagi Nagy Zoltán képviselő, a Pénzügyi, Fejlesztés</w:t>
      </w:r>
      <w:r w:rsidRPr="00BF05F7">
        <w:rPr>
          <w:b/>
          <w:bCs/>
          <w:iCs/>
          <w:sz w:val="24"/>
          <w:szCs w:val="24"/>
          <w:u w:val="single"/>
        </w:rPr>
        <w:t>i</w:t>
      </w:r>
      <w:r>
        <w:rPr>
          <w:b/>
          <w:bCs/>
          <w:iCs/>
          <w:sz w:val="24"/>
          <w:szCs w:val="24"/>
          <w:u w:val="single"/>
        </w:rPr>
        <w:t xml:space="preserve"> és Mezőgazdasági</w:t>
      </w:r>
      <w:r w:rsidRPr="00BF05F7">
        <w:rPr>
          <w:b/>
          <w:bCs/>
          <w:iCs/>
          <w:sz w:val="24"/>
          <w:szCs w:val="24"/>
          <w:u w:val="single"/>
        </w:rPr>
        <w:t xml:space="preserve"> Bizottság elnöke:</w:t>
      </w:r>
      <w:r w:rsidRPr="00CB3070">
        <w:rPr>
          <w:b/>
          <w:bCs/>
          <w:iCs/>
          <w:sz w:val="24"/>
          <w:szCs w:val="24"/>
        </w:rPr>
        <w:t xml:space="preserve"> </w:t>
      </w:r>
      <w:r w:rsidR="00375730" w:rsidRPr="00BF05F7">
        <w:rPr>
          <w:bCs/>
          <w:iCs/>
          <w:sz w:val="24"/>
          <w:szCs w:val="24"/>
        </w:rPr>
        <w:t xml:space="preserve">A képviselő-testületi ülést megelőzően ülésezett a Pénzügyi, Fejlesztési és Mezőgazdasági Bizottság. Ez </w:t>
      </w:r>
      <w:r w:rsidR="00FA08D3">
        <w:rPr>
          <w:bCs/>
          <w:iCs/>
          <w:sz w:val="24"/>
          <w:szCs w:val="24"/>
        </w:rPr>
        <w:t>a javaslat</w:t>
      </w:r>
      <w:r w:rsidR="00375730" w:rsidRPr="00BF05F7">
        <w:rPr>
          <w:bCs/>
          <w:iCs/>
          <w:sz w:val="24"/>
          <w:szCs w:val="24"/>
        </w:rPr>
        <w:t xml:space="preserve"> is n</w:t>
      </w:r>
      <w:r w:rsidR="00222522" w:rsidRPr="00BF05F7">
        <w:rPr>
          <w:bCs/>
          <w:iCs/>
          <w:sz w:val="24"/>
          <w:szCs w:val="24"/>
        </w:rPr>
        <w:t xml:space="preserve">apirenden volt, </w:t>
      </w:r>
      <w:r w:rsidR="00FA08D3">
        <w:rPr>
          <w:bCs/>
          <w:iCs/>
          <w:sz w:val="24"/>
          <w:szCs w:val="24"/>
        </w:rPr>
        <w:t xml:space="preserve">melyet támogatott </w:t>
      </w:r>
      <w:r w:rsidR="00222522" w:rsidRPr="00BF05F7">
        <w:rPr>
          <w:bCs/>
          <w:iCs/>
          <w:sz w:val="24"/>
          <w:szCs w:val="24"/>
        </w:rPr>
        <w:t>a bizottság azzal a megjegyzéssel, hogy a céltartalék az általános</w:t>
      </w:r>
      <w:r w:rsidR="00FA08D3">
        <w:rPr>
          <w:bCs/>
          <w:iCs/>
          <w:sz w:val="24"/>
          <w:szCs w:val="24"/>
        </w:rPr>
        <w:t xml:space="preserve"> tartalék</w:t>
      </w:r>
      <w:r w:rsidR="00222522" w:rsidRPr="00BF05F7">
        <w:rPr>
          <w:bCs/>
          <w:iCs/>
          <w:sz w:val="24"/>
          <w:szCs w:val="24"/>
        </w:rPr>
        <w:t xml:space="preserve"> terhére kerüljön beütemezésre. </w:t>
      </w:r>
      <w:r w:rsidR="00997FB2">
        <w:rPr>
          <w:bCs/>
          <w:iCs/>
          <w:sz w:val="24"/>
          <w:szCs w:val="24"/>
        </w:rPr>
        <w:t>H</w:t>
      </w:r>
      <w:r w:rsidR="00222522" w:rsidRPr="00BF05F7">
        <w:rPr>
          <w:bCs/>
          <w:iCs/>
          <w:sz w:val="24"/>
          <w:szCs w:val="24"/>
        </w:rPr>
        <w:t>ozzászólás is</w:t>
      </w:r>
      <w:r w:rsidR="00997FB2">
        <w:rPr>
          <w:bCs/>
          <w:iCs/>
          <w:sz w:val="24"/>
          <w:szCs w:val="24"/>
        </w:rPr>
        <w:t xml:space="preserve"> elhangzott azzal kapcsolatban</w:t>
      </w:r>
      <w:r w:rsidR="00222522" w:rsidRPr="00BF05F7">
        <w:rPr>
          <w:bCs/>
          <w:iCs/>
          <w:sz w:val="24"/>
          <w:szCs w:val="24"/>
        </w:rPr>
        <w:t>, hogy további források is szükségesek lesznek</w:t>
      </w:r>
      <w:r w:rsidR="00997FB2">
        <w:rPr>
          <w:bCs/>
          <w:iCs/>
          <w:sz w:val="24"/>
          <w:szCs w:val="24"/>
        </w:rPr>
        <w:t xml:space="preserve"> majd</w:t>
      </w:r>
      <w:r w:rsidR="00222522" w:rsidRPr="00BF05F7">
        <w:rPr>
          <w:bCs/>
          <w:iCs/>
          <w:sz w:val="24"/>
          <w:szCs w:val="24"/>
        </w:rPr>
        <w:t xml:space="preserve">. </w:t>
      </w:r>
      <w:r w:rsidR="00E0127C">
        <w:rPr>
          <w:bCs/>
          <w:iCs/>
          <w:sz w:val="24"/>
          <w:szCs w:val="24"/>
        </w:rPr>
        <w:t>Ennek a 20 millió forintnak is nagyon örülnek, hiszen ez</w:t>
      </w:r>
      <w:r w:rsidR="00222522" w:rsidRPr="00BF05F7">
        <w:rPr>
          <w:bCs/>
          <w:iCs/>
          <w:sz w:val="24"/>
          <w:szCs w:val="24"/>
        </w:rPr>
        <w:t xml:space="preserve"> egy lépés a belvízvédelmi feladatok ellátására. A bizottság </w:t>
      </w:r>
      <w:r w:rsidR="00E0127C">
        <w:rPr>
          <w:bCs/>
          <w:iCs/>
          <w:sz w:val="24"/>
          <w:szCs w:val="24"/>
        </w:rPr>
        <w:t xml:space="preserve">az előterjesztést </w:t>
      </w:r>
      <w:r w:rsidR="00222522" w:rsidRPr="00BF05F7">
        <w:rPr>
          <w:bCs/>
          <w:iCs/>
          <w:sz w:val="24"/>
          <w:szCs w:val="24"/>
        </w:rPr>
        <w:t>a Képviselő-testületnek elfogadásra javasolja</w:t>
      </w:r>
      <w:r w:rsidR="0033709E" w:rsidRPr="00BF05F7">
        <w:rPr>
          <w:bCs/>
          <w:iCs/>
          <w:sz w:val="24"/>
          <w:szCs w:val="24"/>
        </w:rPr>
        <w:t xml:space="preserve">. </w:t>
      </w:r>
    </w:p>
    <w:p w:rsidR="0033709E" w:rsidRPr="00BF05F7" w:rsidRDefault="0033709E" w:rsidP="00105B34">
      <w:pPr>
        <w:tabs>
          <w:tab w:val="left" w:pos="2518"/>
        </w:tabs>
        <w:jc w:val="both"/>
        <w:rPr>
          <w:bCs/>
          <w:iCs/>
          <w:sz w:val="24"/>
          <w:szCs w:val="24"/>
        </w:rPr>
      </w:pPr>
    </w:p>
    <w:p w:rsidR="0033709E" w:rsidRPr="00BF05F7" w:rsidRDefault="0033709E" w:rsidP="00105B34">
      <w:pPr>
        <w:tabs>
          <w:tab w:val="left" w:pos="2518"/>
        </w:tabs>
        <w:jc w:val="both"/>
        <w:rPr>
          <w:bCs/>
          <w:iCs/>
          <w:sz w:val="24"/>
          <w:szCs w:val="24"/>
        </w:rPr>
      </w:pPr>
      <w:r w:rsidRPr="00BF05F7">
        <w:rPr>
          <w:b/>
          <w:bCs/>
          <w:iCs/>
          <w:sz w:val="24"/>
          <w:szCs w:val="24"/>
          <w:u w:val="single"/>
        </w:rPr>
        <w:t>Andrási András képviselő:</w:t>
      </w:r>
      <w:r w:rsidRPr="007811FB">
        <w:rPr>
          <w:b/>
          <w:bCs/>
          <w:iCs/>
          <w:sz w:val="24"/>
          <w:szCs w:val="24"/>
        </w:rPr>
        <w:t xml:space="preserve"> </w:t>
      </w:r>
      <w:r w:rsidRPr="00BF05F7">
        <w:rPr>
          <w:bCs/>
          <w:iCs/>
          <w:sz w:val="24"/>
          <w:szCs w:val="24"/>
        </w:rPr>
        <w:t>A Pénzügyi, Fejlesztési és Mezőgazdasági Bizottság ülésén is elmondta, hogy nagyon örülnek a 20 millió forintos keretnek és annak, hogy a belvízkérdés</w:t>
      </w:r>
      <w:r w:rsidR="003A5039" w:rsidRPr="00BF05F7">
        <w:rPr>
          <w:bCs/>
          <w:iCs/>
          <w:sz w:val="24"/>
          <w:szCs w:val="24"/>
        </w:rPr>
        <w:t xml:space="preserve">ben és a </w:t>
      </w:r>
      <w:r w:rsidR="00070D78" w:rsidRPr="00BF05F7">
        <w:rPr>
          <w:bCs/>
          <w:iCs/>
          <w:sz w:val="24"/>
          <w:szCs w:val="24"/>
        </w:rPr>
        <w:t>csapadékvíz</w:t>
      </w:r>
      <w:r w:rsidR="00070D78">
        <w:rPr>
          <w:bCs/>
          <w:iCs/>
          <w:sz w:val="24"/>
          <w:szCs w:val="24"/>
        </w:rPr>
        <w:t xml:space="preserve"> </w:t>
      </w:r>
      <w:r w:rsidR="00070D78" w:rsidRPr="00BF05F7">
        <w:rPr>
          <w:bCs/>
          <w:iCs/>
          <w:sz w:val="24"/>
          <w:szCs w:val="24"/>
        </w:rPr>
        <w:t>elvezetésben</w:t>
      </w:r>
      <w:r w:rsidR="003A5039" w:rsidRPr="00BF05F7">
        <w:rPr>
          <w:bCs/>
          <w:iCs/>
          <w:sz w:val="24"/>
          <w:szCs w:val="24"/>
        </w:rPr>
        <w:t xml:space="preserve"> ez megjelenik. Ez</w:t>
      </w:r>
      <w:r w:rsidR="007811FB">
        <w:rPr>
          <w:bCs/>
          <w:iCs/>
          <w:sz w:val="24"/>
          <w:szCs w:val="24"/>
        </w:rPr>
        <w:t xml:space="preserve"> az összeg</w:t>
      </w:r>
      <w:r w:rsidR="003A5039" w:rsidRPr="00BF05F7">
        <w:rPr>
          <w:bCs/>
          <w:iCs/>
          <w:sz w:val="24"/>
          <w:szCs w:val="24"/>
        </w:rPr>
        <w:t xml:space="preserve"> tűzoltásnak remek, az azonnali problémák megoldására elegendő, de a későbbiek folyamán a csatornahálózat, vízelvezető hálózat teljes rendbetétele jóval nagyobb összeget igényel. Törekedni kell arra, hogy ha pályázati pénzből vagy bármilyen forrásból elérhetővé válik </w:t>
      </w:r>
      <w:r w:rsidR="001E2F4D" w:rsidRPr="00BF05F7">
        <w:rPr>
          <w:bCs/>
          <w:iCs/>
          <w:sz w:val="24"/>
          <w:szCs w:val="24"/>
        </w:rPr>
        <w:t xml:space="preserve">nagyobb összeg, mindenféleképpen lépje meg az Önkormányzat. Sokáig nem halasztható ez a dolog. </w:t>
      </w:r>
    </w:p>
    <w:p w:rsidR="00105B34" w:rsidRPr="00BF05F7" w:rsidRDefault="00105B34" w:rsidP="00105B34">
      <w:pPr>
        <w:tabs>
          <w:tab w:val="left" w:pos="2518"/>
        </w:tabs>
        <w:jc w:val="both"/>
        <w:rPr>
          <w:bCs/>
          <w:iCs/>
          <w:sz w:val="24"/>
          <w:szCs w:val="24"/>
        </w:rPr>
      </w:pPr>
    </w:p>
    <w:p w:rsidR="00953820" w:rsidRPr="00BF05F7" w:rsidRDefault="00953820" w:rsidP="00953820">
      <w:pPr>
        <w:rPr>
          <w:sz w:val="24"/>
          <w:szCs w:val="24"/>
        </w:rPr>
      </w:pPr>
      <w:r w:rsidRPr="00BF05F7">
        <w:rPr>
          <w:sz w:val="24"/>
          <w:szCs w:val="24"/>
        </w:rPr>
        <w:t xml:space="preserve">További kérdés, észrevétel nem hangzott el. </w:t>
      </w:r>
    </w:p>
    <w:p w:rsidR="00F651D0" w:rsidRPr="00BF05F7" w:rsidRDefault="00F651D0" w:rsidP="00105B34">
      <w:pPr>
        <w:tabs>
          <w:tab w:val="left" w:pos="2518"/>
        </w:tabs>
        <w:jc w:val="both"/>
        <w:rPr>
          <w:bCs/>
          <w:iCs/>
          <w:sz w:val="24"/>
          <w:szCs w:val="24"/>
        </w:rPr>
      </w:pPr>
    </w:p>
    <w:p w:rsidR="0006797C" w:rsidRPr="00BF05F7" w:rsidRDefault="00105B34" w:rsidP="0006797C">
      <w:pPr>
        <w:jc w:val="both"/>
        <w:rPr>
          <w:sz w:val="24"/>
          <w:szCs w:val="24"/>
        </w:rPr>
      </w:pPr>
      <w:proofErr w:type="spellStart"/>
      <w:r w:rsidRPr="00BF05F7">
        <w:rPr>
          <w:b/>
          <w:bCs/>
          <w:sz w:val="24"/>
          <w:szCs w:val="24"/>
          <w:u w:val="single"/>
        </w:rPr>
        <w:t>Gyurcsek</w:t>
      </w:r>
      <w:proofErr w:type="spellEnd"/>
      <w:r w:rsidRPr="00BF05F7">
        <w:rPr>
          <w:b/>
          <w:bCs/>
          <w:sz w:val="24"/>
          <w:szCs w:val="24"/>
          <w:u w:val="single"/>
        </w:rPr>
        <w:t xml:space="preserve"> János alpolgármester:</w:t>
      </w:r>
      <w:r w:rsidRPr="00BF05F7">
        <w:rPr>
          <w:sz w:val="24"/>
          <w:szCs w:val="24"/>
        </w:rPr>
        <w:t xml:space="preserve"> </w:t>
      </w:r>
      <w:r w:rsidR="0006797C" w:rsidRPr="00BF05F7">
        <w:rPr>
          <w:sz w:val="24"/>
          <w:szCs w:val="24"/>
        </w:rPr>
        <w:t xml:space="preserve">Bejelentette, hogy az összeghatárra való tekintettel név szerinti, minősített szavazás szükséges. Ismertette a név szerinti szavazás módját. </w:t>
      </w:r>
    </w:p>
    <w:p w:rsidR="0006797C" w:rsidRPr="00BF05F7" w:rsidRDefault="0006797C" w:rsidP="0006797C">
      <w:pPr>
        <w:jc w:val="both"/>
        <w:rPr>
          <w:sz w:val="24"/>
          <w:szCs w:val="24"/>
        </w:rPr>
      </w:pPr>
    </w:p>
    <w:p w:rsidR="0006797C" w:rsidRPr="00BF05F7" w:rsidRDefault="0006797C" w:rsidP="0006797C">
      <w:pPr>
        <w:pStyle w:val="Szvegtrzs"/>
        <w:jc w:val="center"/>
        <w:rPr>
          <w:b/>
          <w:i/>
          <w:sz w:val="24"/>
          <w:szCs w:val="24"/>
        </w:rPr>
      </w:pPr>
      <w:r w:rsidRPr="00BF05F7">
        <w:rPr>
          <w:b/>
          <w:i/>
          <w:sz w:val="24"/>
          <w:szCs w:val="24"/>
        </w:rPr>
        <w:t>– A név szerinti szavazásról szóló irat a jegyzőkönyvhöz csatolva. –</w:t>
      </w:r>
    </w:p>
    <w:p w:rsidR="0006797C" w:rsidRPr="00BF05F7" w:rsidRDefault="0006797C" w:rsidP="0006797C">
      <w:pPr>
        <w:pStyle w:val="Szvegtrzs"/>
        <w:rPr>
          <w:b/>
          <w:sz w:val="24"/>
          <w:szCs w:val="24"/>
          <w:u w:val="single"/>
        </w:rPr>
      </w:pPr>
    </w:p>
    <w:p w:rsidR="0006797C" w:rsidRPr="00BF05F7" w:rsidRDefault="0006797C" w:rsidP="0006797C">
      <w:pPr>
        <w:pStyle w:val="Szvegtrzs"/>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Pr="00BF05F7">
        <w:rPr>
          <w:sz w:val="24"/>
          <w:szCs w:val="24"/>
        </w:rPr>
        <w:t xml:space="preserve"> A szavazást követően megállapította, hogy a képviselő</w:t>
      </w:r>
      <w:r w:rsidRPr="00BF05F7">
        <w:rPr>
          <w:sz w:val="24"/>
          <w:szCs w:val="24"/>
        </w:rPr>
        <w:noBreakHyphen/>
        <w:t>testület egyhangúan, – 10 igen szavazattal, nem szavazat és tartózkodás nélkül – fogadta el a határozati javaslatot.</w:t>
      </w:r>
    </w:p>
    <w:p w:rsidR="0006797C" w:rsidRPr="00BF05F7" w:rsidRDefault="0006797C" w:rsidP="0006797C">
      <w:pPr>
        <w:tabs>
          <w:tab w:val="left" w:pos="2660"/>
        </w:tabs>
        <w:rPr>
          <w:b/>
          <w:bCs/>
          <w:sz w:val="24"/>
          <w:szCs w:val="24"/>
          <w:lang w:eastAsia="en-US"/>
        </w:rPr>
      </w:pPr>
    </w:p>
    <w:p w:rsidR="00341509" w:rsidRPr="00BF05F7" w:rsidRDefault="00341509" w:rsidP="00341509">
      <w:pPr>
        <w:jc w:val="both"/>
        <w:rPr>
          <w:b/>
          <w:sz w:val="24"/>
          <w:szCs w:val="24"/>
        </w:rPr>
      </w:pPr>
      <w:r w:rsidRPr="00BF05F7">
        <w:rPr>
          <w:b/>
          <w:sz w:val="24"/>
          <w:szCs w:val="24"/>
        </w:rPr>
        <w:t>93/2020. (</w:t>
      </w:r>
      <w:proofErr w:type="spellStart"/>
      <w:r w:rsidRPr="00BF05F7">
        <w:rPr>
          <w:b/>
          <w:sz w:val="24"/>
          <w:szCs w:val="24"/>
        </w:rPr>
        <w:t>VII</w:t>
      </w:r>
      <w:proofErr w:type="spellEnd"/>
      <w:r w:rsidRPr="00BF05F7">
        <w:rPr>
          <w:b/>
          <w:sz w:val="24"/>
          <w:szCs w:val="24"/>
        </w:rPr>
        <w:t>. 14.) „kt.” sz. h a t á r o z a t</w:t>
      </w:r>
    </w:p>
    <w:p w:rsidR="00341509" w:rsidRPr="00BF05F7" w:rsidRDefault="00DC3F09" w:rsidP="00341509">
      <w:pPr>
        <w:rPr>
          <w:b/>
          <w:sz w:val="24"/>
          <w:szCs w:val="24"/>
        </w:rPr>
      </w:pPr>
      <w:proofErr w:type="gramStart"/>
      <w:r>
        <w:rPr>
          <w:b/>
          <w:sz w:val="24"/>
          <w:szCs w:val="24"/>
        </w:rPr>
        <w:t>belvíz</w:t>
      </w:r>
      <w:r w:rsidR="00341509" w:rsidRPr="00BF05F7">
        <w:rPr>
          <w:b/>
          <w:sz w:val="24"/>
          <w:szCs w:val="24"/>
        </w:rPr>
        <w:t>védelmi</w:t>
      </w:r>
      <w:proofErr w:type="gramEnd"/>
      <w:r w:rsidR="00341509" w:rsidRPr="00BF05F7">
        <w:rPr>
          <w:b/>
          <w:sz w:val="24"/>
          <w:szCs w:val="24"/>
        </w:rPr>
        <w:t xml:space="preserve"> feladatok ellátásához céltartalék képzéséről</w:t>
      </w:r>
    </w:p>
    <w:p w:rsidR="00341509" w:rsidRPr="00BF05F7" w:rsidRDefault="00341509" w:rsidP="00341509">
      <w:pPr>
        <w:rPr>
          <w:b/>
          <w:sz w:val="24"/>
          <w:szCs w:val="24"/>
        </w:rPr>
      </w:pPr>
    </w:p>
    <w:p w:rsidR="00341509" w:rsidRPr="00BF05F7" w:rsidRDefault="00341509" w:rsidP="00341509">
      <w:pPr>
        <w:jc w:val="both"/>
        <w:rPr>
          <w:b/>
          <w:sz w:val="24"/>
          <w:szCs w:val="24"/>
        </w:rPr>
      </w:pPr>
    </w:p>
    <w:p w:rsidR="00341509" w:rsidRPr="00BF05F7" w:rsidRDefault="00341509" w:rsidP="00341509">
      <w:pPr>
        <w:jc w:val="both"/>
        <w:rPr>
          <w:sz w:val="24"/>
          <w:szCs w:val="24"/>
        </w:rPr>
      </w:pPr>
      <w:r w:rsidRPr="00BF05F7">
        <w:rPr>
          <w:sz w:val="24"/>
          <w:szCs w:val="24"/>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BF05F7">
        <w:rPr>
          <w:sz w:val="24"/>
          <w:szCs w:val="24"/>
        </w:rPr>
        <w:t>CLXXXIX</w:t>
      </w:r>
      <w:proofErr w:type="spellEnd"/>
      <w:r w:rsidRPr="00BF05F7">
        <w:rPr>
          <w:sz w:val="24"/>
          <w:szCs w:val="24"/>
        </w:rPr>
        <w:t>. törvény 10. § (1) bekezdésében és a 13. § (1) bekezdés 11. pontjában biztosított feladatkörében eljárva az alábbiak szerint dönt:</w:t>
      </w:r>
    </w:p>
    <w:p w:rsidR="00341509" w:rsidRPr="00BF05F7" w:rsidRDefault="00341509" w:rsidP="00341509">
      <w:pPr>
        <w:jc w:val="both"/>
        <w:rPr>
          <w:sz w:val="24"/>
          <w:szCs w:val="24"/>
        </w:rPr>
      </w:pPr>
    </w:p>
    <w:p w:rsidR="00341509" w:rsidRPr="00BF05F7" w:rsidRDefault="00341509" w:rsidP="00341509">
      <w:pPr>
        <w:jc w:val="both"/>
        <w:rPr>
          <w:sz w:val="24"/>
          <w:szCs w:val="24"/>
        </w:rPr>
      </w:pPr>
    </w:p>
    <w:p w:rsidR="00341509" w:rsidRPr="00BF05F7" w:rsidRDefault="00341509" w:rsidP="00992DE3">
      <w:pPr>
        <w:numPr>
          <w:ilvl w:val="0"/>
          <w:numId w:val="22"/>
        </w:numPr>
        <w:jc w:val="both"/>
        <w:rPr>
          <w:sz w:val="24"/>
          <w:szCs w:val="24"/>
        </w:rPr>
      </w:pPr>
      <w:r w:rsidRPr="00BF05F7">
        <w:rPr>
          <w:sz w:val="24"/>
          <w:szCs w:val="24"/>
        </w:rPr>
        <w:t>A Képviselő-testület belvíz védelmi feladatok ellátására 20.000.000,- Ft összegű céltartalékot képez.</w:t>
      </w:r>
    </w:p>
    <w:p w:rsidR="00341509" w:rsidRPr="00BF05F7" w:rsidRDefault="00341509" w:rsidP="00341509">
      <w:pPr>
        <w:ind w:left="720"/>
        <w:rPr>
          <w:sz w:val="24"/>
          <w:szCs w:val="24"/>
        </w:rPr>
      </w:pPr>
    </w:p>
    <w:p w:rsidR="00341509" w:rsidRPr="00BF05F7" w:rsidRDefault="00341509" w:rsidP="00992DE3">
      <w:pPr>
        <w:numPr>
          <w:ilvl w:val="0"/>
          <w:numId w:val="22"/>
        </w:numPr>
        <w:jc w:val="both"/>
        <w:rPr>
          <w:sz w:val="24"/>
          <w:szCs w:val="24"/>
        </w:rPr>
      </w:pPr>
      <w:r w:rsidRPr="00BF05F7">
        <w:rPr>
          <w:sz w:val="24"/>
          <w:szCs w:val="24"/>
        </w:rPr>
        <w:lastRenderedPageBreak/>
        <w:t xml:space="preserve">A Képviselő-testület felkéri a Karcagi Polgármesteri Hivatalt, hogy a határozat 1. pontjában meghatározott összegű céltartalékot a Karcag Városi Önkormányzat 2020. évi költségvetéséről szóló 1/2020. (I.31.) önkormányzati </w:t>
      </w:r>
      <w:proofErr w:type="gramStart"/>
      <w:r w:rsidRPr="00BF05F7">
        <w:rPr>
          <w:sz w:val="24"/>
          <w:szCs w:val="24"/>
        </w:rPr>
        <w:t>rendelet következő</w:t>
      </w:r>
      <w:proofErr w:type="gramEnd"/>
      <w:r w:rsidRPr="00BF05F7">
        <w:rPr>
          <w:sz w:val="24"/>
          <w:szCs w:val="24"/>
        </w:rPr>
        <w:t xml:space="preserve"> módosításába az általános tartalék terhére építse be.</w:t>
      </w:r>
    </w:p>
    <w:p w:rsidR="00341509" w:rsidRPr="00BF05F7" w:rsidRDefault="00341509" w:rsidP="00341509">
      <w:pPr>
        <w:ind w:left="709" w:firstLine="709"/>
        <w:jc w:val="both"/>
        <w:rPr>
          <w:sz w:val="24"/>
          <w:szCs w:val="24"/>
          <w:u w:val="single"/>
        </w:rPr>
      </w:pPr>
    </w:p>
    <w:p w:rsidR="00341509" w:rsidRPr="00BF05F7" w:rsidRDefault="00341509" w:rsidP="00FF63CD">
      <w:pPr>
        <w:ind w:left="2410" w:hanging="992"/>
        <w:jc w:val="both"/>
        <w:rPr>
          <w:sz w:val="24"/>
          <w:szCs w:val="24"/>
        </w:rPr>
      </w:pPr>
      <w:r w:rsidRPr="00BF05F7">
        <w:rPr>
          <w:sz w:val="24"/>
          <w:szCs w:val="24"/>
          <w:u w:val="single"/>
        </w:rPr>
        <w:t>Felelős</w:t>
      </w:r>
      <w:proofErr w:type="gramStart"/>
      <w:r w:rsidRPr="00BF05F7">
        <w:rPr>
          <w:sz w:val="24"/>
          <w:szCs w:val="24"/>
          <w:u w:val="single"/>
        </w:rPr>
        <w:t>:</w:t>
      </w:r>
      <w:r w:rsidR="00FF63CD">
        <w:rPr>
          <w:sz w:val="24"/>
          <w:szCs w:val="24"/>
          <w:u w:val="single"/>
        </w:rPr>
        <w:t xml:space="preserve">   </w:t>
      </w:r>
      <w:r w:rsidRPr="00BF05F7">
        <w:rPr>
          <w:sz w:val="24"/>
          <w:szCs w:val="24"/>
        </w:rPr>
        <w:t>Szabóné</w:t>
      </w:r>
      <w:proofErr w:type="gramEnd"/>
      <w:r w:rsidRPr="00BF05F7">
        <w:rPr>
          <w:sz w:val="24"/>
          <w:szCs w:val="24"/>
        </w:rPr>
        <w:t xml:space="preserve"> Bóka Réka Költségvetési, Gazdálkodási és Kistérségi Iroda</w:t>
      </w:r>
    </w:p>
    <w:p w:rsidR="00341509" w:rsidRPr="00BF05F7" w:rsidRDefault="00FF63CD" w:rsidP="00FF63CD">
      <w:pPr>
        <w:ind w:left="1416" w:firstLine="708"/>
        <w:jc w:val="both"/>
        <w:rPr>
          <w:sz w:val="24"/>
          <w:szCs w:val="24"/>
        </w:rPr>
      </w:pPr>
      <w:r>
        <w:rPr>
          <w:sz w:val="24"/>
          <w:szCs w:val="24"/>
        </w:rPr>
        <w:t xml:space="preserve">    </w:t>
      </w:r>
      <w:proofErr w:type="gramStart"/>
      <w:r w:rsidR="00341509" w:rsidRPr="00BF05F7">
        <w:rPr>
          <w:sz w:val="24"/>
          <w:szCs w:val="24"/>
        </w:rPr>
        <w:t>költségvetési</w:t>
      </w:r>
      <w:proofErr w:type="gramEnd"/>
      <w:r w:rsidR="00341509" w:rsidRPr="00BF05F7">
        <w:rPr>
          <w:sz w:val="24"/>
          <w:szCs w:val="24"/>
        </w:rPr>
        <w:t xml:space="preserve"> csoportvezető</w:t>
      </w:r>
    </w:p>
    <w:p w:rsidR="00341509" w:rsidRPr="00BF05F7" w:rsidRDefault="00341509" w:rsidP="00341509">
      <w:pPr>
        <w:ind w:left="709" w:firstLine="709"/>
        <w:jc w:val="both"/>
        <w:rPr>
          <w:sz w:val="24"/>
          <w:szCs w:val="24"/>
        </w:rPr>
      </w:pPr>
      <w:r w:rsidRPr="00BF05F7">
        <w:rPr>
          <w:sz w:val="24"/>
          <w:szCs w:val="24"/>
          <w:u w:val="single"/>
        </w:rPr>
        <w:t>Határidő:</w:t>
      </w:r>
      <w:r w:rsidR="00FF63CD">
        <w:rPr>
          <w:sz w:val="24"/>
          <w:szCs w:val="24"/>
        </w:rPr>
        <w:t xml:space="preserve"> </w:t>
      </w:r>
      <w:r w:rsidRPr="00BF05F7">
        <w:rPr>
          <w:sz w:val="24"/>
          <w:szCs w:val="24"/>
        </w:rPr>
        <w:t>2020. október 31.</w:t>
      </w:r>
    </w:p>
    <w:p w:rsidR="00341509" w:rsidRPr="00BF05F7" w:rsidRDefault="00341509" w:rsidP="00341509">
      <w:pPr>
        <w:ind w:left="709"/>
        <w:jc w:val="both"/>
        <w:rPr>
          <w:sz w:val="24"/>
          <w:szCs w:val="24"/>
        </w:rPr>
      </w:pPr>
    </w:p>
    <w:p w:rsidR="00341509" w:rsidRPr="00BF05F7" w:rsidRDefault="00341509" w:rsidP="00341509">
      <w:pPr>
        <w:ind w:left="709"/>
        <w:jc w:val="both"/>
        <w:rPr>
          <w:sz w:val="24"/>
          <w:szCs w:val="24"/>
        </w:rPr>
      </w:pPr>
    </w:p>
    <w:p w:rsidR="00341509" w:rsidRPr="00BF05F7" w:rsidRDefault="00341509" w:rsidP="00341509">
      <w:pPr>
        <w:jc w:val="both"/>
        <w:rPr>
          <w:sz w:val="24"/>
          <w:szCs w:val="24"/>
          <w:u w:val="single"/>
        </w:rPr>
      </w:pPr>
      <w:r w:rsidRPr="00BF05F7">
        <w:rPr>
          <w:sz w:val="24"/>
          <w:szCs w:val="24"/>
          <w:u w:val="single"/>
        </w:rPr>
        <w:t xml:space="preserve">Erről értesülnek: </w:t>
      </w:r>
    </w:p>
    <w:p w:rsidR="00341509" w:rsidRPr="00BF05F7" w:rsidRDefault="00341509" w:rsidP="00992DE3">
      <w:pPr>
        <w:widowControl w:val="0"/>
        <w:numPr>
          <w:ilvl w:val="0"/>
          <w:numId w:val="21"/>
        </w:numPr>
        <w:autoSpaceDE w:val="0"/>
        <w:autoSpaceDN w:val="0"/>
        <w:adjustRightInd w:val="0"/>
        <w:ind w:left="567" w:hanging="425"/>
        <w:contextualSpacing/>
        <w:jc w:val="both"/>
        <w:rPr>
          <w:sz w:val="24"/>
          <w:szCs w:val="24"/>
        </w:rPr>
      </w:pPr>
      <w:r w:rsidRPr="00BF05F7">
        <w:rPr>
          <w:sz w:val="24"/>
          <w:szCs w:val="24"/>
        </w:rPr>
        <w:t xml:space="preserve">Karcag Városi Önkormányzat Képviselő-testületének tagjai, lakhelyükön </w:t>
      </w:r>
    </w:p>
    <w:p w:rsidR="00341509" w:rsidRPr="00BF05F7" w:rsidRDefault="00341509" w:rsidP="00992DE3">
      <w:pPr>
        <w:widowControl w:val="0"/>
        <w:numPr>
          <w:ilvl w:val="0"/>
          <w:numId w:val="21"/>
        </w:numPr>
        <w:autoSpaceDE w:val="0"/>
        <w:autoSpaceDN w:val="0"/>
        <w:adjustRightInd w:val="0"/>
        <w:ind w:left="567" w:hanging="425"/>
        <w:contextualSpacing/>
        <w:jc w:val="both"/>
        <w:rPr>
          <w:sz w:val="24"/>
          <w:szCs w:val="24"/>
        </w:rPr>
      </w:pPr>
      <w:r w:rsidRPr="00BF05F7">
        <w:rPr>
          <w:sz w:val="24"/>
          <w:szCs w:val="24"/>
        </w:rPr>
        <w:t xml:space="preserve">Karcag Városi Önkormányzat Jegyzője, helyben </w:t>
      </w:r>
    </w:p>
    <w:p w:rsidR="00341509" w:rsidRPr="00BF05F7" w:rsidRDefault="00341509" w:rsidP="00992DE3">
      <w:pPr>
        <w:widowControl w:val="0"/>
        <w:numPr>
          <w:ilvl w:val="0"/>
          <w:numId w:val="21"/>
        </w:numPr>
        <w:autoSpaceDE w:val="0"/>
        <w:autoSpaceDN w:val="0"/>
        <w:adjustRightInd w:val="0"/>
        <w:ind w:left="567" w:hanging="425"/>
        <w:contextualSpacing/>
        <w:jc w:val="both"/>
        <w:rPr>
          <w:sz w:val="24"/>
          <w:szCs w:val="24"/>
        </w:rPr>
      </w:pPr>
      <w:r w:rsidRPr="00BF05F7">
        <w:rPr>
          <w:sz w:val="24"/>
          <w:szCs w:val="24"/>
        </w:rPr>
        <w:t>Karcagi Polgármesteri Hivatal Aljegyzői Iroda, helyben</w:t>
      </w:r>
    </w:p>
    <w:p w:rsidR="00341509" w:rsidRPr="00BF05F7" w:rsidRDefault="00341509" w:rsidP="00992DE3">
      <w:pPr>
        <w:widowControl w:val="0"/>
        <w:numPr>
          <w:ilvl w:val="0"/>
          <w:numId w:val="21"/>
        </w:numPr>
        <w:autoSpaceDE w:val="0"/>
        <w:autoSpaceDN w:val="0"/>
        <w:adjustRightInd w:val="0"/>
        <w:ind w:left="567" w:hanging="425"/>
        <w:contextualSpacing/>
        <w:jc w:val="both"/>
        <w:rPr>
          <w:sz w:val="24"/>
          <w:szCs w:val="24"/>
        </w:rPr>
      </w:pPr>
      <w:r w:rsidRPr="00BF05F7">
        <w:rPr>
          <w:sz w:val="24"/>
          <w:szCs w:val="24"/>
        </w:rPr>
        <w:t>Karcagi Polgármesteri Hivatal Költségvetési, Gazdálkodási és Kistérségi Iroda, helyben</w:t>
      </w:r>
    </w:p>
    <w:p w:rsidR="00341509" w:rsidRPr="00BF05F7" w:rsidRDefault="00341509" w:rsidP="00341509">
      <w:pPr>
        <w:contextualSpacing/>
        <w:jc w:val="both"/>
        <w:rPr>
          <w:sz w:val="24"/>
          <w:szCs w:val="24"/>
        </w:rPr>
      </w:pPr>
    </w:p>
    <w:p w:rsidR="00FD4FAB" w:rsidRPr="00BF05F7" w:rsidRDefault="00FD4FAB" w:rsidP="00213496">
      <w:pPr>
        <w:pStyle w:val="NormlWeb"/>
        <w:tabs>
          <w:tab w:val="left" w:pos="2660"/>
        </w:tabs>
        <w:spacing w:before="0" w:after="0"/>
        <w:rPr>
          <w:szCs w:val="24"/>
        </w:rPr>
      </w:pPr>
    </w:p>
    <w:tbl>
      <w:tblPr>
        <w:tblW w:w="0" w:type="auto"/>
        <w:tblLook w:val="04A0"/>
      </w:tblPr>
      <w:tblGrid>
        <w:gridCol w:w="2660"/>
        <w:gridCol w:w="6551"/>
      </w:tblGrid>
      <w:tr w:rsidR="00543D87" w:rsidRPr="00BF05F7" w:rsidTr="00AF7AE4">
        <w:tc>
          <w:tcPr>
            <w:tcW w:w="2660" w:type="dxa"/>
          </w:tcPr>
          <w:p w:rsidR="00543D87" w:rsidRPr="00BF05F7" w:rsidRDefault="00543D87" w:rsidP="00AF7AE4">
            <w:pPr>
              <w:rPr>
                <w:b/>
                <w:bCs/>
                <w:sz w:val="24"/>
                <w:szCs w:val="24"/>
              </w:rPr>
            </w:pPr>
            <w:r w:rsidRPr="00BF05F7">
              <w:rPr>
                <w:b/>
                <w:bCs/>
                <w:sz w:val="24"/>
                <w:szCs w:val="24"/>
              </w:rPr>
              <w:t xml:space="preserve">3. </w:t>
            </w:r>
            <w:r w:rsidRPr="00BF05F7">
              <w:rPr>
                <w:b/>
                <w:bCs/>
                <w:sz w:val="24"/>
                <w:szCs w:val="24"/>
                <w:u w:val="single"/>
              </w:rPr>
              <w:t>napirendi pont:</w:t>
            </w:r>
          </w:p>
        </w:tc>
        <w:tc>
          <w:tcPr>
            <w:tcW w:w="6551" w:type="dxa"/>
          </w:tcPr>
          <w:p w:rsidR="006F6CCF" w:rsidRPr="00BF05F7" w:rsidRDefault="006F6CCF" w:rsidP="00DC3F09">
            <w:pPr>
              <w:pStyle w:val="NormlWeb"/>
              <w:spacing w:before="0" w:after="0"/>
              <w:ind w:left="393"/>
              <w:jc w:val="both"/>
              <w:rPr>
                <w:bCs/>
                <w:szCs w:val="24"/>
              </w:rPr>
            </w:pPr>
            <w:r w:rsidRPr="00BF05F7">
              <w:rPr>
                <w:bCs/>
                <w:szCs w:val="24"/>
              </w:rPr>
              <w:t>Javaslat a muzeális intézmények szakmai támogatása (</w:t>
            </w:r>
            <w:proofErr w:type="spellStart"/>
            <w:r w:rsidRPr="00BF05F7">
              <w:rPr>
                <w:bCs/>
                <w:szCs w:val="24"/>
              </w:rPr>
              <w:t>Kubinyi</w:t>
            </w:r>
            <w:proofErr w:type="spellEnd"/>
            <w:r w:rsidRPr="00BF05F7">
              <w:rPr>
                <w:bCs/>
                <w:szCs w:val="24"/>
              </w:rPr>
              <w:t xml:space="preserve"> Ágoston Program) című pályázaton való részvételre</w:t>
            </w:r>
          </w:p>
          <w:p w:rsidR="00543D87" w:rsidRPr="00BF05F7" w:rsidRDefault="00543D87" w:rsidP="00543D87">
            <w:pPr>
              <w:pStyle w:val="NormlWeb"/>
              <w:spacing w:before="0" w:after="0"/>
              <w:ind w:left="176"/>
              <w:rPr>
                <w:bCs/>
                <w:szCs w:val="24"/>
              </w:rPr>
            </w:pPr>
          </w:p>
        </w:tc>
      </w:tr>
    </w:tbl>
    <w:p w:rsidR="00105B34" w:rsidRPr="00BF05F7" w:rsidRDefault="00105B34" w:rsidP="00543D87">
      <w:pPr>
        <w:pStyle w:val="NormlWeb"/>
        <w:tabs>
          <w:tab w:val="left" w:pos="2660"/>
        </w:tabs>
        <w:spacing w:before="0" w:after="0"/>
        <w:rPr>
          <w:b/>
          <w:bCs/>
          <w:szCs w:val="24"/>
        </w:rPr>
      </w:pPr>
      <w:r w:rsidRPr="00BF05F7">
        <w:rPr>
          <w:b/>
          <w:bCs/>
          <w:szCs w:val="24"/>
        </w:rPr>
        <w:tab/>
      </w:r>
    </w:p>
    <w:p w:rsidR="005D426C" w:rsidRDefault="00105B34" w:rsidP="00105B34">
      <w:pPr>
        <w:tabs>
          <w:tab w:val="left" w:pos="2518"/>
        </w:tabs>
        <w:jc w:val="both"/>
        <w:rPr>
          <w:bCs/>
          <w:iCs/>
          <w:sz w:val="24"/>
          <w:szCs w:val="24"/>
        </w:rPr>
      </w:pPr>
      <w:proofErr w:type="spellStart"/>
      <w:r w:rsidRPr="00BF05F7">
        <w:rPr>
          <w:b/>
          <w:bCs/>
          <w:iCs/>
          <w:sz w:val="24"/>
          <w:szCs w:val="24"/>
          <w:u w:val="single"/>
        </w:rPr>
        <w:t>Gyurcsek</w:t>
      </w:r>
      <w:proofErr w:type="spellEnd"/>
      <w:r w:rsidRPr="00BF05F7">
        <w:rPr>
          <w:b/>
          <w:bCs/>
          <w:iCs/>
          <w:sz w:val="24"/>
          <w:szCs w:val="24"/>
          <w:u w:val="single"/>
        </w:rPr>
        <w:t xml:space="preserve"> János alpolgármester:</w:t>
      </w:r>
      <w:r w:rsidRPr="00BF05F7">
        <w:rPr>
          <w:bCs/>
          <w:iCs/>
          <w:sz w:val="24"/>
          <w:szCs w:val="24"/>
        </w:rPr>
        <w:t xml:space="preserve"> </w:t>
      </w:r>
      <w:r w:rsidR="003D7E7C">
        <w:rPr>
          <w:bCs/>
          <w:iCs/>
          <w:sz w:val="24"/>
          <w:szCs w:val="24"/>
        </w:rPr>
        <w:t>Az előterjesztés egy pályázaton való részvételről szól</w:t>
      </w:r>
      <w:r w:rsidR="009B467C">
        <w:rPr>
          <w:bCs/>
          <w:iCs/>
          <w:sz w:val="24"/>
          <w:szCs w:val="24"/>
        </w:rPr>
        <w:t>.</w:t>
      </w:r>
      <w:r w:rsidR="00024DA3">
        <w:rPr>
          <w:bCs/>
          <w:iCs/>
          <w:sz w:val="24"/>
          <w:szCs w:val="24"/>
        </w:rPr>
        <w:t xml:space="preserve"> </w:t>
      </w:r>
    </w:p>
    <w:p w:rsidR="00FD4FAB" w:rsidRDefault="000F31E3" w:rsidP="00105B34">
      <w:pPr>
        <w:tabs>
          <w:tab w:val="left" w:pos="2518"/>
        </w:tabs>
        <w:jc w:val="both"/>
        <w:rPr>
          <w:bCs/>
          <w:iCs/>
          <w:sz w:val="24"/>
          <w:szCs w:val="24"/>
        </w:rPr>
      </w:pPr>
      <w:r>
        <w:rPr>
          <w:bCs/>
          <w:iCs/>
          <w:sz w:val="24"/>
          <w:szCs w:val="24"/>
        </w:rPr>
        <w:t>4 millió forint vissza</w:t>
      </w:r>
      <w:r w:rsidR="005D426C">
        <w:rPr>
          <w:bCs/>
          <w:iCs/>
          <w:sz w:val="24"/>
          <w:szCs w:val="24"/>
        </w:rPr>
        <w:t xml:space="preserve"> nem térítendő </w:t>
      </w:r>
      <w:r w:rsidR="00F456E5">
        <w:rPr>
          <w:bCs/>
          <w:iCs/>
          <w:sz w:val="24"/>
          <w:szCs w:val="24"/>
        </w:rPr>
        <w:t xml:space="preserve">összegre </w:t>
      </w:r>
      <w:r w:rsidR="00193B88">
        <w:rPr>
          <w:bCs/>
          <w:iCs/>
          <w:sz w:val="24"/>
          <w:szCs w:val="24"/>
        </w:rPr>
        <w:t>lehet pályázni, amelyet n</w:t>
      </w:r>
      <w:r w:rsidR="005D426C">
        <w:rPr>
          <w:bCs/>
          <w:iCs/>
          <w:sz w:val="24"/>
          <w:szCs w:val="24"/>
        </w:rPr>
        <w:t>yertes pályázat esetén a</w:t>
      </w:r>
      <w:r>
        <w:rPr>
          <w:bCs/>
          <w:iCs/>
          <w:sz w:val="24"/>
          <w:szCs w:val="24"/>
        </w:rPr>
        <w:t xml:space="preserve"> Jókai úti tájház felújítására </w:t>
      </w:r>
      <w:r w:rsidR="00193B88">
        <w:rPr>
          <w:bCs/>
          <w:iCs/>
          <w:sz w:val="24"/>
          <w:szCs w:val="24"/>
        </w:rPr>
        <w:t>fordítanak</w:t>
      </w:r>
      <w:r w:rsidR="005D426C">
        <w:rPr>
          <w:bCs/>
          <w:iCs/>
          <w:sz w:val="24"/>
          <w:szCs w:val="24"/>
        </w:rPr>
        <w:t xml:space="preserve">. </w:t>
      </w:r>
    </w:p>
    <w:p w:rsidR="003D7E7C" w:rsidRPr="00BF05F7" w:rsidRDefault="003D7E7C" w:rsidP="00105B34">
      <w:pPr>
        <w:tabs>
          <w:tab w:val="left" w:pos="2518"/>
        </w:tabs>
        <w:jc w:val="both"/>
        <w:rPr>
          <w:bCs/>
          <w:iCs/>
          <w:sz w:val="24"/>
          <w:szCs w:val="24"/>
        </w:rPr>
      </w:pPr>
    </w:p>
    <w:p w:rsidR="00105B34" w:rsidRDefault="00105B34" w:rsidP="00105B34">
      <w:pPr>
        <w:tabs>
          <w:tab w:val="left" w:pos="2518"/>
        </w:tabs>
        <w:jc w:val="both"/>
        <w:rPr>
          <w:bCs/>
          <w:iCs/>
          <w:sz w:val="24"/>
          <w:szCs w:val="24"/>
        </w:rPr>
      </w:pPr>
      <w:r w:rsidRPr="00BF05F7">
        <w:rPr>
          <w:bCs/>
          <w:iCs/>
          <w:sz w:val="24"/>
          <w:szCs w:val="24"/>
        </w:rPr>
        <w:t>Kérdés, hozzászólás van-e?</w:t>
      </w:r>
    </w:p>
    <w:p w:rsidR="00E32C8E" w:rsidRPr="00BF05F7" w:rsidRDefault="00E32C8E" w:rsidP="00105B34">
      <w:pPr>
        <w:tabs>
          <w:tab w:val="left" w:pos="2518"/>
        </w:tabs>
        <w:jc w:val="both"/>
        <w:rPr>
          <w:bCs/>
          <w:iCs/>
          <w:sz w:val="24"/>
          <w:szCs w:val="24"/>
        </w:rPr>
      </w:pPr>
    </w:p>
    <w:p w:rsidR="00C20949" w:rsidRPr="00BF05F7" w:rsidRDefault="00653174" w:rsidP="00105B34">
      <w:pPr>
        <w:tabs>
          <w:tab w:val="left" w:pos="2518"/>
        </w:tabs>
        <w:jc w:val="both"/>
        <w:rPr>
          <w:bCs/>
          <w:iCs/>
          <w:sz w:val="24"/>
          <w:szCs w:val="24"/>
        </w:rPr>
      </w:pPr>
      <w:r>
        <w:rPr>
          <w:b/>
          <w:bCs/>
          <w:iCs/>
          <w:sz w:val="24"/>
          <w:szCs w:val="24"/>
          <w:u w:val="single"/>
        </w:rPr>
        <w:t>Karcagi Nagy Zoltán képviselő, a Pénzügyi, Fejlesztés</w:t>
      </w:r>
      <w:r w:rsidR="001B09FD" w:rsidRPr="00BF05F7">
        <w:rPr>
          <w:b/>
          <w:bCs/>
          <w:iCs/>
          <w:sz w:val="24"/>
          <w:szCs w:val="24"/>
          <w:u w:val="single"/>
        </w:rPr>
        <w:t>i</w:t>
      </w:r>
      <w:r>
        <w:rPr>
          <w:b/>
          <w:bCs/>
          <w:iCs/>
          <w:sz w:val="24"/>
          <w:szCs w:val="24"/>
          <w:u w:val="single"/>
        </w:rPr>
        <w:t xml:space="preserve"> és Mezőgazdasági</w:t>
      </w:r>
      <w:r w:rsidR="001B09FD" w:rsidRPr="00BF05F7">
        <w:rPr>
          <w:b/>
          <w:bCs/>
          <w:iCs/>
          <w:sz w:val="24"/>
          <w:szCs w:val="24"/>
          <w:u w:val="single"/>
        </w:rPr>
        <w:t xml:space="preserve"> Bizottság elnöke: </w:t>
      </w:r>
      <w:r w:rsidR="00426AB9" w:rsidRPr="00BF05F7">
        <w:rPr>
          <w:bCs/>
          <w:iCs/>
          <w:sz w:val="24"/>
          <w:szCs w:val="24"/>
        </w:rPr>
        <w:t>A bizottság szintén tárgyalta jelen napirendet</w:t>
      </w:r>
      <w:r>
        <w:rPr>
          <w:bCs/>
          <w:iCs/>
          <w:sz w:val="24"/>
          <w:szCs w:val="24"/>
        </w:rPr>
        <w:t xml:space="preserve">, és egyhangúan támogatta, </w:t>
      </w:r>
      <w:r w:rsidR="00C20949" w:rsidRPr="00BF05F7">
        <w:rPr>
          <w:bCs/>
          <w:iCs/>
          <w:sz w:val="24"/>
          <w:szCs w:val="24"/>
        </w:rPr>
        <w:t xml:space="preserve">a képviselő-testületnek is elfogadásra ajánlja. </w:t>
      </w:r>
    </w:p>
    <w:p w:rsidR="001B09FD" w:rsidRPr="00BF05F7" w:rsidRDefault="001B09FD" w:rsidP="00105B34">
      <w:pPr>
        <w:tabs>
          <w:tab w:val="left" w:pos="2518"/>
        </w:tabs>
        <w:jc w:val="both"/>
        <w:rPr>
          <w:bCs/>
          <w:iCs/>
          <w:sz w:val="24"/>
          <w:szCs w:val="24"/>
        </w:rPr>
      </w:pPr>
    </w:p>
    <w:p w:rsidR="00105B34" w:rsidRPr="00BF05F7" w:rsidRDefault="007A1AE8" w:rsidP="00105B34">
      <w:pPr>
        <w:rPr>
          <w:sz w:val="24"/>
          <w:szCs w:val="24"/>
        </w:rPr>
      </w:pPr>
      <w:r>
        <w:rPr>
          <w:sz w:val="24"/>
          <w:szCs w:val="24"/>
        </w:rPr>
        <w:t>További k</w:t>
      </w:r>
      <w:r w:rsidR="00105B34" w:rsidRPr="00BF05F7">
        <w:rPr>
          <w:sz w:val="24"/>
          <w:szCs w:val="24"/>
        </w:rPr>
        <w:t xml:space="preserve">érdés, észrevétel nem hangzott el. </w:t>
      </w:r>
    </w:p>
    <w:p w:rsidR="006F6CCF" w:rsidRPr="00BF05F7" w:rsidRDefault="006F6CCF" w:rsidP="00105B34">
      <w:pPr>
        <w:rPr>
          <w:sz w:val="24"/>
          <w:szCs w:val="24"/>
        </w:rPr>
      </w:pPr>
    </w:p>
    <w:p w:rsidR="00105B34" w:rsidRPr="00BF05F7" w:rsidRDefault="00105B34" w:rsidP="00105B34">
      <w:pPr>
        <w:ind w:right="70"/>
        <w:jc w:val="both"/>
        <w:rPr>
          <w:bCs/>
          <w:sz w:val="24"/>
          <w:szCs w:val="24"/>
        </w:rPr>
      </w:pPr>
      <w:proofErr w:type="spellStart"/>
      <w:r w:rsidRPr="00BF05F7">
        <w:rPr>
          <w:b/>
          <w:bCs/>
          <w:sz w:val="24"/>
          <w:szCs w:val="24"/>
          <w:u w:val="single"/>
        </w:rPr>
        <w:t>Gyurcsek</w:t>
      </w:r>
      <w:proofErr w:type="spellEnd"/>
      <w:r w:rsidRPr="00BF05F7">
        <w:rPr>
          <w:b/>
          <w:bCs/>
          <w:sz w:val="24"/>
          <w:szCs w:val="24"/>
          <w:u w:val="single"/>
        </w:rPr>
        <w:t xml:space="preserve"> János alpolgármester:</w:t>
      </w:r>
      <w:r w:rsidRPr="00BF05F7">
        <w:rPr>
          <w:sz w:val="24"/>
          <w:szCs w:val="24"/>
        </w:rPr>
        <w:t xml:space="preserve"> Javasolta</w:t>
      </w:r>
      <w:r w:rsidR="00D956C4" w:rsidRPr="00BF05F7">
        <w:rPr>
          <w:sz w:val="24"/>
          <w:szCs w:val="24"/>
        </w:rPr>
        <w:t xml:space="preserve"> </w:t>
      </w:r>
      <w:r w:rsidR="009B467C">
        <w:rPr>
          <w:sz w:val="24"/>
          <w:szCs w:val="24"/>
        </w:rPr>
        <w:t>az előterjesztés és határozati javaslat</w:t>
      </w:r>
      <w:r w:rsidRPr="00BF05F7">
        <w:rPr>
          <w:sz w:val="24"/>
          <w:szCs w:val="24"/>
        </w:rPr>
        <w:t xml:space="preserve"> elfogadását. </w:t>
      </w:r>
      <w:r w:rsidRPr="00BF05F7">
        <w:rPr>
          <w:bCs/>
          <w:sz w:val="24"/>
          <w:szCs w:val="24"/>
        </w:rPr>
        <w:t xml:space="preserve">Aki egyetért, kézfeltartással jelezze. </w:t>
      </w:r>
    </w:p>
    <w:p w:rsidR="00105B34" w:rsidRPr="00BF05F7" w:rsidRDefault="00105B34" w:rsidP="00105B34">
      <w:pPr>
        <w:rPr>
          <w:b/>
          <w:bCs/>
          <w:sz w:val="24"/>
          <w:szCs w:val="24"/>
          <w:u w:val="single"/>
        </w:rPr>
      </w:pPr>
    </w:p>
    <w:p w:rsidR="00105B34" w:rsidRPr="00BF05F7" w:rsidRDefault="00105B34" w:rsidP="00105B34">
      <w:pPr>
        <w:tabs>
          <w:tab w:val="left" w:pos="1267"/>
        </w:tabs>
        <w:ind w:right="70"/>
        <w:jc w:val="both"/>
        <w:rPr>
          <w:sz w:val="24"/>
          <w:szCs w:val="24"/>
        </w:rPr>
      </w:pPr>
      <w:r w:rsidRPr="00BF05F7">
        <w:rPr>
          <w:b/>
          <w:bCs/>
          <w:sz w:val="24"/>
          <w:szCs w:val="24"/>
          <w:u w:val="single"/>
        </w:rPr>
        <w:t>A képviselő-testület döntése:</w:t>
      </w:r>
      <w:r w:rsidRPr="00BF05F7">
        <w:rPr>
          <w:b/>
          <w:bCs/>
          <w:sz w:val="24"/>
          <w:szCs w:val="24"/>
        </w:rPr>
        <w:t xml:space="preserve"> </w:t>
      </w:r>
      <w:r w:rsidR="00341509" w:rsidRPr="00BF05F7">
        <w:rPr>
          <w:bCs/>
          <w:sz w:val="24"/>
          <w:szCs w:val="24"/>
        </w:rPr>
        <w:t>10</w:t>
      </w:r>
      <w:r w:rsidRPr="00BF05F7">
        <w:rPr>
          <w:sz w:val="24"/>
          <w:szCs w:val="24"/>
        </w:rPr>
        <w:t xml:space="preserve"> igen szavazat. Nemleges szavazat és tartózkodás nem volt.</w:t>
      </w:r>
    </w:p>
    <w:p w:rsidR="00105B34" w:rsidRPr="00BF05F7" w:rsidRDefault="00105B34" w:rsidP="00543D87">
      <w:pPr>
        <w:pStyle w:val="NormlWeb"/>
        <w:tabs>
          <w:tab w:val="left" w:pos="2660"/>
        </w:tabs>
        <w:spacing w:before="0" w:after="0"/>
        <w:rPr>
          <w:bCs/>
          <w:szCs w:val="24"/>
        </w:rPr>
      </w:pPr>
    </w:p>
    <w:p w:rsidR="00AD7ECB" w:rsidRPr="00BF05F7" w:rsidRDefault="00AD7ECB" w:rsidP="00AD7ECB">
      <w:pPr>
        <w:pStyle w:val="WW-Alaprtelmezett"/>
        <w:tabs>
          <w:tab w:val="left" w:pos="426"/>
        </w:tabs>
        <w:ind w:left="142"/>
        <w:jc w:val="both"/>
      </w:pPr>
    </w:p>
    <w:p w:rsidR="00341509" w:rsidRPr="00BF05F7" w:rsidRDefault="00341509" w:rsidP="00341509">
      <w:pPr>
        <w:pStyle w:val="Nincstrkz"/>
        <w:rPr>
          <w:rFonts w:ascii="Times New Roman" w:hAnsi="Times New Roman"/>
          <w:b/>
          <w:sz w:val="24"/>
          <w:szCs w:val="24"/>
        </w:rPr>
      </w:pPr>
      <w:r w:rsidRPr="00BF05F7">
        <w:rPr>
          <w:rFonts w:ascii="Times New Roman" w:hAnsi="Times New Roman"/>
          <w:b/>
          <w:sz w:val="24"/>
          <w:szCs w:val="24"/>
        </w:rPr>
        <w:t>94/2020. (</w:t>
      </w:r>
      <w:proofErr w:type="spellStart"/>
      <w:r w:rsidRPr="00BF05F7">
        <w:rPr>
          <w:rFonts w:ascii="Times New Roman" w:hAnsi="Times New Roman"/>
          <w:b/>
          <w:sz w:val="24"/>
          <w:szCs w:val="24"/>
        </w:rPr>
        <w:t>VII</w:t>
      </w:r>
      <w:proofErr w:type="spellEnd"/>
      <w:r w:rsidRPr="00BF05F7">
        <w:rPr>
          <w:rFonts w:ascii="Times New Roman" w:hAnsi="Times New Roman"/>
          <w:b/>
          <w:sz w:val="24"/>
          <w:szCs w:val="24"/>
        </w:rPr>
        <w:t>. 14.) „kt.” sz. h a t á r o z a t</w:t>
      </w:r>
    </w:p>
    <w:p w:rsidR="00341509" w:rsidRPr="00BF05F7" w:rsidRDefault="00341509" w:rsidP="007331A3">
      <w:pPr>
        <w:autoSpaceDE w:val="0"/>
        <w:autoSpaceDN w:val="0"/>
        <w:adjustRightInd w:val="0"/>
        <w:jc w:val="both"/>
        <w:rPr>
          <w:b/>
          <w:bCs/>
          <w:sz w:val="24"/>
          <w:szCs w:val="24"/>
        </w:rPr>
      </w:pPr>
      <w:proofErr w:type="gramStart"/>
      <w:r w:rsidRPr="00BF05F7">
        <w:rPr>
          <w:b/>
          <w:bCs/>
          <w:sz w:val="24"/>
          <w:szCs w:val="24"/>
        </w:rPr>
        <w:t>a</w:t>
      </w:r>
      <w:proofErr w:type="gramEnd"/>
      <w:r w:rsidRPr="00BF05F7">
        <w:rPr>
          <w:b/>
          <w:bCs/>
          <w:sz w:val="24"/>
          <w:szCs w:val="24"/>
        </w:rPr>
        <w:t xml:space="preserve"> muzeális intézmények szakmai támogatása (</w:t>
      </w:r>
      <w:proofErr w:type="spellStart"/>
      <w:r w:rsidRPr="00BF05F7">
        <w:rPr>
          <w:b/>
          <w:bCs/>
          <w:sz w:val="24"/>
          <w:szCs w:val="24"/>
        </w:rPr>
        <w:t>Kubinyi</w:t>
      </w:r>
      <w:proofErr w:type="spellEnd"/>
      <w:r w:rsidRPr="00BF05F7">
        <w:rPr>
          <w:b/>
          <w:bCs/>
          <w:sz w:val="24"/>
          <w:szCs w:val="24"/>
        </w:rPr>
        <w:t xml:space="preserve"> Ágoston Program) című pályázaton való részvételről</w:t>
      </w:r>
    </w:p>
    <w:p w:rsidR="00341509" w:rsidRPr="00BF05F7" w:rsidRDefault="00341509" w:rsidP="00341509">
      <w:pPr>
        <w:pStyle w:val="Nincstrkz"/>
        <w:rPr>
          <w:rFonts w:ascii="Times New Roman" w:hAnsi="Times New Roman"/>
          <w:b/>
          <w:sz w:val="24"/>
          <w:szCs w:val="24"/>
        </w:rPr>
      </w:pPr>
    </w:p>
    <w:p w:rsidR="00341509" w:rsidRPr="00BF05F7" w:rsidRDefault="00341509" w:rsidP="00341509">
      <w:pPr>
        <w:jc w:val="both"/>
        <w:rPr>
          <w:sz w:val="24"/>
          <w:szCs w:val="24"/>
        </w:rPr>
      </w:pPr>
      <w:r w:rsidRPr="00BF05F7">
        <w:rPr>
          <w:sz w:val="24"/>
          <w:szCs w:val="24"/>
        </w:rPr>
        <w:t xml:space="preserve">Karcag Városi Önkormányzat Képviselő-testülete (továbbiakban: Képviselő-testület) a Magyarország Alaptörvénye 32. cikk (1) bekezdés b) és e-f) pontjában és a Magyarország helyi önkormányzatairól szóló 2011. évi </w:t>
      </w:r>
      <w:proofErr w:type="spellStart"/>
      <w:r w:rsidRPr="00BF05F7">
        <w:rPr>
          <w:sz w:val="24"/>
          <w:szCs w:val="24"/>
        </w:rPr>
        <w:t>CLXXXIX</w:t>
      </w:r>
      <w:proofErr w:type="spellEnd"/>
      <w:r w:rsidRPr="00BF05F7">
        <w:rPr>
          <w:sz w:val="24"/>
          <w:szCs w:val="24"/>
        </w:rPr>
        <w:t xml:space="preserve"> törvény10. § (1) bekezdésében biztosított jogkörében eljárva az alábbiak szerint dönt:</w:t>
      </w:r>
    </w:p>
    <w:p w:rsidR="00341509" w:rsidRPr="00BF05F7" w:rsidRDefault="00341509" w:rsidP="00341509">
      <w:pPr>
        <w:jc w:val="both"/>
        <w:rPr>
          <w:sz w:val="24"/>
          <w:szCs w:val="24"/>
        </w:rPr>
      </w:pPr>
    </w:p>
    <w:p w:rsidR="00341509" w:rsidRPr="00BF05F7" w:rsidRDefault="00341509" w:rsidP="00992DE3">
      <w:pPr>
        <w:numPr>
          <w:ilvl w:val="0"/>
          <w:numId w:val="17"/>
        </w:numPr>
        <w:jc w:val="both"/>
        <w:rPr>
          <w:sz w:val="24"/>
          <w:szCs w:val="24"/>
        </w:rPr>
      </w:pPr>
      <w:r w:rsidRPr="00BF05F7">
        <w:rPr>
          <w:sz w:val="24"/>
          <w:szCs w:val="24"/>
        </w:rPr>
        <w:lastRenderedPageBreak/>
        <w:t>A Képviselő-testület egyetért és támogatja, hogy Karcag Városi Önkormányzat a muzeális intézmények szakmai támogatása (</w:t>
      </w:r>
      <w:proofErr w:type="spellStart"/>
      <w:r w:rsidRPr="00BF05F7">
        <w:rPr>
          <w:sz w:val="24"/>
          <w:szCs w:val="24"/>
        </w:rPr>
        <w:t>Kubinyi</w:t>
      </w:r>
      <w:proofErr w:type="spellEnd"/>
      <w:r w:rsidRPr="00BF05F7">
        <w:rPr>
          <w:sz w:val="24"/>
          <w:szCs w:val="24"/>
        </w:rPr>
        <w:t xml:space="preserve"> Ágoston Program) című pályázatra </w:t>
      </w:r>
      <w:r w:rsidRPr="00BF05F7">
        <w:rPr>
          <w:b/>
          <w:sz w:val="24"/>
          <w:szCs w:val="24"/>
        </w:rPr>
        <w:t xml:space="preserve">bruttó négymillió Ft </w:t>
      </w:r>
      <w:r w:rsidRPr="00BF05F7">
        <w:rPr>
          <w:sz w:val="24"/>
          <w:szCs w:val="24"/>
        </w:rPr>
        <w:t>vissza nem térítendő támogatásra benyújtsa a pályázatát.</w:t>
      </w:r>
    </w:p>
    <w:p w:rsidR="00341509" w:rsidRPr="00BF05F7" w:rsidRDefault="00341509" w:rsidP="00341509">
      <w:pPr>
        <w:ind w:left="720"/>
        <w:jc w:val="both"/>
        <w:rPr>
          <w:sz w:val="24"/>
          <w:szCs w:val="24"/>
        </w:rPr>
      </w:pPr>
    </w:p>
    <w:p w:rsidR="00341509" w:rsidRPr="00BF05F7" w:rsidRDefault="00341509" w:rsidP="00992DE3">
      <w:pPr>
        <w:numPr>
          <w:ilvl w:val="0"/>
          <w:numId w:val="17"/>
        </w:numPr>
        <w:jc w:val="both"/>
        <w:rPr>
          <w:sz w:val="24"/>
          <w:szCs w:val="24"/>
        </w:rPr>
      </w:pPr>
      <w:r w:rsidRPr="00BF05F7">
        <w:rPr>
          <w:sz w:val="24"/>
          <w:szCs w:val="24"/>
        </w:rPr>
        <w:t>A Képviselő-testület utasítja a Györffy István Nagykun Múzeum igazgatóját, hogy a pályázat benyújtásához szükséges szakmai dokumentumokat határidőre készítse el.</w:t>
      </w:r>
    </w:p>
    <w:p w:rsidR="00341509" w:rsidRPr="00BF05F7" w:rsidRDefault="00341509" w:rsidP="00341509">
      <w:pPr>
        <w:jc w:val="both"/>
        <w:rPr>
          <w:sz w:val="24"/>
          <w:szCs w:val="24"/>
        </w:rPr>
      </w:pPr>
    </w:p>
    <w:p w:rsidR="00341509" w:rsidRPr="00BF05F7" w:rsidRDefault="00341509" w:rsidP="00992DE3">
      <w:pPr>
        <w:numPr>
          <w:ilvl w:val="0"/>
          <w:numId w:val="17"/>
        </w:numPr>
        <w:autoSpaceDE w:val="0"/>
        <w:autoSpaceDN w:val="0"/>
        <w:adjustRightInd w:val="0"/>
        <w:jc w:val="both"/>
        <w:rPr>
          <w:b/>
          <w:bCs/>
          <w:sz w:val="24"/>
          <w:szCs w:val="24"/>
          <w:u w:val="single"/>
        </w:rPr>
      </w:pPr>
      <w:r w:rsidRPr="00BF05F7">
        <w:rPr>
          <w:bCs/>
          <w:sz w:val="24"/>
          <w:szCs w:val="24"/>
        </w:rPr>
        <w:t>A Képviselő-testület felkéri a Karcagi Polgármesteri Hivatal Jegyzői Irodáját, hogy határidőre nyújtsa be a pályázatot.</w:t>
      </w:r>
    </w:p>
    <w:p w:rsidR="00341509" w:rsidRPr="00BF05F7" w:rsidRDefault="00341509" w:rsidP="00341509">
      <w:pPr>
        <w:autoSpaceDE w:val="0"/>
        <w:autoSpaceDN w:val="0"/>
        <w:adjustRightInd w:val="0"/>
        <w:jc w:val="both"/>
        <w:rPr>
          <w:b/>
          <w:bCs/>
          <w:sz w:val="24"/>
          <w:szCs w:val="24"/>
          <w:u w:val="single"/>
        </w:rPr>
      </w:pPr>
    </w:p>
    <w:p w:rsidR="00341509" w:rsidRPr="00BF05F7" w:rsidRDefault="00341509" w:rsidP="00193B88">
      <w:pPr>
        <w:tabs>
          <w:tab w:val="left" w:pos="567"/>
        </w:tabs>
        <w:autoSpaceDE w:val="0"/>
        <w:autoSpaceDN w:val="0"/>
        <w:adjustRightInd w:val="0"/>
        <w:ind w:left="709" w:hanging="425"/>
        <w:jc w:val="both"/>
        <w:rPr>
          <w:sz w:val="24"/>
          <w:szCs w:val="24"/>
        </w:rPr>
      </w:pPr>
      <w:r w:rsidRPr="00BF05F7">
        <w:rPr>
          <w:sz w:val="24"/>
          <w:szCs w:val="24"/>
        </w:rPr>
        <w:t>4.</w:t>
      </w:r>
      <w:r w:rsidR="00193B88">
        <w:rPr>
          <w:sz w:val="24"/>
          <w:szCs w:val="24"/>
        </w:rPr>
        <w:t xml:space="preserve"> </w:t>
      </w:r>
      <w:r w:rsidRPr="00BF05F7">
        <w:rPr>
          <w:sz w:val="24"/>
          <w:szCs w:val="24"/>
        </w:rPr>
        <w:t xml:space="preserve">A Képviselő-testület felhatalmazza </w:t>
      </w:r>
      <w:proofErr w:type="spellStart"/>
      <w:r w:rsidRPr="00BF05F7">
        <w:rPr>
          <w:sz w:val="24"/>
          <w:szCs w:val="24"/>
        </w:rPr>
        <w:t>Gyurcsek</w:t>
      </w:r>
      <w:proofErr w:type="spellEnd"/>
      <w:r w:rsidRPr="00BF05F7">
        <w:rPr>
          <w:sz w:val="24"/>
          <w:szCs w:val="24"/>
        </w:rPr>
        <w:t xml:space="preserve"> János polgármester-helyettes alpolgármestert, hogy a határozat 1. pontja szerinti pályázati eljárással kapcsolatos dokumentumokat, szerződéseket és azok esetleges szükséges módosításait aláírja.</w:t>
      </w:r>
    </w:p>
    <w:p w:rsidR="00341509" w:rsidRPr="00BF05F7" w:rsidRDefault="00341509" w:rsidP="00341509">
      <w:pPr>
        <w:autoSpaceDE w:val="0"/>
        <w:autoSpaceDN w:val="0"/>
        <w:adjustRightInd w:val="0"/>
        <w:ind w:left="709" w:hanging="425"/>
        <w:jc w:val="both"/>
        <w:rPr>
          <w:b/>
          <w:bCs/>
          <w:sz w:val="24"/>
          <w:szCs w:val="24"/>
          <w:u w:val="single"/>
        </w:rPr>
      </w:pPr>
    </w:p>
    <w:p w:rsidR="00341509" w:rsidRPr="00BF05F7" w:rsidRDefault="00341509" w:rsidP="00D17203">
      <w:pPr>
        <w:autoSpaceDE w:val="0"/>
        <w:autoSpaceDN w:val="0"/>
        <w:adjustRightInd w:val="0"/>
        <w:ind w:firstLine="708"/>
        <w:jc w:val="both"/>
        <w:rPr>
          <w:bCs/>
          <w:sz w:val="24"/>
          <w:szCs w:val="24"/>
        </w:rPr>
      </w:pPr>
      <w:r w:rsidRPr="00193B88">
        <w:rPr>
          <w:bCs/>
          <w:sz w:val="24"/>
          <w:szCs w:val="24"/>
          <w:u w:val="single"/>
        </w:rPr>
        <w:t>Felelős</w:t>
      </w:r>
      <w:r w:rsidRPr="00BF05F7">
        <w:rPr>
          <w:bCs/>
          <w:sz w:val="24"/>
          <w:szCs w:val="24"/>
        </w:rPr>
        <w:t>: Rózsa Sándor jegyző</w:t>
      </w:r>
    </w:p>
    <w:p w:rsidR="00341509" w:rsidRPr="00BF05F7" w:rsidRDefault="00341509" w:rsidP="00341509">
      <w:pPr>
        <w:autoSpaceDE w:val="0"/>
        <w:autoSpaceDN w:val="0"/>
        <w:adjustRightInd w:val="0"/>
        <w:jc w:val="both"/>
        <w:rPr>
          <w:bCs/>
          <w:sz w:val="24"/>
          <w:szCs w:val="24"/>
        </w:rPr>
      </w:pPr>
      <w:r w:rsidRPr="00BF05F7">
        <w:rPr>
          <w:bCs/>
          <w:sz w:val="24"/>
          <w:szCs w:val="24"/>
        </w:rPr>
        <w:t xml:space="preserve">             </w:t>
      </w:r>
      <w:r w:rsidR="00D17203">
        <w:rPr>
          <w:bCs/>
          <w:sz w:val="24"/>
          <w:szCs w:val="24"/>
        </w:rPr>
        <w:tab/>
      </w:r>
      <w:r w:rsidRPr="00BF05F7">
        <w:rPr>
          <w:bCs/>
          <w:sz w:val="24"/>
          <w:szCs w:val="24"/>
        </w:rPr>
        <w:t xml:space="preserve"> Szabóné Bóka Réka költségvetési csoportvezető</w:t>
      </w:r>
    </w:p>
    <w:p w:rsidR="00341509" w:rsidRDefault="00341509" w:rsidP="00D17203">
      <w:pPr>
        <w:ind w:left="720" w:firstLine="696"/>
        <w:contextualSpacing/>
        <w:rPr>
          <w:bCs/>
          <w:sz w:val="24"/>
          <w:szCs w:val="24"/>
        </w:rPr>
      </w:pPr>
      <w:r w:rsidRPr="00BF05F7">
        <w:rPr>
          <w:bCs/>
          <w:sz w:val="24"/>
          <w:szCs w:val="24"/>
        </w:rPr>
        <w:t xml:space="preserve"> Dr. Nagy Molnár Miklós igazgató</w:t>
      </w:r>
    </w:p>
    <w:p w:rsidR="00341509" w:rsidRPr="00BF05F7" w:rsidRDefault="00341509" w:rsidP="00D17203">
      <w:pPr>
        <w:autoSpaceDE w:val="0"/>
        <w:autoSpaceDN w:val="0"/>
        <w:adjustRightInd w:val="0"/>
        <w:ind w:left="12" w:firstLine="708"/>
        <w:jc w:val="both"/>
        <w:rPr>
          <w:bCs/>
          <w:sz w:val="24"/>
          <w:szCs w:val="24"/>
        </w:rPr>
      </w:pPr>
      <w:r w:rsidRPr="00193B88">
        <w:rPr>
          <w:bCs/>
          <w:sz w:val="24"/>
          <w:szCs w:val="24"/>
          <w:u w:val="single"/>
        </w:rPr>
        <w:t>Határidő:</w:t>
      </w:r>
      <w:r w:rsidRPr="00BF05F7">
        <w:rPr>
          <w:bCs/>
          <w:sz w:val="24"/>
          <w:szCs w:val="24"/>
        </w:rPr>
        <w:t xml:space="preserve"> 2020. december 31. </w:t>
      </w:r>
    </w:p>
    <w:p w:rsidR="00341509" w:rsidRPr="00BF05F7" w:rsidRDefault="00341509" w:rsidP="00341509">
      <w:pPr>
        <w:autoSpaceDE w:val="0"/>
        <w:autoSpaceDN w:val="0"/>
        <w:adjustRightInd w:val="0"/>
        <w:jc w:val="both"/>
        <w:rPr>
          <w:bCs/>
          <w:sz w:val="24"/>
          <w:szCs w:val="24"/>
        </w:rPr>
      </w:pPr>
    </w:p>
    <w:p w:rsidR="00341509" w:rsidRPr="007C74D8" w:rsidRDefault="00341509" w:rsidP="00341509">
      <w:pPr>
        <w:rPr>
          <w:sz w:val="24"/>
          <w:szCs w:val="24"/>
          <w:u w:val="single"/>
        </w:rPr>
      </w:pPr>
      <w:r w:rsidRPr="007C74D8">
        <w:rPr>
          <w:sz w:val="24"/>
          <w:szCs w:val="24"/>
          <w:u w:val="single"/>
        </w:rPr>
        <w:t xml:space="preserve">Erről értesülnek: </w:t>
      </w:r>
    </w:p>
    <w:p w:rsidR="00341509" w:rsidRPr="00BF05F7" w:rsidRDefault="00341509" w:rsidP="00341509">
      <w:pPr>
        <w:ind w:left="426" w:firstLine="141"/>
        <w:rPr>
          <w:b/>
          <w:sz w:val="24"/>
          <w:szCs w:val="24"/>
          <w:u w:val="single"/>
        </w:rPr>
      </w:pPr>
    </w:p>
    <w:p w:rsidR="00341509" w:rsidRPr="00BF05F7" w:rsidRDefault="00341509" w:rsidP="00992DE3">
      <w:pPr>
        <w:widowControl w:val="0"/>
        <w:numPr>
          <w:ilvl w:val="0"/>
          <w:numId w:val="18"/>
        </w:numPr>
        <w:autoSpaceDE w:val="0"/>
        <w:autoSpaceDN w:val="0"/>
        <w:adjustRightInd w:val="0"/>
        <w:jc w:val="both"/>
        <w:rPr>
          <w:sz w:val="24"/>
          <w:szCs w:val="24"/>
        </w:rPr>
      </w:pPr>
      <w:r w:rsidRPr="00BF05F7">
        <w:rPr>
          <w:sz w:val="24"/>
          <w:szCs w:val="24"/>
        </w:rPr>
        <w:t xml:space="preserve">Karcag Városi Önkormányzat Képviselő-testületének tagjai, lakhelyükön </w:t>
      </w:r>
    </w:p>
    <w:p w:rsidR="00341509" w:rsidRPr="00BF05F7" w:rsidRDefault="00341509" w:rsidP="00992DE3">
      <w:pPr>
        <w:widowControl w:val="0"/>
        <w:numPr>
          <w:ilvl w:val="0"/>
          <w:numId w:val="18"/>
        </w:numPr>
        <w:autoSpaceDE w:val="0"/>
        <w:autoSpaceDN w:val="0"/>
        <w:adjustRightInd w:val="0"/>
        <w:jc w:val="both"/>
        <w:rPr>
          <w:sz w:val="24"/>
          <w:szCs w:val="24"/>
        </w:rPr>
      </w:pPr>
      <w:r w:rsidRPr="00BF05F7">
        <w:rPr>
          <w:sz w:val="24"/>
          <w:szCs w:val="24"/>
        </w:rPr>
        <w:t xml:space="preserve">Karcag Városi Önkormányzat Jegyzője, helyben </w:t>
      </w:r>
    </w:p>
    <w:p w:rsidR="00341509" w:rsidRPr="00BF05F7" w:rsidRDefault="00341509" w:rsidP="00992DE3">
      <w:pPr>
        <w:widowControl w:val="0"/>
        <w:numPr>
          <w:ilvl w:val="0"/>
          <w:numId w:val="18"/>
        </w:numPr>
        <w:autoSpaceDE w:val="0"/>
        <w:autoSpaceDN w:val="0"/>
        <w:adjustRightInd w:val="0"/>
        <w:jc w:val="both"/>
        <w:rPr>
          <w:sz w:val="24"/>
          <w:szCs w:val="24"/>
        </w:rPr>
      </w:pPr>
      <w:r w:rsidRPr="00BF05F7">
        <w:rPr>
          <w:sz w:val="24"/>
          <w:szCs w:val="24"/>
        </w:rPr>
        <w:t>Karcagi Polgármesteri Hivatal Aljegyzői Iroda, helyben</w:t>
      </w:r>
    </w:p>
    <w:p w:rsidR="00341509" w:rsidRPr="00BF05F7" w:rsidRDefault="00341509" w:rsidP="00992DE3">
      <w:pPr>
        <w:widowControl w:val="0"/>
        <w:numPr>
          <w:ilvl w:val="0"/>
          <w:numId w:val="18"/>
        </w:numPr>
        <w:autoSpaceDE w:val="0"/>
        <w:autoSpaceDN w:val="0"/>
        <w:adjustRightInd w:val="0"/>
        <w:jc w:val="both"/>
        <w:rPr>
          <w:sz w:val="24"/>
          <w:szCs w:val="24"/>
        </w:rPr>
      </w:pPr>
      <w:r w:rsidRPr="00BF05F7">
        <w:rPr>
          <w:sz w:val="24"/>
          <w:szCs w:val="24"/>
        </w:rPr>
        <w:t>Karcagi Polgármesteri Hivatal Költségvetési, Gazdálkodási és Kistérségi Iroda, helyben</w:t>
      </w:r>
    </w:p>
    <w:p w:rsidR="00341509" w:rsidRPr="00BF05F7" w:rsidRDefault="00341509" w:rsidP="00992DE3">
      <w:pPr>
        <w:widowControl w:val="0"/>
        <w:numPr>
          <w:ilvl w:val="0"/>
          <w:numId w:val="18"/>
        </w:numPr>
        <w:autoSpaceDE w:val="0"/>
        <w:autoSpaceDN w:val="0"/>
        <w:adjustRightInd w:val="0"/>
        <w:jc w:val="both"/>
        <w:rPr>
          <w:sz w:val="24"/>
          <w:szCs w:val="24"/>
        </w:rPr>
      </w:pPr>
      <w:r w:rsidRPr="00BF05F7">
        <w:rPr>
          <w:sz w:val="24"/>
          <w:szCs w:val="24"/>
        </w:rPr>
        <w:t>Karcagi Polgármesteri Hivatal Nagyné Major Mária, intézményi és civil kapcsolatok ügyintézője, helyben</w:t>
      </w:r>
    </w:p>
    <w:p w:rsidR="00341509" w:rsidRPr="00BF05F7" w:rsidRDefault="00341509" w:rsidP="00992DE3">
      <w:pPr>
        <w:widowControl w:val="0"/>
        <w:numPr>
          <w:ilvl w:val="0"/>
          <w:numId w:val="18"/>
        </w:numPr>
        <w:autoSpaceDE w:val="0"/>
        <w:autoSpaceDN w:val="0"/>
        <w:adjustRightInd w:val="0"/>
        <w:jc w:val="both"/>
        <w:rPr>
          <w:sz w:val="24"/>
          <w:szCs w:val="24"/>
        </w:rPr>
      </w:pPr>
      <w:r w:rsidRPr="00BF05F7">
        <w:rPr>
          <w:sz w:val="24"/>
          <w:szCs w:val="24"/>
        </w:rPr>
        <w:t>Györffy István Nagykun Múzeum dr. Nagy Molnár Miklós igazgató, 5300 Karcag, Kálvin u. 4.</w:t>
      </w:r>
    </w:p>
    <w:p w:rsidR="00E32C8E" w:rsidRDefault="00E32C8E" w:rsidP="00AD7ECB">
      <w:pPr>
        <w:jc w:val="both"/>
        <w:rPr>
          <w:b/>
          <w:bCs/>
          <w:sz w:val="24"/>
          <w:szCs w:val="24"/>
          <w:u w:val="single"/>
        </w:rPr>
      </w:pPr>
    </w:p>
    <w:p w:rsidR="00AD7ECB" w:rsidRPr="00BF05F7" w:rsidRDefault="008E1B38" w:rsidP="00AD7ECB">
      <w:pPr>
        <w:jc w:val="both"/>
        <w:rPr>
          <w:bCs/>
          <w:sz w:val="24"/>
          <w:szCs w:val="24"/>
        </w:rPr>
      </w:pPr>
      <w:proofErr w:type="spellStart"/>
      <w:r w:rsidRPr="00BF05F7">
        <w:rPr>
          <w:b/>
          <w:bCs/>
          <w:sz w:val="24"/>
          <w:szCs w:val="24"/>
          <w:u w:val="single"/>
        </w:rPr>
        <w:t>Gyurcsek</w:t>
      </w:r>
      <w:proofErr w:type="spellEnd"/>
      <w:r w:rsidRPr="00BF05F7">
        <w:rPr>
          <w:b/>
          <w:bCs/>
          <w:sz w:val="24"/>
          <w:szCs w:val="24"/>
          <w:u w:val="single"/>
        </w:rPr>
        <w:t xml:space="preserve"> János alpolgármester</w:t>
      </w:r>
      <w:r w:rsidR="00AD7ECB" w:rsidRPr="00BF05F7">
        <w:rPr>
          <w:b/>
          <w:bCs/>
          <w:sz w:val="24"/>
          <w:szCs w:val="24"/>
          <w:u w:val="single"/>
        </w:rPr>
        <w:t>:</w:t>
      </w:r>
      <w:r w:rsidR="00AD7ECB" w:rsidRPr="00BF05F7">
        <w:rPr>
          <w:bCs/>
          <w:sz w:val="24"/>
          <w:szCs w:val="24"/>
        </w:rPr>
        <w:t xml:space="preserve"> Bejelentette, hogy a </w:t>
      </w:r>
      <w:r w:rsidR="00E3730C" w:rsidRPr="00BF05F7">
        <w:rPr>
          <w:bCs/>
          <w:sz w:val="24"/>
          <w:szCs w:val="24"/>
        </w:rPr>
        <w:t>4-7-ig terjedő</w:t>
      </w:r>
      <w:r w:rsidR="00AD7ECB" w:rsidRPr="00BF05F7">
        <w:rPr>
          <w:bCs/>
          <w:sz w:val="24"/>
          <w:szCs w:val="24"/>
        </w:rPr>
        <w:t xml:space="preserve"> napirendi pontok tárgyalásánál zárt ülést rendel el.</w:t>
      </w:r>
    </w:p>
    <w:p w:rsidR="00AD7ECB" w:rsidRPr="00BF05F7" w:rsidRDefault="00AD7ECB" w:rsidP="00AD7ECB">
      <w:pPr>
        <w:pStyle w:val="Szvegtrzs"/>
        <w:rPr>
          <w:sz w:val="24"/>
          <w:szCs w:val="24"/>
        </w:rPr>
      </w:pPr>
    </w:p>
    <w:p w:rsidR="00AD7ECB" w:rsidRPr="00BF05F7" w:rsidRDefault="00AD7ECB" w:rsidP="00AD7ECB">
      <w:pPr>
        <w:pStyle w:val="Szvegtrzs"/>
        <w:rPr>
          <w:sz w:val="24"/>
          <w:szCs w:val="24"/>
        </w:rPr>
      </w:pPr>
      <w:r w:rsidRPr="00BF05F7">
        <w:rPr>
          <w:sz w:val="24"/>
          <w:szCs w:val="24"/>
        </w:rPr>
        <w:t xml:space="preserve">Tájékoztatta a jelenlévőket, hogy a Magyarország helyi önkormányzatairól szóló 2011. évi </w:t>
      </w:r>
      <w:proofErr w:type="spellStart"/>
      <w:r w:rsidRPr="00BF05F7">
        <w:rPr>
          <w:sz w:val="24"/>
          <w:szCs w:val="24"/>
        </w:rPr>
        <w:t>CLXXXIX</w:t>
      </w:r>
      <w:proofErr w:type="spellEnd"/>
      <w:r w:rsidRPr="00BF05F7">
        <w:rPr>
          <w:sz w:val="24"/>
          <w:szCs w:val="24"/>
        </w:rPr>
        <w:t xml:space="preserve">. törvény 46. § (3) bekezdése értelmében </w:t>
      </w:r>
      <w:r w:rsidRPr="00BF05F7">
        <w:rPr>
          <w:b/>
          <w:sz w:val="24"/>
          <w:szCs w:val="24"/>
        </w:rPr>
        <w:t>zárt ülésen</w:t>
      </w:r>
      <w:r w:rsidRPr="00BF05F7">
        <w:rPr>
          <w:sz w:val="24"/>
          <w:szCs w:val="24"/>
        </w:rPr>
        <w:t xml:space="preserve"> a képviselő-testület tagjai, a nem képviselő-testület tagjai közül választott </w:t>
      </w:r>
      <w:r w:rsidR="008E1B38" w:rsidRPr="00BF05F7">
        <w:rPr>
          <w:sz w:val="24"/>
          <w:szCs w:val="24"/>
        </w:rPr>
        <w:t>alpolgármester</w:t>
      </w:r>
      <w:r w:rsidRPr="00BF05F7">
        <w:rPr>
          <w:sz w:val="24"/>
          <w:szCs w:val="24"/>
        </w:rPr>
        <w:t xml:space="preserve">, jegyző, aljegyző, továbbá meghívása esetén az érintett és a szakértő vehetnek részt. </w:t>
      </w:r>
    </w:p>
    <w:p w:rsidR="00AD7ECB" w:rsidRPr="00BF05F7" w:rsidRDefault="00AD7ECB" w:rsidP="00AD7ECB">
      <w:pPr>
        <w:pStyle w:val="Szvegtrzs"/>
        <w:rPr>
          <w:sz w:val="24"/>
          <w:szCs w:val="24"/>
        </w:rPr>
      </w:pPr>
      <w:r w:rsidRPr="00BF05F7">
        <w:rPr>
          <w:sz w:val="24"/>
          <w:szCs w:val="24"/>
        </w:rPr>
        <w:t>Ezért megkérte a meghívottakat és a vendégeket, hogy a zárt ülés időtartamára a tanácskozótermet szíveskedjenek elhagyni.</w:t>
      </w:r>
    </w:p>
    <w:p w:rsidR="00AD7ECB" w:rsidRPr="00BF05F7" w:rsidRDefault="00AD7ECB" w:rsidP="00AD7ECB">
      <w:pPr>
        <w:pStyle w:val="Szvegtrzs"/>
        <w:rPr>
          <w:sz w:val="24"/>
          <w:szCs w:val="24"/>
        </w:rPr>
      </w:pPr>
    </w:p>
    <w:p w:rsidR="00AD7ECB" w:rsidRPr="00BF05F7" w:rsidRDefault="00AD7ECB" w:rsidP="00AD7ECB">
      <w:pPr>
        <w:pStyle w:val="Szvegtrzs"/>
        <w:rPr>
          <w:sz w:val="24"/>
          <w:szCs w:val="24"/>
        </w:rPr>
      </w:pPr>
      <w:r w:rsidRPr="00BF05F7">
        <w:rPr>
          <w:sz w:val="24"/>
          <w:szCs w:val="24"/>
        </w:rPr>
        <w:t>Az ügyben érintett személyeknek, az adott napirend tárgyalásánál a hivatal köztisztviselői szólni fognak</w:t>
      </w:r>
    </w:p>
    <w:p w:rsidR="00AD7ECB" w:rsidRPr="00BF05F7" w:rsidRDefault="00AD7ECB" w:rsidP="00AD7ECB">
      <w:pPr>
        <w:pStyle w:val="Szvegtrzs"/>
        <w:rPr>
          <w:sz w:val="24"/>
          <w:szCs w:val="24"/>
        </w:rPr>
      </w:pPr>
    </w:p>
    <w:p w:rsidR="00AD7ECB" w:rsidRPr="00BF05F7" w:rsidRDefault="00AD7ECB" w:rsidP="00AD7ECB">
      <w:pPr>
        <w:pStyle w:val="Szvegtrzs"/>
        <w:rPr>
          <w:sz w:val="24"/>
          <w:szCs w:val="24"/>
        </w:rPr>
      </w:pPr>
      <w:r w:rsidRPr="00BF05F7">
        <w:rPr>
          <w:sz w:val="24"/>
          <w:szCs w:val="24"/>
        </w:rPr>
        <w:t>Rátértek a zárt ülés napirendjének a megtárgyalására.</w:t>
      </w:r>
    </w:p>
    <w:p w:rsidR="00AD7ECB" w:rsidRPr="00BF05F7" w:rsidRDefault="00AD7ECB" w:rsidP="00AD7ECB">
      <w:pPr>
        <w:pStyle w:val="Szvegtrzs"/>
        <w:rPr>
          <w:sz w:val="24"/>
          <w:szCs w:val="24"/>
        </w:rPr>
      </w:pPr>
    </w:p>
    <w:p w:rsidR="00AD7ECB" w:rsidRPr="00BF05F7" w:rsidRDefault="00AD7ECB" w:rsidP="00AD7ECB">
      <w:pPr>
        <w:pStyle w:val="Szvegtrzs"/>
        <w:jc w:val="center"/>
        <w:rPr>
          <w:b/>
          <w:i/>
          <w:sz w:val="24"/>
          <w:szCs w:val="24"/>
        </w:rPr>
      </w:pPr>
      <w:r w:rsidRPr="00BF05F7">
        <w:rPr>
          <w:b/>
          <w:i/>
          <w:sz w:val="24"/>
          <w:szCs w:val="24"/>
        </w:rPr>
        <w:t>– A zárt ülés anyagát külön jegyzőkönyv tartalmazza. –</w:t>
      </w:r>
    </w:p>
    <w:p w:rsidR="00AD7ECB" w:rsidRPr="00BF05F7" w:rsidRDefault="00AD7ECB" w:rsidP="00AD7ECB">
      <w:pPr>
        <w:pStyle w:val="Szvegtrzs"/>
        <w:rPr>
          <w:b/>
          <w:sz w:val="24"/>
          <w:szCs w:val="24"/>
          <w:u w:val="single"/>
        </w:rPr>
      </w:pPr>
    </w:p>
    <w:p w:rsidR="00AD7ECB" w:rsidRPr="00BF05F7" w:rsidRDefault="00AD7ECB" w:rsidP="00AD7ECB">
      <w:pPr>
        <w:pStyle w:val="NormlWeb"/>
        <w:spacing w:before="0" w:after="0"/>
        <w:jc w:val="both"/>
        <w:rPr>
          <w:b/>
          <w:bCs/>
          <w:iCs/>
          <w:szCs w:val="24"/>
          <w:u w:val="single"/>
        </w:rPr>
      </w:pPr>
    </w:p>
    <w:p w:rsidR="00AD7ECB" w:rsidRPr="00BF05F7" w:rsidRDefault="008E1B38" w:rsidP="00AD7ECB">
      <w:pPr>
        <w:pStyle w:val="NormlWeb"/>
        <w:spacing w:before="0" w:after="0"/>
        <w:jc w:val="both"/>
        <w:rPr>
          <w:szCs w:val="24"/>
        </w:rPr>
      </w:pPr>
      <w:proofErr w:type="spellStart"/>
      <w:r w:rsidRPr="00BF05F7">
        <w:rPr>
          <w:b/>
          <w:bCs/>
          <w:iCs/>
          <w:szCs w:val="24"/>
          <w:u w:val="single"/>
        </w:rPr>
        <w:t>Gyurcsek</w:t>
      </w:r>
      <w:proofErr w:type="spellEnd"/>
      <w:r w:rsidRPr="00BF05F7">
        <w:rPr>
          <w:b/>
          <w:bCs/>
          <w:iCs/>
          <w:szCs w:val="24"/>
          <w:u w:val="single"/>
        </w:rPr>
        <w:t xml:space="preserve"> János alpolgármester</w:t>
      </w:r>
      <w:r w:rsidR="00AD7ECB" w:rsidRPr="00BF05F7">
        <w:rPr>
          <w:b/>
          <w:bCs/>
          <w:iCs/>
          <w:szCs w:val="24"/>
          <w:u w:val="single"/>
        </w:rPr>
        <w:t>:</w:t>
      </w:r>
      <w:r w:rsidR="00AD7ECB" w:rsidRPr="00BF05F7">
        <w:rPr>
          <w:b/>
          <w:bCs/>
          <w:iCs/>
          <w:szCs w:val="24"/>
        </w:rPr>
        <w:t xml:space="preserve"> </w:t>
      </w:r>
      <w:r w:rsidR="00AD7ECB" w:rsidRPr="00BF05F7">
        <w:rPr>
          <w:szCs w:val="24"/>
        </w:rPr>
        <w:t xml:space="preserve">Bejelentette, hogy a zárt ülés megtárgyalásának a végére értek, a testület nyilvános ülés keretében folytatja munkáját.  </w:t>
      </w:r>
    </w:p>
    <w:p w:rsidR="00AD7ECB" w:rsidRDefault="00AD7ECB" w:rsidP="00AD7ECB">
      <w:pPr>
        <w:pStyle w:val="Szvegtrzs"/>
        <w:rPr>
          <w:b/>
          <w:sz w:val="24"/>
          <w:szCs w:val="24"/>
        </w:rPr>
      </w:pPr>
    </w:p>
    <w:p w:rsidR="00750E02" w:rsidRDefault="00750E02" w:rsidP="00AD7ECB">
      <w:pPr>
        <w:pStyle w:val="Szvegtrzs"/>
        <w:rPr>
          <w:b/>
          <w:sz w:val="24"/>
          <w:szCs w:val="24"/>
        </w:rPr>
      </w:pPr>
    </w:p>
    <w:p w:rsidR="00750E02" w:rsidRDefault="00750E02" w:rsidP="00AD7ECB">
      <w:pPr>
        <w:pStyle w:val="Szvegtrzs"/>
        <w:rPr>
          <w:b/>
          <w:sz w:val="24"/>
          <w:szCs w:val="24"/>
        </w:rPr>
      </w:pPr>
    </w:p>
    <w:p w:rsidR="00750E02" w:rsidRPr="00BF05F7" w:rsidRDefault="00750E02" w:rsidP="00AD7ECB">
      <w:pPr>
        <w:pStyle w:val="Szvegtrzs"/>
        <w:rPr>
          <w:b/>
          <w:sz w:val="24"/>
          <w:szCs w:val="24"/>
        </w:rPr>
      </w:pPr>
    </w:p>
    <w:p w:rsidR="00E3730C" w:rsidRPr="00BF05F7" w:rsidRDefault="00E3730C" w:rsidP="00AD7ECB">
      <w:pPr>
        <w:pStyle w:val="Szvegtrzs"/>
        <w:rPr>
          <w:b/>
          <w:sz w:val="24"/>
          <w:szCs w:val="24"/>
        </w:rPr>
      </w:pPr>
    </w:p>
    <w:tbl>
      <w:tblPr>
        <w:tblW w:w="0" w:type="auto"/>
        <w:tblLook w:val="04A0"/>
      </w:tblPr>
      <w:tblGrid>
        <w:gridCol w:w="2660"/>
        <w:gridCol w:w="6662"/>
      </w:tblGrid>
      <w:tr w:rsidR="00AD7ECB" w:rsidRPr="00BF05F7" w:rsidTr="00554D2E">
        <w:tc>
          <w:tcPr>
            <w:tcW w:w="2660" w:type="dxa"/>
          </w:tcPr>
          <w:p w:rsidR="00AD7ECB" w:rsidRPr="00BF05F7" w:rsidRDefault="00E3730C" w:rsidP="00AF7AE4">
            <w:pPr>
              <w:rPr>
                <w:b/>
                <w:bCs/>
                <w:sz w:val="24"/>
                <w:szCs w:val="24"/>
              </w:rPr>
            </w:pPr>
            <w:r w:rsidRPr="00BF05F7">
              <w:rPr>
                <w:b/>
                <w:bCs/>
                <w:sz w:val="24"/>
                <w:szCs w:val="24"/>
              </w:rPr>
              <w:t>8</w:t>
            </w:r>
            <w:r w:rsidR="00AD7ECB" w:rsidRPr="00BF05F7">
              <w:rPr>
                <w:b/>
                <w:bCs/>
                <w:sz w:val="24"/>
                <w:szCs w:val="24"/>
              </w:rPr>
              <w:t xml:space="preserve">. </w:t>
            </w:r>
            <w:r w:rsidR="00AD7ECB" w:rsidRPr="00BF05F7">
              <w:rPr>
                <w:b/>
                <w:bCs/>
                <w:sz w:val="24"/>
                <w:szCs w:val="24"/>
                <w:u w:val="single"/>
              </w:rPr>
              <w:t>napirendi pont:</w:t>
            </w:r>
          </w:p>
        </w:tc>
        <w:tc>
          <w:tcPr>
            <w:tcW w:w="6662" w:type="dxa"/>
          </w:tcPr>
          <w:p w:rsidR="00E3730C" w:rsidRPr="00BF05F7" w:rsidRDefault="00E3730C" w:rsidP="00CB3070">
            <w:pPr>
              <w:pStyle w:val="Listaszerbekezds"/>
              <w:shd w:val="clear" w:color="auto" w:fill="FFFFFF"/>
              <w:ind w:left="393"/>
              <w:jc w:val="both"/>
            </w:pPr>
            <w:r w:rsidRPr="00BF05F7">
              <w:t xml:space="preserve">Javaslat Kisújszállás és Kenderes városának a karcagi központi orvosi ügyelet rendszeréhez történő csatlakozásának elfogadására </w:t>
            </w:r>
          </w:p>
          <w:p w:rsidR="00AD7ECB" w:rsidRPr="00BF05F7" w:rsidRDefault="00E3730C" w:rsidP="00E3730C">
            <w:pPr>
              <w:shd w:val="clear" w:color="auto" w:fill="FFFFFF"/>
              <w:rPr>
                <w:sz w:val="24"/>
                <w:szCs w:val="24"/>
              </w:rPr>
            </w:pPr>
            <w:r w:rsidRPr="00BF05F7">
              <w:rPr>
                <w:sz w:val="24"/>
                <w:szCs w:val="24"/>
              </w:rPr>
              <w:t xml:space="preserve"> </w:t>
            </w:r>
          </w:p>
        </w:tc>
      </w:tr>
    </w:tbl>
    <w:p w:rsidR="00AD7ECB" w:rsidRPr="00BF05F7" w:rsidRDefault="00AD7ECB" w:rsidP="00AD7ECB">
      <w:pPr>
        <w:tabs>
          <w:tab w:val="left" w:pos="2660"/>
        </w:tabs>
        <w:outlineLvl w:val="0"/>
        <w:rPr>
          <w:b/>
          <w:bCs/>
          <w:sz w:val="24"/>
          <w:szCs w:val="24"/>
        </w:rPr>
      </w:pPr>
      <w:r w:rsidRPr="00BF05F7">
        <w:rPr>
          <w:b/>
          <w:bCs/>
          <w:sz w:val="24"/>
          <w:szCs w:val="24"/>
        </w:rPr>
        <w:tab/>
      </w:r>
    </w:p>
    <w:p w:rsidR="00AD170F" w:rsidRDefault="005B70F5" w:rsidP="005B70F5">
      <w:pPr>
        <w:tabs>
          <w:tab w:val="left" w:pos="2518"/>
        </w:tabs>
        <w:jc w:val="both"/>
        <w:rPr>
          <w:bCs/>
          <w:iCs/>
          <w:sz w:val="24"/>
          <w:szCs w:val="24"/>
        </w:rPr>
      </w:pPr>
      <w:proofErr w:type="spellStart"/>
      <w:r w:rsidRPr="00BF05F7">
        <w:rPr>
          <w:b/>
          <w:bCs/>
          <w:iCs/>
          <w:sz w:val="24"/>
          <w:szCs w:val="24"/>
          <w:u w:val="single"/>
        </w:rPr>
        <w:t>Gyurcsek</w:t>
      </w:r>
      <w:proofErr w:type="spellEnd"/>
      <w:r w:rsidRPr="00BF05F7">
        <w:rPr>
          <w:b/>
          <w:bCs/>
          <w:iCs/>
          <w:sz w:val="24"/>
          <w:szCs w:val="24"/>
          <w:u w:val="single"/>
        </w:rPr>
        <w:t xml:space="preserve"> János alpolgármester:</w:t>
      </w:r>
      <w:r w:rsidRPr="00BF05F7">
        <w:rPr>
          <w:bCs/>
          <w:iCs/>
          <w:sz w:val="24"/>
          <w:szCs w:val="24"/>
        </w:rPr>
        <w:t xml:space="preserve"> </w:t>
      </w:r>
      <w:r w:rsidR="00787F74">
        <w:rPr>
          <w:bCs/>
          <w:iCs/>
          <w:sz w:val="24"/>
          <w:szCs w:val="24"/>
        </w:rPr>
        <w:t xml:space="preserve">Ismertette, hogy </w:t>
      </w:r>
      <w:r w:rsidR="00B616DA">
        <w:rPr>
          <w:bCs/>
          <w:iCs/>
          <w:sz w:val="24"/>
          <w:szCs w:val="24"/>
        </w:rPr>
        <w:t xml:space="preserve">2006. óta az </w:t>
      </w:r>
      <w:proofErr w:type="spellStart"/>
      <w:r w:rsidR="00B616DA">
        <w:rPr>
          <w:bCs/>
          <w:iCs/>
          <w:sz w:val="24"/>
          <w:szCs w:val="24"/>
        </w:rPr>
        <w:t>Emergency</w:t>
      </w:r>
      <w:proofErr w:type="spellEnd"/>
      <w:r w:rsidR="00B616DA">
        <w:rPr>
          <w:bCs/>
          <w:iCs/>
          <w:sz w:val="24"/>
          <w:szCs w:val="24"/>
        </w:rPr>
        <w:t xml:space="preserve"> Service Kft. látja el Karcag, Berekfürdő, Kunmadaras és Bucsa területén a központi orvosi ügyeleti feladatokat. Kisújszállás és Kenderes város</w:t>
      </w:r>
      <w:r w:rsidR="00276951">
        <w:rPr>
          <w:bCs/>
          <w:iCs/>
          <w:sz w:val="24"/>
          <w:szCs w:val="24"/>
        </w:rPr>
        <w:t xml:space="preserve"> önkormányzatai azzal a kéréssel fordultak az Önkormányz</w:t>
      </w:r>
      <w:r w:rsidR="003D6850">
        <w:rPr>
          <w:bCs/>
          <w:iCs/>
          <w:sz w:val="24"/>
          <w:szCs w:val="24"/>
        </w:rPr>
        <w:t>athoz, hogy csatlakozni szeretnének</w:t>
      </w:r>
      <w:r w:rsidR="00276951">
        <w:rPr>
          <w:bCs/>
          <w:iCs/>
          <w:sz w:val="24"/>
          <w:szCs w:val="24"/>
        </w:rPr>
        <w:t xml:space="preserve"> ehhez az ügyeleti rendszerhez. </w:t>
      </w:r>
      <w:r w:rsidR="003D6850">
        <w:rPr>
          <w:bCs/>
          <w:iCs/>
          <w:sz w:val="24"/>
          <w:szCs w:val="24"/>
        </w:rPr>
        <w:t>A csatlakozásnak lesz</w:t>
      </w:r>
      <w:r w:rsidR="00276951">
        <w:rPr>
          <w:bCs/>
          <w:iCs/>
          <w:sz w:val="24"/>
          <w:szCs w:val="24"/>
        </w:rPr>
        <w:t xml:space="preserve"> egészségügyi és gazdasági vonzata</w:t>
      </w:r>
      <w:r w:rsidR="003D6850">
        <w:rPr>
          <w:bCs/>
          <w:iCs/>
          <w:sz w:val="24"/>
          <w:szCs w:val="24"/>
        </w:rPr>
        <w:t xml:space="preserve"> is</w:t>
      </w:r>
      <w:r w:rsidR="00276951">
        <w:rPr>
          <w:bCs/>
          <w:iCs/>
          <w:sz w:val="24"/>
          <w:szCs w:val="24"/>
        </w:rPr>
        <w:t xml:space="preserve">. Amennyiben az Önkormányzat </w:t>
      </w:r>
      <w:r w:rsidR="000C17CC">
        <w:rPr>
          <w:bCs/>
          <w:iCs/>
          <w:sz w:val="24"/>
          <w:szCs w:val="24"/>
        </w:rPr>
        <w:t>a javaslatot</w:t>
      </w:r>
      <w:r w:rsidR="00276951">
        <w:rPr>
          <w:bCs/>
          <w:iCs/>
          <w:sz w:val="24"/>
          <w:szCs w:val="24"/>
        </w:rPr>
        <w:t xml:space="preserve"> elfogadja,</w:t>
      </w:r>
      <w:r w:rsidR="000C17CC">
        <w:rPr>
          <w:bCs/>
          <w:iCs/>
          <w:sz w:val="24"/>
          <w:szCs w:val="24"/>
        </w:rPr>
        <w:t xml:space="preserve"> </w:t>
      </w:r>
      <w:r w:rsidR="00276951">
        <w:rPr>
          <w:bCs/>
          <w:iCs/>
          <w:sz w:val="24"/>
          <w:szCs w:val="24"/>
        </w:rPr>
        <w:t>egészségügyi ellátás szempontjából a karcagi lakoso</w:t>
      </w:r>
      <w:r w:rsidR="00AD170F">
        <w:rPr>
          <w:bCs/>
          <w:iCs/>
          <w:sz w:val="24"/>
          <w:szCs w:val="24"/>
        </w:rPr>
        <w:t>k nem fognak hátrányt szenvedni, mivel k</w:t>
      </w:r>
      <w:r w:rsidR="004C7471">
        <w:rPr>
          <w:bCs/>
          <w:iCs/>
          <w:sz w:val="24"/>
          <w:szCs w:val="24"/>
        </w:rPr>
        <w:t xml:space="preserve">imutatásra került, hogy </w:t>
      </w:r>
      <w:r w:rsidR="00AD170F">
        <w:rPr>
          <w:bCs/>
          <w:iCs/>
          <w:sz w:val="24"/>
          <w:szCs w:val="24"/>
        </w:rPr>
        <w:t xml:space="preserve">egy-egy </w:t>
      </w:r>
      <w:r w:rsidR="004C7471">
        <w:rPr>
          <w:bCs/>
          <w:iCs/>
          <w:sz w:val="24"/>
          <w:szCs w:val="24"/>
        </w:rPr>
        <w:t>ügyeletre kb. 1 eset jut,</w:t>
      </w:r>
      <w:r w:rsidR="00AD170F">
        <w:rPr>
          <w:bCs/>
          <w:iCs/>
          <w:sz w:val="24"/>
          <w:szCs w:val="24"/>
        </w:rPr>
        <w:t xml:space="preserve"> tehát ez</w:t>
      </w:r>
      <w:r w:rsidR="004C7471">
        <w:rPr>
          <w:bCs/>
          <w:iCs/>
          <w:sz w:val="24"/>
          <w:szCs w:val="24"/>
        </w:rPr>
        <w:t xml:space="preserve"> komoly igénybevételt nem fog jelenteni a rendszer működésére. </w:t>
      </w:r>
    </w:p>
    <w:p w:rsidR="00CE6143" w:rsidRDefault="004C7471" w:rsidP="005B70F5">
      <w:pPr>
        <w:tabs>
          <w:tab w:val="left" w:pos="2518"/>
        </w:tabs>
        <w:jc w:val="both"/>
        <w:rPr>
          <w:bCs/>
          <w:iCs/>
          <w:sz w:val="24"/>
          <w:szCs w:val="24"/>
        </w:rPr>
      </w:pPr>
      <w:r>
        <w:rPr>
          <w:bCs/>
          <w:iCs/>
          <w:sz w:val="24"/>
          <w:szCs w:val="24"/>
        </w:rPr>
        <w:t>Gazdasági viszonylatban az eddigi 77.-Ft/hó/lakos támogatás le fog csökkenni 4</w:t>
      </w:r>
      <w:r w:rsidR="0077463E">
        <w:rPr>
          <w:bCs/>
          <w:iCs/>
          <w:sz w:val="24"/>
          <w:szCs w:val="24"/>
        </w:rPr>
        <w:t>5.-Ft/hó/lakos</w:t>
      </w:r>
      <w:r w:rsidR="00AD170F">
        <w:rPr>
          <w:bCs/>
          <w:iCs/>
          <w:sz w:val="24"/>
          <w:szCs w:val="24"/>
        </w:rPr>
        <w:t xml:space="preserve"> támogatás</w:t>
      </w:r>
      <w:r w:rsidR="0077463E">
        <w:rPr>
          <w:bCs/>
          <w:iCs/>
          <w:sz w:val="24"/>
          <w:szCs w:val="24"/>
        </w:rPr>
        <w:t>ra, amely éves szinten</w:t>
      </w:r>
      <w:r w:rsidR="00AD170F">
        <w:rPr>
          <w:bCs/>
          <w:iCs/>
          <w:sz w:val="24"/>
          <w:szCs w:val="24"/>
        </w:rPr>
        <w:t xml:space="preserve"> 7.800 ezer forint</w:t>
      </w:r>
      <w:r w:rsidR="0077463E">
        <w:rPr>
          <w:bCs/>
          <w:iCs/>
          <w:sz w:val="24"/>
          <w:szCs w:val="24"/>
        </w:rPr>
        <w:t xml:space="preserve"> megtakarítást jelent a</w:t>
      </w:r>
      <w:r w:rsidR="00357ED7">
        <w:rPr>
          <w:bCs/>
          <w:iCs/>
          <w:sz w:val="24"/>
          <w:szCs w:val="24"/>
        </w:rPr>
        <w:t xml:space="preserve"> Karcag Városi </w:t>
      </w:r>
      <w:proofErr w:type="spellStart"/>
      <w:r w:rsidR="0077463E">
        <w:rPr>
          <w:bCs/>
          <w:iCs/>
          <w:sz w:val="24"/>
          <w:szCs w:val="24"/>
        </w:rPr>
        <w:t>Ökormányzat</w:t>
      </w:r>
      <w:proofErr w:type="spellEnd"/>
      <w:r w:rsidR="0077463E">
        <w:rPr>
          <w:bCs/>
          <w:iCs/>
          <w:sz w:val="24"/>
          <w:szCs w:val="24"/>
        </w:rPr>
        <w:t xml:space="preserve"> számára</w:t>
      </w:r>
      <w:r w:rsidR="00955A76">
        <w:rPr>
          <w:bCs/>
          <w:iCs/>
          <w:sz w:val="24"/>
          <w:szCs w:val="24"/>
        </w:rPr>
        <w:t>, ami</w:t>
      </w:r>
      <w:r w:rsidR="0077463E">
        <w:rPr>
          <w:bCs/>
          <w:iCs/>
          <w:sz w:val="24"/>
          <w:szCs w:val="24"/>
        </w:rPr>
        <w:t xml:space="preserve"> nem elhanyagolható gazdasági eredmény</w:t>
      </w:r>
      <w:r w:rsidR="00955A76">
        <w:rPr>
          <w:bCs/>
          <w:iCs/>
          <w:sz w:val="24"/>
          <w:szCs w:val="24"/>
        </w:rPr>
        <w:t xml:space="preserve">. Korábban </w:t>
      </w:r>
      <w:r w:rsidR="0077463E">
        <w:rPr>
          <w:bCs/>
          <w:iCs/>
          <w:sz w:val="24"/>
          <w:szCs w:val="24"/>
        </w:rPr>
        <w:t xml:space="preserve">elhangzott, </w:t>
      </w:r>
      <w:r w:rsidR="00955A76">
        <w:rPr>
          <w:bCs/>
          <w:iCs/>
          <w:sz w:val="24"/>
          <w:szCs w:val="24"/>
        </w:rPr>
        <w:t xml:space="preserve">hogy </w:t>
      </w:r>
      <w:r w:rsidR="0077463E">
        <w:rPr>
          <w:bCs/>
          <w:iCs/>
          <w:sz w:val="24"/>
          <w:szCs w:val="24"/>
        </w:rPr>
        <w:t>vannak olyan területek, aho</w:t>
      </w:r>
      <w:r w:rsidR="00955A76">
        <w:rPr>
          <w:bCs/>
          <w:iCs/>
          <w:sz w:val="24"/>
          <w:szCs w:val="24"/>
        </w:rPr>
        <w:t>vá</w:t>
      </w:r>
      <w:r w:rsidR="0077463E">
        <w:rPr>
          <w:bCs/>
          <w:iCs/>
          <w:sz w:val="24"/>
          <w:szCs w:val="24"/>
        </w:rPr>
        <w:t xml:space="preserve"> sokkal </w:t>
      </w:r>
      <w:r w:rsidR="00F6589C">
        <w:rPr>
          <w:bCs/>
          <w:iCs/>
          <w:sz w:val="24"/>
          <w:szCs w:val="24"/>
        </w:rPr>
        <w:t>több pénzt kellene a rendszer működésébe tenni. Itt meglesz a lehetőség</w:t>
      </w:r>
      <w:r w:rsidR="008835CC">
        <w:rPr>
          <w:bCs/>
          <w:iCs/>
          <w:sz w:val="24"/>
          <w:szCs w:val="24"/>
        </w:rPr>
        <w:t xml:space="preserve"> arra</w:t>
      </w:r>
      <w:r w:rsidR="00F6589C">
        <w:rPr>
          <w:bCs/>
          <w:iCs/>
          <w:sz w:val="24"/>
          <w:szCs w:val="24"/>
        </w:rPr>
        <w:t>, hogy</w:t>
      </w:r>
      <w:r w:rsidR="00955A76">
        <w:rPr>
          <w:bCs/>
          <w:iCs/>
          <w:sz w:val="24"/>
          <w:szCs w:val="24"/>
        </w:rPr>
        <w:t xml:space="preserve"> a</w:t>
      </w:r>
      <w:r w:rsidR="00F6589C">
        <w:rPr>
          <w:bCs/>
          <w:iCs/>
          <w:sz w:val="24"/>
          <w:szCs w:val="24"/>
        </w:rPr>
        <w:t xml:space="preserve"> megtakarításokat más területre fordíthassák a jövőben. </w:t>
      </w:r>
    </w:p>
    <w:p w:rsidR="00F6589C" w:rsidRDefault="00F6589C" w:rsidP="005B70F5">
      <w:pPr>
        <w:tabs>
          <w:tab w:val="left" w:pos="2518"/>
        </w:tabs>
        <w:jc w:val="both"/>
        <w:rPr>
          <w:bCs/>
          <w:iCs/>
          <w:sz w:val="24"/>
          <w:szCs w:val="24"/>
        </w:rPr>
      </w:pPr>
    </w:p>
    <w:p w:rsidR="00F6589C" w:rsidRDefault="00F6589C" w:rsidP="005B70F5">
      <w:pPr>
        <w:tabs>
          <w:tab w:val="left" w:pos="2518"/>
        </w:tabs>
        <w:jc w:val="both"/>
        <w:rPr>
          <w:bCs/>
          <w:iCs/>
          <w:sz w:val="24"/>
          <w:szCs w:val="24"/>
        </w:rPr>
      </w:pPr>
      <w:r>
        <w:rPr>
          <w:bCs/>
          <w:iCs/>
          <w:sz w:val="24"/>
          <w:szCs w:val="24"/>
        </w:rPr>
        <w:t xml:space="preserve">A szakbizottságok megtárgyalták és támogatták az előterjesztést. </w:t>
      </w:r>
    </w:p>
    <w:p w:rsidR="00357ED7" w:rsidRDefault="00357ED7" w:rsidP="005B70F5">
      <w:pPr>
        <w:tabs>
          <w:tab w:val="left" w:pos="2518"/>
        </w:tabs>
        <w:jc w:val="both"/>
        <w:rPr>
          <w:bCs/>
          <w:iCs/>
          <w:sz w:val="24"/>
          <w:szCs w:val="24"/>
        </w:rPr>
      </w:pPr>
    </w:p>
    <w:p w:rsidR="005B70F5" w:rsidRDefault="00357ED7" w:rsidP="005B70F5">
      <w:pPr>
        <w:tabs>
          <w:tab w:val="left" w:pos="2518"/>
        </w:tabs>
        <w:jc w:val="both"/>
        <w:rPr>
          <w:bCs/>
          <w:iCs/>
          <w:sz w:val="24"/>
          <w:szCs w:val="24"/>
        </w:rPr>
      </w:pPr>
      <w:r>
        <w:rPr>
          <w:bCs/>
          <w:iCs/>
          <w:sz w:val="24"/>
          <w:szCs w:val="24"/>
        </w:rPr>
        <w:t xml:space="preserve">Kérdés, hozzászólás van-e? </w:t>
      </w:r>
    </w:p>
    <w:p w:rsidR="00357ED7" w:rsidRPr="00BF05F7" w:rsidRDefault="00357ED7" w:rsidP="005B70F5">
      <w:pPr>
        <w:tabs>
          <w:tab w:val="left" w:pos="2518"/>
        </w:tabs>
        <w:jc w:val="both"/>
        <w:rPr>
          <w:bCs/>
          <w:iCs/>
          <w:sz w:val="24"/>
          <w:szCs w:val="24"/>
        </w:rPr>
      </w:pPr>
    </w:p>
    <w:p w:rsidR="005B70F5" w:rsidRPr="00BF05F7" w:rsidRDefault="00F6589C" w:rsidP="005B70F5">
      <w:pPr>
        <w:rPr>
          <w:sz w:val="24"/>
          <w:szCs w:val="24"/>
        </w:rPr>
      </w:pPr>
      <w:r>
        <w:rPr>
          <w:sz w:val="24"/>
          <w:szCs w:val="24"/>
        </w:rPr>
        <w:t>K</w:t>
      </w:r>
      <w:r w:rsidR="005B70F5" w:rsidRPr="00BF05F7">
        <w:rPr>
          <w:sz w:val="24"/>
          <w:szCs w:val="24"/>
        </w:rPr>
        <w:t xml:space="preserve">érdés, észrevétel nem hangzott el. </w:t>
      </w:r>
    </w:p>
    <w:p w:rsidR="005B70F5" w:rsidRPr="00BF05F7" w:rsidRDefault="005B70F5" w:rsidP="005B70F5">
      <w:pPr>
        <w:rPr>
          <w:sz w:val="24"/>
          <w:szCs w:val="24"/>
        </w:rPr>
      </w:pPr>
    </w:p>
    <w:p w:rsidR="005B70F5" w:rsidRDefault="005B70F5" w:rsidP="005B70F5">
      <w:pPr>
        <w:ind w:right="70"/>
        <w:jc w:val="both"/>
        <w:rPr>
          <w:bCs/>
          <w:sz w:val="24"/>
          <w:szCs w:val="24"/>
        </w:rPr>
      </w:pPr>
      <w:proofErr w:type="spellStart"/>
      <w:r w:rsidRPr="00BF05F7">
        <w:rPr>
          <w:b/>
          <w:bCs/>
          <w:sz w:val="24"/>
          <w:szCs w:val="24"/>
          <w:u w:val="single"/>
        </w:rPr>
        <w:t>Gyurcsek</w:t>
      </w:r>
      <w:proofErr w:type="spellEnd"/>
      <w:r w:rsidRPr="00BF05F7">
        <w:rPr>
          <w:b/>
          <w:bCs/>
          <w:sz w:val="24"/>
          <w:szCs w:val="24"/>
          <w:u w:val="single"/>
        </w:rPr>
        <w:t xml:space="preserve"> János alpolgármester:</w:t>
      </w:r>
      <w:r w:rsidRPr="00BF05F7">
        <w:rPr>
          <w:sz w:val="24"/>
          <w:szCs w:val="24"/>
        </w:rPr>
        <w:t xml:space="preserve"> Javasolta az előterjesztés és a határozati javaslat elfogadását. </w:t>
      </w:r>
      <w:r w:rsidRPr="00BF05F7">
        <w:rPr>
          <w:bCs/>
          <w:sz w:val="24"/>
          <w:szCs w:val="24"/>
        </w:rPr>
        <w:t xml:space="preserve">Aki egyetért, kézfeltartással jelezze. </w:t>
      </w:r>
    </w:p>
    <w:p w:rsidR="007C74D8" w:rsidRPr="00BF05F7" w:rsidRDefault="007C74D8" w:rsidP="005B70F5">
      <w:pPr>
        <w:ind w:right="70"/>
        <w:jc w:val="both"/>
        <w:rPr>
          <w:bCs/>
          <w:sz w:val="24"/>
          <w:szCs w:val="24"/>
        </w:rPr>
      </w:pPr>
    </w:p>
    <w:p w:rsidR="005B70F5" w:rsidRPr="00BF05F7" w:rsidRDefault="005B70F5" w:rsidP="005B70F5">
      <w:pPr>
        <w:tabs>
          <w:tab w:val="left" w:pos="1267"/>
        </w:tabs>
        <w:ind w:right="70"/>
        <w:jc w:val="both"/>
        <w:rPr>
          <w:sz w:val="24"/>
          <w:szCs w:val="24"/>
        </w:rPr>
      </w:pPr>
      <w:r w:rsidRPr="00BF05F7">
        <w:rPr>
          <w:b/>
          <w:bCs/>
          <w:sz w:val="24"/>
          <w:szCs w:val="24"/>
          <w:u w:val="single"/>
        </w:rPr>
        <w:t>A képviselő-testület döntése:</w:t>
      </w:r>
      <w:r w:rsidRPr="00BF05F7">
        <w:rPr>
          <w:b/>
          <w:bCs/>
          <w:sz w:val="24"/>
          <w:szCs w:val="24"/>
        </w:rPr>
        <w:t xml:space="preserve"> </w:t>
      </w:r>
      <w:r w:rsidR="00F8406C" w:rsidRPr="00BF05F7">
        <w:rPr>
          <w:bCs/>
          <w:sz w:val="24"/>
          <w:szCs w:val="24"/>
        </w:rPr>
        <w:t>10</w:t>
      </w:r>
      <w:r w:rsidRPr="00BF05F7">
        <w:rPr>
          <w:sz w:val="24"/>
          <w:szCs w:val="24"/>
        </w:rPr>
        <w:t xml:space="preserve"> igen szavazat. Nemleges szavazat és tartózkodás nem volt.</w:t>
      </w:r>
    </w:p>
    <w:p w:rsidR="00AD7ECB" w:rsidRPr="00BF05F7" w:rsidRDefault="00AD7ECB" w:rsidP="00AD7ECB">
      <w:pPr>
        <w:jc w:val="both"/>
        <w:rPr>
          <w:b/>
          <w:bCs/>
          <w:sz w:val="24"/>
          <w:szCs w:val="24"/>
        </w:rPr>
      </w:pPr>
    </w:p>
    <w:p w:rsidR="00F8406C" w:rsidRPr="00BF05F7" w:rsidRDefault="00F8406C" w:rsidP="00F8406C">
      <w:pPr>
        <w:jc w:val="both"/>
        <w:rPr>
          <w:b/>
          <w:bCs/>
          <w:sz w:val="24"/>
          <w:szCs w:val="24"/>
        </w:rPr>
      </w:pPr>
      <w:r w:rsidRPr="00BF05F7">
        <w:rPr>
          <w:b/>
          <w:bCs/>
          <w:sz w:val="24"/>
          <w:szCs w:val="24"/>
        </w:rPr>
        <w:t>102/2020. (VII.14.) ,</w:t>
      </w:r>
      <w:proofErr w:type="gramStart"/>
      <w:r w:rsidRPr="00BF05F7">
        <w:rPr>
          <w:b/>
          <w:bCs/>
          <w:sz w:val="24"/>
          <w:szCs w:val="24"/>
        </w:rPr>
        <w:t>,kt</w:t>
      </w:r>
      <w:proofErr w:type="gramEnd"/>
      <w:r w:rsidRPr="00BF05F7">
        <w:rPr>
          <w:b/>
          <w:bCs/>
          <w:sz w:val="24"/>
          <w:szCs w:val="24"/>
        </w:rPr>
        <w:t xml:space="preserve">” sz. h a t á r o z a t </w:t>
      </w:r>
    </w:p>
    <w:p w:rsidR="00F8406C" w:rsidRPr="00BF05F7" w:rsidRDefault="00F8406C" w:rsidP="00F8406C">
      <w:pPr>
        <w:pStyle w:val="Szvegtrzs"/>
        <w:rPr>
          <w:b/>
          <w:sz w:val="24"/>
          <w:szCs w:val="24"/>
        </w:rPr>
      </w:pPr>
      <w:r w:rsidRPr="00BF05F7">
        <w:rPr>
          <w:b/>
          <w:sz w:val="24"/>
          <w:szCs w:val="24"/>
        </w:rPr>
        <w:t>Kisújszállás és Kenderes városának a karcagi központi orvosi ügyelet rendszeréhez történő csatlakozásának elfogadásáról</w:t>
      </w:r>
    </w:p>
    <w:p w:rsidR="00F8406C" w:rsidRPr="00BF05F7" w:rsidRDefault="00F8406C" w:rsidP="00F8406C">
      <w:pPr>
        <w:pStyle w:val="Szvegtrzs"/>
        <w:jc w:val="left"/>
        <w:rPr>
          <w:sz w:val="24"/>
          <w:szCs w:val="24"/>
        </w:rPr>
      </w:pPr>
    </w:p>
    <w:p w:rsidR="00F8406C" w:rsidRPr="00BF05F7" w:rsidRDefault="00F8406C" w:rsidP="00F8406C">
      <w:pPr>
        <w:pStyle w:val="Szvegtrzsbehzssal"/>
        <w:ind w:left="567"/>
        <w:rPr>
          <w:szCs w:val="24"/>
        </w:rPr>
      </w:pPr>
      <w:r w:rsidRPr="00BF05F7">
        <w:rPr>
          <w:szCs w:val="24"/>
        </w:rPr>
        <w:t xml:space="preserve">Karcag Városi Önkormányzat Képviselő-testülete (a továbbiakban: Képviselő-testület) az Alaptörvény 32. cikk. (1) bekezdésének b), f) pontjaiban biztosított jogkörében, valamint a Magyarország helyi önkormányzatairól szóló 2011. évi </w:t>
      </w:r>
      <w:proofErr w:type="spellStart"/>
      <w:r w:rsidRPr="00BF05F7">
        <w:rPr>
          <w:szCs w:val="24"/>
        </w:rPr>
        <w:t>CLXXXIX</w:t>
      </w:r>
      <w:proofErr w:type="spellEnd"/>
      <w:r w:rsidRPr="00BF05F7">
        <w:rPr>
          <w:szCs w:val="24"/>
        </w:rPr>
        <w:t>. törvény 13. § (1) bekezdés 4. pontjában biztosított feladatkörében eljárva</w:t>
      </w:r>
      <w:r w:rsidRPr="00BF05F7">
        <w:rPr>
          <w:b/>
          <w:szCs w:val="24"/>
        </w:rPr>
        <w:t xml:space="preserve"> </w:t>
      </w:r>
      <w:r w:rsidRPr="00BF05F7">
        <w:rPr>
          <w:szCs w:val="24"/>
        </w:rPr>
        <w:t>az alábbiak szerint dönt:</w:t>
      </w:r>
    </w:p>
    <w:p w:rsidR="00F8406C" w:rsidRPr="00BF05F7" w:rsidRDefault="00F8406C" w:rsidP="00F8406C">
      <w:pPr>
        <w:pStyle w:val="Szvegtrzsbehzssal"/>
        <w:ind w:left="567"/>
        <w:rPr>
          <w:szCs w:val="24"/>
        </w:rPr>
      </w:pPr>
    </w:p>
    <w:p w:rsidR="00F8406C" w:rsidRPr="00BF05F7" w:rsidRDefault="00F8406C" w:rsidP="00992DE3">
      <w:pPr>
        <w:numPr>
          <w:ilvl w:val="0"/>
          <w:numId w:val="23"/>
        </w:numPr>
        <w:jc w:val="both"/>
        <w:rPr>
          <w:sz w:val="24"/>
          <w:szCs w:val="24"/>
        </w:rPr>
      </w:pPr>
      <w:r w:rsidRPr="00BF05F7">
        <w:rPr>
          <w:sz w:val="24"/>
          <w:szCs w:val="24"/>
        </w:rPr>
        <w:t>A Képviselő-testület elfogadja a Kisújszállás Város Önkormányzatának és Kenderes Város Önkormányzatának csatlakozási szándékát a karcagi központi ügyelet rendszeréhez, 2020. augusztus 1-től.</w:t>
      </w:r>
    </w:p>
    <w:p w:rsidR="00F8406C" w:rsidRPr="00BF05F7" w:rsidRDefault="00F8406C" w:rsidP="00F8406C">
      <w:pPr>
        <w:pStyle w:val="Szvegtrzsbehzssal"/>
        <w:rPr>
          <w:szCs w:val="24"/>
        </w:rPr>
      </w:pPr>
    </w:p>
    <w:p w:rsidR="00F8406C" w:rsidRPr="00BF05F7" w:rsidRDefault="00F8406C" w:rsidP="00992DE3">
      <w:pPr>
        <w:numPr>
          <w:ilvl w:val="0"/>
          <w:numId w:val="23"/>
        </w:numPr>
        <w:jc w:val="both"/>
        <w:rPr>
          <w:sz w:val="24"/>
          <w:szCs w:val="24"/>
        </w:rPr>
      </w:pPr>
      <w:r w:rsidRPr="00BF05F7">
        <w:rPr>
          <w:sz w:val="24"/>
          <w:szCs w:val="24"/>
        </w:rPr>
        <w:t xml:space="preserve">A Képviselő-testület az 1. pontban meghatározott feltételek elfogadásának következtében az </w:t>
      </w:r>
      <w:proofErr w:type="spellStart"/>
      <w:r w:rsidRPr="00BF05F7">
        <w:rPr>
          <w:sz w:val="24"/>
          <w:szCs w:val="24"/>
        </w:rPr>
        <w:t>Emergency</w:t>
      </w:r>
      <w:proofErr w:type="spellEnd"/>
      <w:r w:rsidRPr="00BF05F7">
        <w:rPr>
          <w:sz w:val="24"/>
          <w:szCs w:val="24"/>
        </w:rPr>
        <w:t xml:space="preserve"> Service Kft. által ellátott központi orvosi ügyeleti </w:t>
      </w:r>
      <w:r w:rsidRPr="00BF05F7">
        <w:rPr>
          <w:sz w:val="24"/>
          <w:szCs w:val="24"/>
        </w:rPr>
        <w:lastRenderedPageBreak/>
        <w:t>feladatok biztosításához fizetendő kiegészítő díjat 45,</w:t>
      </w:r>
      <w:proofErr w:type="spellStart"/>
      <w:r w:rsidRPr="00BF05F7">
        <w:rPr>
          <w:sz w:val="24"/>
          <w:szCs w:val="24"/>
        </w:rPr>
        <w:t>-Ft</w:t>
      </w:r>
      <w:proofErr w:type="spellEnd"/>
      <w:r w:rsidRPr="00BF05F7">
        <w:rPr>
          <w:sz w:val="24"/>
          <w:szCs w:val="24"/>
        </w:rPr>
        <w:t>/hó/ lakos összegben határozza meg.</w:t>
      </w:r>
    </w:p>
    <w:p w:rsidR="00F8406C" w:rsidRPr="00BF05F7" w:rsidRDefault="00F8406C" w:rsidP="00F8406C">
      <w:pPr>
        <w:jc w:val="both"/>
        <w:rPr>
          <w:sz w:val="24"/>
          <w:szCs w:val="24"/>
        </w:rPr>
      </w:pPr>
    </w:p>
    <w:p w:rsidR="00F8406C" w:rsidRPr="00BF05F7" w:rsidRDefault="00F8406C" w:rsidP="00992DE3">
      <w:pPr>
        <w:numPr>
          <w:ilvl w:val="0"/>
          <w:numId w:val="23"/>
        </w:numPr>
        <w:jc w:val="both"/>
        <w:rPr>
          <w:sz w:val="24"/>
          <w:szCs w:val="24"/>
        </w:rPr>
      </w:pPr>
      <w:r w:rsidRPr="00BF05F7">
        <w:rPr>
          <w:sz w:val="24"/>
          <w:szCs w:val="24"/>
        </w:rPr>
        <w:t xml:space="preserve"> A Képviselő-testület felkéri a Karcagi Polgármesteri Hivatal Költségvetési, Gazdálkodási és Kistérségi Irodáját, hogy a szükséges dokumentumokat készítse elő és a szerződés megkötéséhez szükséges intézkedéseket tegye meg.</w:t>
      </w:r>
    </w:p>
    <w:p w:rsidR="00F8406C" w:rsidRPr="00BF05F7" w:rsidRDefault="00F8406C" w:rsidP="00F8406C">
      <w:pPr>
        <w:pStyle w:val="Listaszerbekezds"/>
        <w:ind w:left="0"/>
      </w:pPr>
    </w:p>
    <w:p w:rsidR="00F8406C" w:rsidRPr="00BF05F7" w:rsidRDefault="00F8406C" w:rsidP="00992DE3">
      <w:pPr>
        <w:numPr>
          <w:ilvl w:val="0"/>
          <w:numId w:val="23"/>
        </w:numPr>
        <w:jc w:val="both"/>
        <w:rPr>
          <w:sz w:val="24"/>
          <w:szCs w:val="24"/>
        </w:rPr>
      </w:pPr>
      <w:r w:rsidRPr="00BF05F7">
        <w:rPr>
          <w:sz w:val="24"/>
          <w:szCs w:val="24"/>
        </w:rPr>
        <w:t>A Képviselő-testület utasítja a Karcagi Polgármesteri Hivatal Költségvetési, Gazdálkodási és Kistérségi Irodáját, hogy a megváltozott szolgáltatási díjat a 2020. évi költségvetési rendelet-tervezetébe építse be.</w:t>
      </w:r>
    </w:p>
    <w:p w:rsidR="00F8406C" w:rsidRPr="00BF05F7" w:rsidRDefault="00F8406C" w:rsidP="00F8406C">
      <w:pPr>
        <w:pStyle w:val="Listaszerbekezds"/>
      </w:pPr>
    </w:p>
    <w:p w:rsidR="00F8406C" w:rsidRPr="00BF05F7" w:rsidRDefault="00F8406C" w:rsidP="00F8406C">
      <w:pPr>
        <w:ind w:left="2832"/>
        <w:jc w:val="both"/>
        <w:rPr>
          <w:sz w:val="24"/>
          <w:szCs w:val="24"/>
        </w:rPr>
      </w:pPr>
      <w:r w:rsidRPr="00BF05F7">
        <w:rPr>
          <w:sz w:val="24"/>
          <w:szCs w:val="24"/>
          <w:u w:val="single"/>
        </w:rPr>
        <w:t>Határidő:</w:t>
      </w:r>
      <w:r w:rsidRPr="00BF05F7">
        <w:rPr>
          <w:sz w:val="24"/>
          <w:szCs w:val="24"/>
        </w:rPr>
        <w:t xml:space="preserve"> azonnal</w:t>
      </w:r>
    </w:p>
    <w:p w:rsidR="00F8406C" w:rsidRPr="00BF05F7" w:rsidRDefault="00F8406C" w:rsidP="00F8406C">
      <w:pPr>
        <w:ind w:left="2832"/>
        <w:jc w:val="both"/>
        <w:rPr>
          <w:sz w:val="24"/>
          <w:szCs w:val="24"/>
        </w:rPr>
      </w:pPr>
      <w:r w:rsidRPr="00BF05F7">
        <w:rPr>
          <w:sz w:val="24"/>
          <w:szCs w:val="24"/>
          <w:u w:val="single"/>
        </w:rPr>
        <w:t>Felelős:</w:t>
      </w:r>
      <w:r w:rsidRPr="00BF05F7">
        <w:rPr>
          <w:sz w:val="24"/>
          <w:szCs w:val="24"/>
        </w:rPr>
        <w:t xml:space="preserve"> Rózsa Sándor jegyző</w:t>
      </w:r>
    </w:p>
    <w:p w:rsidR="00F8406C" w:rsidRPr="00BF05F7" w:rsidRDefault="00F8406C" w:rsidP="00F8406C">
      <w:pPr>
        <w:jc w:val="both"/>
        <w:rPr>
          <w:sz w:val="24"/>
          <w:szCs w:val="24"/>
        </w:rPr>
      </w:pPr>
    </w:p>
    <w:p w:rsidR="00F8406C" w:rsidRPr="00BF05F7" w:rsidRDefault="00F8406C" w:rsidP="00F8406C">
      <w:pPr>
        <w:pStyle w:val="WW-Alaprtelmezett"/>
        <w:tabs>
          <w:tab w:val="left" w:pos="426"/>
        </w:tabs>
        <w:jc w:val="both"/>
        <w:rPr>
          <w:u w:val="single"/>
        </w:rPr>
      </w:pPr>
      <w:r w:rsidRPr="00BF05F7">
        <w:rPr>
          <w:u w:val="single"/>
        </w:rPr>
        <w:t>Erről értesülnek:</w:t>
      </w:r>
    </w:p>
    <w:p w:rsidR="00F8406C" w:rsidRPr="00BF05F7" w:rsidRDefault="00F8406C" w:rsidP="00992DE3">
      <w:pPr>
        <w:pStyle w:val="WW-Alaprtelmezett"/>
        <w:numPr>
          <w:ilvl w:val="0"/>
          <w:numId w:val="24"/>
        </w:numPr>
        <w:tabs>
          <w:tab w:val="left" w:pos="426"/>
        </w:tabs>
        <w:jc w:val="both"/>
      </w:pPr>
      <w:r w:rsidRPr="00BF05F7">
        <w:t>Karcag Városi Önkormányzat Képviselő-testületének tagjai, lakhelyükön</w:t>
      </w:r>
    </w:p>
    <w:p w:rsidR="00F8406C" w:rsidRPr="00BF05F7" w:rsidRDefault="00F8406C" w:rsidP="00992DE3">
      <w:pPr>
        <w:pStyle w:val="WW-Alaprtelmezett"/>
        <w:numPr>
          <w:ilvl w:val="0"/>
          <w:numId w:val="24"/>
        </w:numPr>
        <w:tabs>
          <w:tab w:val="left" w:pos="426"/>
        </w:tabs>
        <w:jc w:val="both"/>
      </w:pPr>
      <w:r w:rsidRPr="00BF05F7">
        <w:t>Karcag Városi Önkormányzat Jegyzője, helyben</w:t>
      </w:r>
    </w:p>
    <w:p w:rsidR="00F8406C" w:rsidRPr="00BF05F7" w:rsidRDefault="00F8406C" w:rsidP="00992DE3">
      <w:pPr>
        <w:pStyle w:val="Szvegtrzs"/>
        <w:numPr>
          <w:ilvl w:val="0"/>
          <w:numId w:val="24"/>
        </w:numPr>
        <w:ind w:right="0"/>
        <w:rPr>
          <w:bCs/>
          <w:sz w:val="24"/>
          <w:szCs w:val="24"/>
        </w:rPr>
      </w:pPr>
      <w:r w:rsidRPr="00BF05F7">
        <w:rPr>
          <w:sz w:val="24"/>
          <w:szCs w:val="24"/>
        </w:rPr>
        <w:t>Karcagi Polgármesteri Hivatal Aljegyzői Iroda, helyben</w:t>
      </w:r>
    </w:p>
    <w:p w:rsidR="00F8406C" w:rsidRPr="00BF05F7" w:rsidRDefault="00F8406C" w:rsidP="00992DE3">
      <w:pPr>
        <w:pStyle w:val="WW-Alaprtelmezett"/>
        <w:numPr>
          <w:ilvl w:val="0"/>
          <w:numId w:val="24"/>
        </w:numPr>
        <w:tabs>
          <w:tab w:val="left" w:pos="426"/>
        </w:tabs>
        <w:jc w:val="both"/>
      </w:pPr>
      <w:r w:rsidRPr="00BF05F7">
        <w:t>Karcagi Polgármesteri Hivatal Költségvetési, Gazdálkodási és Kistérségi Iroda Kistérségi Csoport, helyben</w:t>
      </w:r>
    </w:p>
    <w:p w:rsidR="00F8406C" w:rsidRPr="00BF05F7" w:rsidRDefault="00F8406C" w:rsidP="00992DE3">
      <w:pPr>
        <w:pStyle w:val="WW-Alaprtelmezett"/>
        <w:numPr>
          <w:ilvl w:val="0"/>
          <w:numId w:val="24"/>
        </w:numPr>
        <w:tabs>
          <w:tab w:val="left" w:pos="426"/>
        </w:tabs>
        <w:jc w:val="both"/>
      </w:pPr>
      <w:r w:rsidRPr="00BF05F7">
        <w:t>Karcagi Polgármesteri Hivatal Költségvetési, Gazdálkodási és Kistérségi Iroda Költségvetési Csoport, helyben</w:t>
      </w:r>
    </w:p>
    <w:p w:rsidR="00F8406C" w:rsidRPr="00BF05F7" w:rsidRDefault="00F8406C" w:rsidP="00992DE3">
      <w:pPr>
        <w:pStyle w:val="WW-Alaprtelmezett"/>
        <w:numPr>
          <w:ilvl w:val="0"/>
          <w:numId w:val="24"/>
        </w:numPr>
        <w:tabs>
          <w:tab w:val="left" w:pos="426"/>
        </w:tabs>
        <w:jc w:val="both"/>
      </w:pPr>
      <w:proofErr w:type="spellStart"/>
      <w:r w:rsidRPr="00BF05F7">
        <w:t>Emergency</w:t>
      </w:r>
      <w:proofErr w:type="spellEnd"/>
      <w:r w:rsidRPr="00BF05F7">
        <w:t xml:space="preserve"> Service Kft. 1131 Budapest, Topolya u. 4-8.</w:t>
      </w:r>
    </w:p>
    <w:p w:rsidR="00E02C8B" w:rsidRPr="00BF05F7" w:rsidRDefault="00E02C8B" w:rsidP="00AD7ECB">
      <w:pPr>
        <w:pStyle w:val="Szvegtrzs"/>
        <w:rPr>
          <w:sz w:val="24"/>
          <w:szCs w:val="24"/>
        </w:rPr>
      </w:pPr>
    </w:p>
    <w:p w:rsidR="00992DE3" w:rsidRPr="00BF05F7" w:rsidRDefault="00992DE3" w:rsidP="00C716B1">
      <w:pPr>
        <w:pStyle w:val="Szvegtrzs"/>
        <w:rPr>
          <w:b/>
          <w:sz w:val="24"/>
          <w:szCs w:val="24"/>
          <w:u w:val="single"/>
        </w:rPr>
      </w:pPr>
    </w:p>
    <w:p w:rsidR="00AD7ECB" w:rsidRPr="00BF05F7" w:rsidRDefault="008E1B38" w:rsidP="00C716B1">
      <w:pPr>
        <w:pStyle w:val="Szvegtrzs"/>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b/>
          <w:sz w:val="24"/>
          <w:szCs w:val="24"/>
        </w:rPr>
        <w:t xml:space="preserve"> </w:t>
      </w:r>
      <w:r w:rsidR="00AD7ECB" w:rsidRPr="00BF05F7">
        <w:rPr>
          <w:sz w:val="24"/>
          <w:szCs w:val="24"/>
        </w:rPr>
        <w:t>Bejelentette, hogy a napirendek m</w:t>
      </w:r>
      <w:r w:rsidR="00CE6143" w:rsidRPr="00BF05F7">
        <w:rPr>
          <w:sz w:val="24"/>
          <w:szCs w:val="24"/>
        </w:rPr>
        <w:t xml:space="preserve">egtárgyalásának a végére értek. </w:t>
      </w:r>
    </w:p>
    <w:p w:rsidR="004D0267" w:rsidRPr="00BF05F7" w:rsidRDefault="004D0267" w:rsidP="00AD7ECB">
      <w:pPr>
        <w:pStyle w:val="NormlWeb"/>
        <w:spacing w:before="0" w:after="0"/>
        <w:jc w:val="both"/>
        <w:rPr>
          <w:b/>
          <w:szCs w:val="24"/>
          <w:u w:val="single"/>
        </w:rPr>
      </w:pPr>
    </w:p>
    <w:p w:rsidR="00AD7ECB" w:rsidRPr="00BF05F7" w:rsidRDefault="00AD7ECB" w:rsidP="00AD7ECB">
      <w:pPr>
        <w:pStyle w:val="NormlWeb"/>
        <w:spacing w:before="0" w:after="0"/>
        <w:jc w:val="both"/>
        <w:rPr>
          <w:szCs w:val="24"/>
        </w:rPr>
      </w:pPr>
      <w:r w:rsidRPr="00BF05F7">
        <w:rPr>
          <w:szCs w:val="24"/>
        </w:rPr>
        <w:t>Bejelentette, hogy legközelebb</w:t>
      </w:r>
      <w:r w:rsidR="007D50BD">
        <w:rPr>
          <w:szCs w:val="24"/>
        </w:rPr>
        <w:t>i munkaterv szerint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 xml:space="preserve">2020. </w:t>
      </w:r>
      <w:r w:rsidR="007D50BD">
        <w:rPr>
          <w:b/>
          <w:szCs w:val="24"/>
        </w:rPr>
        <w:t>szeptember 24</w:t>
      </w:r>
      <w:r w:rsidR="00C716B1" w:rsidRPr="00BF05F7">
        <w:rPr>
          <w:b/>
          <w:szCs w:val="24"/>
        </w:rPr>
        <w:t>-én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p>
    <w:p w:rsidR="00AD7ECB" w:rsidRPr="00BF05F7" w:rsidRDefault="00AD7ECB"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 erre az ülésre?</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E1189B" w:rsidRPr="00BF05F7" w:rsidRDefault="00E1189B" w:rsidP="00AD7ECB">
      <w:pPr>
        <w:jc w:val="both"/>
        <w:rPr>
          <w:b/>
          <w:sz w:val="24"/>
          <w:szCs w:val="24"/>
          <w:u w:val="single"/>
        </w:rPr>
      </w:pPr>
    </w:p>
    <w:p w:rsidR="00AD7ECB" w:rsidRPr="00BF05F7" w:rsidRDefault="008E1B38" w:rsidP="00AD7ECB">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sz w:val="24"/>
          <w:szCs w:val="24"/>
        </w:rPr>
        <w:t xml:space="preserve"> Megköszönte a képviselő-testület tagjainak, a meghívottaknak a megjelenését, aktivitását, a kedves televíziónézők figyelmét, majd a testületi ülést bezárta.</w:t>
      </w:r>
    </w:p>
    <w:p w:rsidR="00AD7ECB" w:rsidRPr="00BF05F7" w:rsidRDefault="00AD7ECB" w:rsidP="00AD7ECB">
      <w:pPr>
        <w:rPr>
          <w:b/>
          <w:sz w:val="24"/>
          <w:szCs w:val="24"/>
          <w:u w:val="single"/>
        </w:rPr>
      </w:pPr>
    </w:p>
    <w:p w:rsidR="00AD7ECB" w:rsidRPr="00BF05F7"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AD7ECB" w:rsidRPr="00BF05F7" w:rsidRDefault="00AD7ECB" w:rsidP="00AD7ECB">
      <w:pPr>
        <w:jc w:val="center"/>
        <w:rPr>
          <w:sz w:val="24"/>
          <w:szCs w:val="24"/>
        </w:rPr>
      </w:pPr>
    </w:p>
    <w:tbl>
      <w:tblPr>
        <w:tblW w:w="0" w:type="auto"/>
        <w:tblInd w:w="38" w:type="dxa"/>
        <w:tblLook w:val="01E0"/>
      </w:tblPr>
      <w:tblGrid>
        <w:gridCol w:w="4506"/>
        <w:gridCol w:w="4506"/>
      </w:tblGrid>
      <w:tr w:rsidR="00AD7ECB" w:rsidRPr="00BF05F7" w:rsidTr="00AF7AE4">
        <w:tc>
          <w:tcPr>
            <w:tcW w:w="4506" w:type="dxa"/>
          </w:tcPr>
          <w:p w:rsidR="00AD7ECB" w:rsidRPr="00BF05F7" w:rsidRDefault="00AD7ECB" w:rsidP="00AF7AE4">
            <w:pPr>
              <w:jc w:val="center"/>
              <w:rPr>
                <w:b/>
                <w:sz w:val="24"/>
                <w:szCs w:val="24"/>
              </w:rPr>
            </w:pPr>
          </w:p>
        </w:tc>
        <w:tc>
          <w:tcPr>
            <w:tcW w:w="4506" w:type="dxa"/>
          </w:tcPr>
          <w:p w:rsidR="00AD7ECB" w:rsidRPr="00BF05F7" w:rsidRDefault="00AD7ECB" w:rsidP="00AF7AE4">
            <w:pPr>
              <w:jc w:val="center"/>
              <w:rPr>
                <w:b/>
                <w:sz w:val="24"/>
                <w:szCs w:val="24"/>
              </w:rPr>
            </w:pPr>
          </w:p>
        </w:tc>
      </w:tr>
      <w:tr w:rsidR="00AD7ECB" w:rsidRPr="00BF05F7" w:rsidTr="00AF7AE4">
        <w:tc>
          <w:tcPr>
            <w:tcW w:w="4506" w:type="dxa"/>
          </w:tcPr>
          <w:p w:rsidR="00AD7ECB" w:rsidRPr="00BF05F7" w:rsidRDefault="00AD7ECB" w:rsidP="00AF7AE4">
            <w:pPr>
              <w:jc w:val="center"/>
              <w:rPr>
                <w:b/>
                <w:sz w:val="24"/>
                <w:szCs w:val="24"/>
              </w:rPr>
            </w:pPr>
            <w:r w:rsidRPr="00BF05F7">
              <w:rPr>
                <w:b/>
                <w:sz w:val="24"/>
                <w:szCs w:val="24"/>
              </w:rPr>
              <w:t>(:</w:t>
            </w:r>
            <w:r w:rsidR="00C716B1" w:rsidRPr="00BF05F7">
              <w:rPr>
                <w:b/>
                <w:sz w:val="24"/>
                <w:szCs w:val="24"/>
              </w:rPr>
              <w:t xml:space="preserve"> </w:t>
            </w:r>
            <w:proofErr w:type="spellStart"/>
            <w:r w:rsidR="00C716B1" w:rsidRPr="00BF05F7">
              <w:rPr>
                <w:b/>
                <w:sz w:val="24"/>
                <w:szCs w:val="24"/>
              </w:rPr>
              <w:t>Gyurcsek</w:t>
            </w:r>
            <w:proofErr w:type="spellEnd"/>
            <w:r w:rsidR="00C716B1" w:rsidRPr="00BF05F7">
              <w:rPr>
                <w:b/>
                <w:sz w:val="24"/>
                <w:szCs w:val="24"/>
              </w:rPr>
              <w:t xml:space="preserve"> </w:t>
            </w:r>
            <w:proofErr w:type="gramStart"/>
            <w:r w:rsidR="00C716B1" w:rsidRPr="00BF05F7">
              <w:rPr>
                <w:b/>
                <w:sz w:val="24"/>
                <w:szCs w:val="24"/>
              </w:rPr>
              <w:t xml:space="preserve">János </w:t>
            </w:r>
            <w:r w:rsidRPr="00BF05F7">
              <w:rPr>
                <w:b/>
                <w:sz w:val="24"/>
                <w:szCs w:val="24"/>
              </w:rPr>
              <w:t>:</w:t>
            </w:r>
            <w:proofErr w:type="gramEnd"/>
            <w:r w:rsidRPr="00BF05F7">
              <w:rPr>
                <w:b/>
                <w:sz w:val="24"/>
                <w:szCs w:val="24"/>
              </w:rPr>
              <w:t>)</w:t>
            </w:r>
          </w:p>
        </w:tc>
        <w:tc>
          <w:tcPr>
            <w:tcW w:w="4506" w:type="dxa"/>
          </w:tcPr>
          <w:p w:rsidR="00AD7ECB" w:rsidRPr="00BF05F7" w:rsidRDefault="00AD7ECB" w:rsidP="00AF7AE4">
            <w:pPr>
              <w:jc w:val="center"/>
              <w:rPr>
                <w:b/>
                <w:sz w:val="24"/>
                <w:szCs w:val="24"/>
              </w:rPr>
            </w:pPr>
            <w:r w:rsidRPr="00BF05F7">
              <w:rPr>
                <w:b/>
                <w:sz w:val="24"/>
                <w:szCs w:val="24"/>
              </w:rPr>
              <w:t xml:space="preserve">(: Rózsa </w:t>
            </w:r>
            <w:proofErr w:type="gramStart"/>
            <w:r w:rsidRPr="00BF05F7">
              <w:rPr>
                <w:b/>
                <w:sz w:val="24"/>
                <w:szCs w:val="24"/>
              </w:rPr>
              <w:t>Sándor :</w:t>
            </w:r>
            <w:proofErr w:type="gramEnd"/>
            <w:r w:rsidRPr="00BF05F7">
              <w:rPr>
                <w:b/>
                <w:sz w:val="24"/>
                <w:szCs w:val="24"/>
              </w:rPr>
              <w:t>)</w:t>
            </w:r>
          </w:p>
        </w:tc>
      </w:tr>
      <w:tr w:rsidR="00AD7ECB" w:rsidRPr="00BF05F7" w:rsidTr="00AF7AE4">
        <w:tc>
          <w:tcPr>
            <w:tcW w:w="4506" w:type="dxa"/>
          </w:tcPr>
          <w:p w:rsidR="00C716B1" w:rsidRPr="00BF05F7" w:rsidRDefault="00C716B1" w:rsidP="00AF7AE4">
            <w:pPr>
              <w:jc w:val="center"/>
              <w:rPr>
                <w:sz w:val="24"/>
                <w:szCs w:val="24"/>
              </w:rPr>
            </w:pPr>
            <w:r w:rsidRPr="00BF05F7">
              <w:rPr>
                <w:sz w:val="24"/>
                <w:szCs w:val="24"/>
              </w:rPr>
              <w:t>polgármester-helyettes</w:t>
            </w:r>
          </w:p>
          <w:p w:rsidR="00AD7ECB" w:rsidRPr="00BF05F7" w:rsidRDefault="008E1B38" w:rsidP="00AF7AE4">
            <w:pPr>
              <w:jc w:val="center"/>
              <w:rPr>
                <w:sz w:val="24"/>
                <w:szCs w:val="24"/>
              </w:rPr>
            </w:pPr>
            <w:r w:rsidRPr="00BF05F7">
              <w:rPr>
                <w:sz w:val="24"/>
                <w:szCs w:val="24"/>
              </w:rPr>
              <w:t>alpolgármester</w:t>
            </w:r>
            <w:r w:rsidR="00AD7ECB" w:rsidRPr="00BF05F7">
              <w:rPr>
                <w:sz w:val="24"/>
                <w:szCs w:val="24"/>
              </w:rPr>
              <w:t xml:space="preserve">  </w:t>
            </w:r>
          </w:p>
        </w:tc>
        <w:tc>
          <w:tcPr>
            <w:tcW w:w="4506" w:type="dxa"/>
          </w:tcPr>
          <w:p w:rsidR="00AD7ECB" w:rsidRPr="00BF05F7" w:rsidRDefault="00AD7ECB" w:rsidP="00AF7AE4">
            <w:pPr>
              <w:jc w:val="center"/>
              <w:rPr>
                <w:sz w:val="24"/>
                <w:szCs w:val="24"/>
              </w:rPr>
            </w:pPr>
            <w:r w:rsidRPr="00BF05F7">
              <w:rPr>
                <w:sz w:val="24"/>
                <w:szCs w:val="24"/>
              </w:rPr>
              <w:t>jegyző</w:t>
            </w:r>
          </w:p>
        </w:tc>
      </w:tr>
    </w:tbl>
    <w:p w:rsidR="002142BF" w:rsidRPr="00BF05F7" w:rsidRDefault="002142BF" w:rsidP="000F00E1">
      <w:pPr>
        <w:rPr>
          <w:sz w:val="24"/>
          <w:szCs w:val="24"/>
        </w:rPr>
      </w:pPr>
    </w:p>
    <w:sectPr w:rsidR="002142BF" w:rsidRPr="00BF05F7" w:rsidSect="007E6B2D">
      <w:headerReference w:type="default" r:id="rId8"/>
      <w:footerReference w:type="even" r:id="rId9"/>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B1D" w:rsidRDefault="00D57B1D" w:rsidP="00241E98">
      <w:r>
        <w:separator/>
      </w:r>
    </w:p>
  </w:endnote>
  <w:endnote w:type="continuationSeparator" w:id="1">
    <w:p w:rsidR="00D57B1D" w:rsidRDefault="00D57B1D"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02" w:rsidRDefault="00F77E4D" w:rsidP="00AF7AE4">
    <w:pPr>
      <w:pStyle w:val="llb"/>
      <w:framePr w:wrap="around" w:vAnchor="text" w:hAnchor="margin" w:xAlign="center" w:y="1"/>
      <w:rPr>
        <w:rStyle w:val="Oldalszm"/>
      </w:rPr>
    </w:pPr>
    <w:r>
      <w:rPr>
        <w:rStyle w:val="Oldalszm"/>
      </w:rPr>
      <w:fldChar w:fldCharType="begin"/>
    </w:r>
    <w:r w:rsidR="00750E02">
      <w:rPr>
        <w:rStyle w:val="Oldalszm"/>
      </w:rPr>
      <w:instrText xml:space="preserve">PAGE  </w:instrText>
    </w:r>
    <w:r>
      <w:rPr>
        <w:rStyle w:val="Oldalszm"/>
      </w:rPr>
      <w:fldChar w:fldCharType="end"/>
    </w:r>
  </w:p>
  <w:p w:rsidR="00750E02" w:rsidRDefault="00750E0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B1D" w:rsidRDefault="00D57B1D" w:rsidP="00241E98">
      <w:r>
        <w:separator/>
      </w:r>
    </w:p>
  </w:footnote>
  <w:footnote w:type="continuationSeparator" w:id="1">
    <w:p w:rsidR="00D57B1D" w:rsidRDefault="00D57B1D"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02" w:rsidRPr="00B27EC1" w:rsidRDefault="00F77E4D" w:rsidP="00AF7AE4">
    <w:pPr>
      <w:pStyle w:val="lfej"/>
      <w:jc w:val="center"/>
    </w:pPr>
    <w:r w:rsidRPr="00B27EC1">
      <w:rPr>
        <w:rStyle w:val="Oldalszm"/>
      </w:rPr>
      <w:fldChar w:fldCharType="begin"/>
    </w:r>
    <w:r w:rsidR="00750E02" w:rsidRPr="00B27EC1">
      <w:rPr>
        <w:rStyle w:val="Oldalszm"/>
      </w:rPr>
      <w:instrText xml:space="preserve"> PAGE </w:instrText>
    </w:r>
    <w:r w:rsidRPr="00B27EC1">
      <w:rPr>
        <w:rStyle w:val="Oldalszm"/>
      </w:rPr>
      <w:fldChar w:fldCharType="separate"/>
    </w:r>
    <w:r w:rsidR="00CE3309">
      <w:rPr>
        <w:rStyle w:val="Oldalszm"/>
        <w:noProof/>
      </w:rPr>
      <w:t>12</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8">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9">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0">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1">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29072C93"/>
    <w:multiLevelType w:val="hybridMultilevel"/>
    <w:tmpl w:val="302A4C7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4">
    <w:nsid w:val="2F231151"/>
    <w:multiLevelType w:val="hybridMultilevel"/>
    <w:tmpl w:val="016CD6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16">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17">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8">
    <w:nsid w:val="387817C2"/>
    <w:multiLevelType w:val="hybridMultilevel"/>
    <w:tmpl w:val="256E3FC0"/>
    <w:lvl w:ilvl="0" w:tplc="FAF2E18A">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19">
    <w:nsid w:val="3AFF1335"/>
    <w:multiLevelType w:val="hybridMultilevel"/>
    <w:tmpl w:val="F58A75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B864C99"/>
    <w:multiLevelType w:val="multilevel"/>
    <w:tmpl w:val="FF20FC28"/>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lvl>
    <w:lvl w:ilvl="2">
      <w:start w:val="2"/>
      <w:numFmt w:val="bullet"/>
      <w:lvlText w:val="-"/>
      <w:lvlJc w:val="left"/>
      <w:pPr>
        <w:ind w:left="2160" w:hanging="360"/>
      </w:pPr>
      <w:rPr>
        <w:rFonts w:ascii="Times New Roman" w:eastAsia="Calibri" w:hAnsi="Times New Roman" w:cs="Times New Roman" w:hint="default"/>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2">
    <w:nsid w:val="405071C7"/>
    <w:multiLevelType w:val="hybridMultilevel"/>
    <w:tmpl w:val="164499D0"/>
    <w:lvl w:ilvl="0" w:tplc="2ACAE898">
      <w:start w:val="1"/>
      <w:numFmt w:val="decimal"/>
      <w:lvlText w:val="%1."/>
      <w:lvlJc w:val="left"/>
      <w:pPr>
        <w:tabs>
          <w:tab w:val="num" w:pos="720"/>
        </w:tabs>
        <w:ind w:left="720" w:hanging="360"/>
      </w:pPr>
      <w:rPr>
        <w:b w:val="0"/>
      </w:rPr>
    </w:lvl>
    <w:lvl w:ilvl="1" w:tplc="8FBED3B2">
      <w:start w:val="1"/>
      <w:numFmt w:val="decimal"/>
      <w:lvlText w:val="%2)"/>
      <w:lvlJc w:val="left"/>
      <w:pPr>
        <w:tabs>
          <w:tab w:val="num" w:pos="1440"/>
        </w:tabs>
        <w:ind w:left="1440" w:hanging="360"/>
      </w:pPr>
    </w:lvl>
    <w:lvl w:ilvl="2" w:tplc="86F87A10">
      <w:start w:val="1"/>
      <w:numFmt w:val="decimal"/>
      <w:lvlText w:val="%3.)"/>
      <w:lvlJc w:val="left"/>
      <w:pPr>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4">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5">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7">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8">
    <w:nsid w:val="5B965FE1"/>
    <w:multiLevelType w:val="hybridMultilevel"/>
    <w:tmpl w:val="C9BA5BB2"/>
    <w:lvl w:ilvl="0" w:tplc="040E000F">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29">
    <w:nsid w:val="61FB2340"/>
    <w:multiLevelType w:val="hybridMultilevel"/>
    <w:tmpl w:val="67220E64"/>
    <w:lvl w:ilvl="0" w:tplc="250A3FE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32">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16"/>
  </w:num>
  <w:num w:numId="5">
    <w:abstractNumId w:val="30"/>
  </w:num>
  <w:num w:numId="6">
    <w:abstractNumId w:val="11"/>
  </w:num>
  <w:num w:numId="7">
    <w:abstractNumId w:val="23"/>
  </w:num>
  <w:num w:numId="8">
    <w:abstractNumId w:val="26"/>
  </w:num>
  <w:num w:numId="9">
    <w:abstractNumId w:val="8"/>
  </w:num>
  <w:num w:numId="10">
    <w:abstractNumId w:val="32"/>
  </w:num>
  <w:num w:numId="11">
    <w:abstractNumId w:val="27"/>
  </w:num>
  <w:num w:numId="12">
    <w:abstractNumId w:val="12"/>
  </w:num>
  <w:num w:numId="13">
    <w:abstractNumId w:val="25"/>
  </w:num>
  <w:num w:numId="14">
    <w:abstractNumId w:val="17"/>
  </w:num>
  <w:num w:numId="15">
    <w:abstractNumId w:val="24"/>
  </w:num>
  <w:num w:numId="16">
    <w:abstractNumId w:val="3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19"/>
  </w:num>
  <w:num w:numId="21">
    <w:abstractNumId w:val="34"/>
  </w:num>
  <w:num w:numId="22">
    <w:abstractNumId w:val="6"/>
  </w:num>
  <w:num w:numId="23">
    <w:abstractNumId w:val="28"/>
  </w:num>
  <w:num w:numId="24">
    <w:abstractNumId w:val="29"/>
  </w:num>
  <w:num w:numId="25">
    <w:abstractNumId w:val="14"/>
  </w:num>
  <w:num w:numId="26">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hu-HU" w:vendorID="7" w:dllVersion="513" w:checkStyle="1"/>
  <w:proofState w:spelling="clean" w:grammar="clean"/>
  <w:defaultTabStop w:val="708"/>
  <w:hyphenationZone w:val="425"/>
  <w:drawingGridHorizontalSpacing w:val="100"/>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AD7ECB"/>
    <w:rsid w:val="0000341B"/>
    <w:rsid w:val="00006393"/>
    <w:rsid w:val="000149C9"/>
    <w:rsid w:val="00016A35"/>
    <w:rsid w:val="00016DD8"/>
    <w:rsid w:val="00016DDF"/>
    <w:rsid w:val="000244DB"/>
    <w:rsid w:val="00024DA3"/>
    <w:rsid w:val="00030D72"/>
    <w:rsid w:val="00032E20"/>
    <w:rsid w:val="00033FFC"/>
    <w:rsid w:val="00041812"/>
    <w:rsid w:val="000426A3"/>
    <w:rsid w:val="00042A17"/>
    <w:rsid w:val="00051EF3"/>
    <w:rsid w:val="0005232F"/>
    <w:rsid w:val="000542C5"/>
    <w:rsid w:val="00057514"/>
    <w:rsid w:val="00057CCA"/>
    <w:rsid w:val="0006797C"/>
    <w:rsid w:val="00070D78"/>
    <w:rsid w:val="00070F1F"/>
    <w:rsid w:val="00076519"/>
    <w:rsid w:val="00076A9D"/>
    <w:rsid w:val="000808E3"/>
    <w:rsid w:val="00080DDF"/>
    <w:rsid w:val="00082F83"/>
    <w:rsid w:val="00084369"/>
    <w:rsid w:val="0009364F"/>
    <w:rsid w:val="00094608"/>
    <w:rsid w:val="000A0739"/>
    <w:rsid w:val="000A1CC9"/>
    <w:rsid w:val="000A2E8D"/>
    <w:rsid w:val="000B0226"/>
    <w:rsid w:val="000B0417"/>
    <w:rsid w:val="000B2ED6"/>
    <w:rsid w:val="000B3C25"/>
    <w:rsid w:val="000B7F74"/>
    <w:rsid w:val="000C12F2"/>
    <w:rsid w:val="000C17CC"/>
    <w:rsid w:val="000C6CA8"/>
    <w:rsid w:val="000D090D"/>
    <w:rsid w:val="000D1EC7"/>
    <w:rsid w:val="000D309A"/>
    <w:rsid w:val="000E003F"/>
    <w:rsid w:val="000E46CF"/>
    <w:rsid w:val="000F00E1"/>
    <w:rsid w:val="000F244D"/>
    <w:rsid w:val="000F31E3"/>
    <w:rsid w:val="000F62AB"/>
    <w:rsid w:val="0010041B"/>
    <w:rsid w:val="00105020"/>
    <w:rsid w:val="00105B34"/>
    <w:rsid w:val="00105D7F"/>
    <w:rsid w:val="00106F34"/>
    <w:rsid w:val="00107164"/>
    <w:rsid w:val="00113594"/>
    <w:rsid w:val="00115FA2"/>
    <w:rsid w:val="00120587"/>
    <w:rsid w:val="00124C71"/>
    <w:rsid w:val="001333B8"/>
    <w:rsid w:val="00136C3D"/>
    <w:rsid w:val="001431C1"/>
    <w:rsid w:val="001455B2"/>
    <w:rsid w:val="00146A55"/>
    <w:rsid w:val="00151BF0"/>
    <w:rsid w:val="00152F69"/>
    <w:rsid w:val="001631ED"/>
    <w:rsid w:val="001654C7"/>
    <w:rsid w:val="00167A94"/>
    <w:rsid w:val="00172FC0"/>
    <w:rsid w:val="0017324F"/>
    <w:rsid w:val="00173D27"/>
    <w:rsid w:val="00174E7F"/>
    <w:rsid w:val="001828D4"/>
    <w:rsid w:val="001915F0"/>
    <w:rsid w:val="00193B88"/>
    <w:rsid w:val="00196B6F"/>
    <w:rsid w:val="001A1F5A"/>
    <w:rsid w:val="001B09FD"/>
    <w:rsid w:val="001B1C0A"/>
    <w:rsid w:val="001B474E"/>
    <w:rsid w:val="001B7EF8"/>
    <w:rsid w:val="001D216E"/>
    <w:rsid w:val="001E0715"/>
    <w:rsid w:val="001E233B"/>
    <w:rsid w:val="001E2F4D"/>
    <w:rsid w:val="001E57F7"/>
    <w:rsid w:val="001F0D55"/>
    <w:rsid w:val="001F6F87"/>
    <w:rsid w:val="00213496"/>
    <w:rsid w:val="002142BF"/>
    <w:rsid w:val="00217AAB"/>
    <w:rsid w:val="00222522"/>
    <w:rsid w:val="00226502"/>
    <w:rsid w:val="00241A7E"/>
    <w:rsid w:val="00241E98"/>
    <w:rsid w:val="0024683B"/>
    <w:rsid w:val="0025360E"/>
    <w:rsid w:val="00260BF8"/>
    <w:rsid w:val="00261137"/>
    <w:rsid w:val="00261324"/>
    <w:rsid w:val="00272043"/>
    <w:rsid w:val="0027461D"/>
    <w:rsid w:val="002749BD"/>
    <w:rsid w:val="00276951"/>
    <w:rsid w:val="00283419"/>
    <w:rsid w:val="00292F7E"/>
    <w:rsid w:val="00294064"/>
    <w:rsid w:val="002961D0"/>
    <w:rsid w:val="002A48F8"/>
    <w:rsid w:val="002A4B6F"/>
    <w:rsid w:val="002B0B05"/>
    <w:rsid w:val="002C01D8"/>
    <w:rsid w:val="002D0918"/>
    <w:rsid w:val="002D2FD7"/>
    <w:rsid w:val="002D7152"/>
    <w:rsid w:val="002D7984"/>
    <w:rsid w:val="002E1269"/>
    <w:rsid w:val="002E4AFE"/>
    <w:rsid w:val="002F1B85"/>
    <w:rsid w:val="00301ADB"/>
    <w:rsid w:val="00310689"/>
    <w:rsid w:val="00314FA8"/>
    <w:rsid w:val="00322D39"/>
    <w:rsid w:val="003233F2"/>
    <w:rsid w:val="00323FC5"/>
    <w:rsid w:val="00326A4F"/>
    <w:rsid w:val="00336279"/>
    <w:rsid w:val="003367B1"/>
    <w:rsid w:val="0033709E"/>
    <w:rsid w:val="00341509"/>
    <w:rsid w:val="003470CC"/>
    <w:rsid w:val="00347100"/>
    <w:rsid w:val="003529B8"/>
    <w:rsid w:val="00357D72"/>
    <w:rsid w:val="00357ED7"/>
    <w:rsid w:val="003665EE"/>
    <w:rsid w:val="00373181"/>
    <w:rsid w:val="00375730"/>
    <w:rsid w:val="0038232F"/>
    <w:rsid w:val="00383E79"/>
    <w:rsid w:val="00386362"/>
    <w:rsid w:val="00390CB0"/>
    <w:rsid w:val="003971AA"/>
    <w:rsid w:val="003979F1"/>
    <w:rsid w:val="003A5039"/>
    <w:rsid w:val="003B0A91"/>
    <w:rsid w:val="003B120C"/>
    <w:rsid w:val="003B2D5F"/>
    <w:rsid w:val="003B3718"/>
    <w:rsid w:val="003B64F4"/>
    <w:rsid w:val="003C2221"/>
    <w:rsid w:val="003D6707"/>
    <w:rsid w:val="003D6850"/>
    <w:rsid w:val="003D68B2"/>
    <w:rsid w:val="003D7E7C"/>
    <w:rsid w:val="003E3762"/>
    <w:rsid w:val="003E3B80"/>
    <w:rsid w:val="003E4AE6"/>
    <w:rsid w:val="003F29B5"/>
    <w:rsid w:val="003F2FD9"/>
    <w:rsid w:val="003F30C8"/>
    <w:rsid w:val="003F5407"/>
    <w:rsid w:val="004017B6"/>
    <w:rsid w:val="00407A7B"/>
    <w:rsid w:val="004101DD"/>
    <w:rsid w:val="0041032E"/>
    <w:rsid w:val="0041084B"/>
    <w:rsid w:val="00425661"/>
    <w:rsid w:val="00426AB9"/>
    <w:rsid w:val="0042764C"/>
    <w:rsid w:val="00431E5C"/>
    <w:rsid w:val="00435120"/>
    <w:rsid w:val="00442C7B"/>
    <w:rsid w:val="0045418D"/>
    <w:rsid w:val="00455719"/>
    <w:rsid w:val="004614BA"/>
    <w:rsid w:val="00462237"/>
    <w:rsid w:val="00471449"/>
    <w:rsid w:val="00473579"/>
    <w:rsid w:val="00474F86"/>
    <w:rsid w:val="004810DF"/>
    <w:rsid w:val="004828AF"/>
    <w:rsid w:val="0048519F"/>
    <w:rsid w:val="00486F55"/>
    <w:rsid w:val="004A2B47"/>
    <w:rsid w:val="004A6794"/>
    <w:rsid w:val="004B67EA"/>
    <w:rsid w:val="004B76A3"/>
    <w:rsid w:val="004C265D"/>
    <w:rsid w:val="004C3122"/>
    <w:rsid w:val="004C6DA4"/>
    <w:rsid w:val="004C7471"/>
    <w:rsid w:val="004D0267"/>
    <w:rsid w:val="004D2786"/>
    <w:rsid w:val="004D2FE3"/>
    <w:rsid w:val="0050202B"/>
    <w:rsid w:val="005077F2"/>
    <w:rsid w:val="00512381"/>
    <w:rsid w:val="005275B5"/>
    <w:rsid w:val="00530150"/>
    <w:rsid w:val="00532B60"/>
    <w:rsid w:val="00535D2C"/>
    <w:rsid w:val="005427C1"/>
    <w:rsid w:val="00543D87"/>
    <w:rsid w:val="005443AE"/>
    <w:rsid w:val="00546D80"/>
    <w:rsid w:val="00554D2E"/>
    <w:rsid w:val="00570521"/>
    <w:rsid w:val="005764D6"/>
    <w:rsid w:val="00576B45"/>
    <w:rsid w:val="005861E2"/>
    <w:rsid w:val="00590047"/>
    <w:rsid w:val="00590237"/>
    <w:rsid w:val="00594F40"/>
    <w:rsid w:val="0059543F"/>
    <w:rsid w:val="005A76AE"/>
    <w:rsid w:val="005B0A75"/>
    <w:rsid w:val="005B1D5F"/>
    <w:rsid w:val="005B4858"/>
    <w:rsid w:val="005B5193"/>
    <w:rsid w:val="005B70F5"/>
    <w:rsid w:val="005B721D"/>
    <w:rsid w:val="005C1050"/>
    <w:rsid w:val="005C3127"/>
    <w:rsid w:val="005C33C9"/>
    <w:rsid w:val="005C5FA0"/>
    <w:rsid w:val="005D426C"/>
    <w:rsid w:val="005D4ABA"/>
    <w:rsid w:val="005E288C"/>
    <w:rsid w:val="005F1016"/>
    <w:rsid w:val="005F5A13"/>
    <w:rsid w:val="005F73CC"/>
    <w:rsid w:val="00606FAA"/>
    <w:rsid w:val="006077B8"/>
    <w:rsid w:val="0061110A"/>
    <w:rsid w:val="006112C0"/>
    <w:rsid w:val="00613E4B"/>
    <w:rsid w:val="00615787"/>
    <w:rsid w:val="006159E0"/>
    <w:rsid w:val="00622D21"/>
    <w:rsid w:val="00623708"/>
    <w:rsid w:val="006301D2"/>
    <w:rsid w:val="00632B7A"/>
    <w:rsid w:val="006344A0"/>
    <w:rsid w:val="00634D7A"/>
    <w:rsid w:val="00636546"/>
    <w:rsid w:val="00636880"/>
    <w:rsid w:val="00637900"/>
    <w:rsid w:val="0064427C"/>
    <w:rsid w:val="006461F8"/>
    <w:rsid w:val="00651F54"/>
    <w:rsid w:val="00652FA6"/>
    <w:rsid w:val="00653174"/>
    <w:rsid w:val="00673DFC"/>
    <w:rsid w:val="00685E00"/>
    <w:rsid w:val="00690ED6"/>
    <w:rsid w:val="00691599"/>
    <w:rsid w:val="006956C3"/>
    <w:rsid w:val="00697D98"/>
    <w:rsid w:val="006A3F64"/>
    <w:rsid w:val="006A5AED"/>
    <w:rsid w:val="006A79B2"/>
    <w:rsid w:val="006B2799"/>
    <w:rsid w:val="006C20E1"/>
    <w:rsid w:val="006C246B"/>
    <w:rsid w:val="006C3B90"/>
    <w:rsid w:val="006D5EF5"/>
    <w:rsid w:val="006D64CE"/>
    <w:rsid w:val="006E2B75"/>
    <w:rsid w:val="006E5854"/>
    <w:rsid w:val="006E6FDB"/>
    <w:rsid w:val="006F3035"/>
    <w:rsid w:val="006F6CCF"/>
    <w:rsid w:val="00701AA0"/>
    <w:rsid w:val="0070353E"/>
    <w:rsid w:val="00707EB1"/>
    <w:rsid w:val="007164FF"/>
    <w:rsid w:val="00716FC9"/>
    <w:rsid w:val="00722817"/>
    <w:rsid w:val="00723A2D"/>
    <w:rsid w:val="00732A80"/>
    <w:rsid w:val="007331A3"/>
    <w:rsid w:val="007435DD"/>
    <w:rsid w:val="00750E02"/>
    <w:rsid w:val="00752A9E"/>
    <w:rsid w:val="00763945"/>
    <w:rsid w:val="0077463E"/>
    <w:rsid w:val="00780093"/>
    <w:rsid w:val="007811FB"/>
    <w:rsid w:val="00781D9B"/>
    <w:rsid w:val="007832BA"/>
    <w:rsid w:val="00787F74"/>
    <w:rsid w:val="00795C52"/>
    <w:rsid w:val="007A1AE8"/>
    <w:rsid w:val="007A39D9"/>
    <w:rsid w:val="007A6506"/>
    <w:rsid w:val="007A7999"/>
    <w:rsid w:val="007B05E0"/>
    <w:rsid w:val="007B1878"/>
    <w:rsid w:val="007B37B2"/>
    <w:rsid w:val="007C0702"/>
    <w:rsid w:val="007C74D8"/>
    <w:rsid w:val="007D50BD"/>
    <w:rsid w:val="007D686A"/>
    <w:rsid w:val="007E536C"/>
    <w:rsid w:val="007E6B2D"/>
    <w:rsid w:val="007E7D29"/>
    <w:rsid w:val="007F3AF5"/>
    <w:rsid w:val="00810CD8"/>
    <w:rsid w:val="0081136B"/>
    <w:rsid w:val="00815B7D"/>
    <w:rsid w:val="00820F48"/>
    <w:rsid w:val="008217BD"/>
    <w:rsid w:val="00822889"/>
    <w:rsid w:val="00823F36"/>
    <w:rsid w:val="00824E0D"/>
    <w:rsid w:val="0083119B"/>
    <w:rsid w:val="008331B5"/>
    <w:rsid w:val="00837972"/>
    <w:rsid w:val="00841D11"/>
    <w:rsid w:val="008431EA"/>
    <w:rsid w:val="00843919"/>
    <w:rsid w:val="00851B5E"/>
    <w:rsid w:val="00855F95"/>
    <w:rsid w:val="00857727"/>
    <w:rsid w:val="0085778B"/>
    <w:rsid w:val="00857BF8"/>
    <w:rsid w:val="008635F6"/>
    <w:rsid w:val="00863671"/>
    <w:rsid w:val="0086403E"/>
    <w:rsid w:val="00865584"/>
    <w:rsid w:val="00867D14"/>
    <w:rsid w:val="00870276"/>
    <w:rsid w:val="00876886"/>
    <w:rsid w:val="00876B60"/>
    <w:rsid w:val="00877685"/>
    <w:rsid w:val="008835CC"/>
    <w:rsid w:val="0089303A"/>
    <w:rsid w:val="00894E56"/>
    <w:rsid w:val="00896504"/>
    <w:rsid w:val="0089790D"/>
    <w:rsid w:val="008A0FFF"/>
    <w:rsid w:val="008B72B9"/>
    <w:rsid w:val="008C3620"/>
    <w:rsid w:val="008D08E4"/>
    <w:rsid w:val="008D4C8A"/>
    <w:rsid w:val="008D68E8"/>
    <w:rsid w:val="008E1B38"/>
    <w:rsid w:val="008E22DF"/>
    <w:rsid w:val="008E415D"/>
    <w:rsid w:val="008E7068"/>
    <w:rsid w:val="008E7FFC"/>
    <w:rsid w:val="009021AE"/>
    <w:rsid w:val="00903A88"/>
    <w:rsid w:val="00903F56"/>
    <w:rsid w:val="0090440B"/>
    <w:rsid w:val="0090737A"/>
    <w:rsid w:val="00907682"/>
    <w:rsid w:val="00911E62"/>
    <w:rsid w:val="00912302"/>
    <w:rsid w:val="00920CDA"/>
    <w:rsid w:val="0092472A"/>
    <w:rsid w:val="00924EF4"/>
    <w:rsid w:val="00925F87"/>
    <w:rsid w:val="00931635"/>
    <w:rsid w:val="009342A4"/>
    <w:rsid w:val="00942C75"/>
    <w:rsid w:val="00946B1D"/>
    <w:rsid w:val="00953820"/>
    <w:rsid w:val="009542ED"/>
    <w:rsid w:val="00955A76"/>
    <w:rsid w:val="009639DF"/>
    <w:rsid w:val="00963FA8"/>
    <w:rsid w:val="009667FF"/>
    <w:rsid w:val="00971E83"/>
    <w:rsid w:val="009737A4"/>
    <w:rsid w:val="00976E33"/>
    <w:rsid w:val="009923A1"/>
    <w:rsid w:val="0099255D"/>
    <w:rsid w:val="00992DE3"/>
    <w:rsid w:val="0099382B"/>
    <w:rsid w:val="00997FB2"/>
    <w:rsid w:val="009A4448"/>
    <w:rsid w:val="009A4BE0"/>
    <w:rsid w:val="009B171A"/>
    <w:rsid w:val="009B348E"/>
    <w:rsid w:val="009B467C"/>
    <w:rsid w:val="009C2FFE"/>
    <w:rsid w:val="009C4547"/>
    <w:rsid w:val="009D0EB7"/>
    <w:rsid w:val="009D21C4"/>
    <w:rsid w:val="009D2A25"/>
    <w:rsid w:val="009D4331"/>
    <w:rsid w:val="009D6F2E"/>
    <w:rsid w:val="009E62CC"/>
    <w:rsid w:val="009E6F21"/>
    <w:rsid w:val="009F22FC"/>
    <w:rsid w:val="009F49BC"/>
    <w:rsid w:val="00A0648C"/>
    <w:rsid w:val="00A105E7"/>
    <w:rsid w:val="00A26067"/>
    <w:rsid w:val="00A411EB"/>
    <w:rsid w:val="00A41F5D"/>
    <w:rsid w:val="00A500D2"/>
    <w:rsid w:val="00A50B0B"/>
    <w:rsid w:val="00A63031"/>
    <w:rsid w:val="00A734CA"/>
    <w:rsid w:val="00A94860"/>
    <w:rsid w:val="00A95A50"/>
    <w:rsid w:val="00A96247"/>
    <w:rsid w:val="00AC4A21"/>
    <w:rsid w:val="00AD170F"/>
    <w:rsid w:val="00AD39F4"/>
    <w:rsid w:val="00AD448F"/>
    <w:rsid w:val="00AD7D6F"/>
    <w:rsid w:val="00AD7ECB"/>
    <w:rsid w:val="00AE2E82"/>
    <w:rsid w:val="00AE440A"/>
    <w:rsid w:val="00AE6821"/>
    <w:rsid w:val="00AF7AE4"/>
    <w:rsid w:val="00B02DC3"/>
    <w:rsid w:val="00B05BFD"/>
    <w:rsid w:val="00B13623"/>
    <w:rsid w:val="00B1365A"/>
    <w:rsid w:val="00B14786"/>
    <w:rsid w:val="00B21646"/>
    <w:rsid w:val="00B31308"/>
    <w:rsid w:val="00B31F2F"/>
    <w:rsid w:val="00B3478C"/>
    <w:rsid w:val="00B37940"/>
    <w:rsid w:val="00B4537A"/>
    <w:rsid w:val="00B600A3"/>
    <w:rsid w:val="00B616DA"/>
    <w:rsid w:val="00B9013B"/>
    <w:rsid w:val="00B93799"/>
    <w:rsid w:val="00B9457F"/>
    <w:rsid w:val="00B96371"/>
    <w:rsid w:val="00BB05E4"/>
    <w:rsid w:val="00BC5880"/>
    <w:rsid w:val="00BC5A20"/>
    <w:rsid w:val="00BD1030"/>
    <w:rsid w:val="00BD1795"/>
    <w:rsid w:val="00BD2015"/>
    <w:rsid w:val="00BD2BAE"/>
    <w:rsid w:val="00BD7131"/>
    <w:rsid w:val="00BF0164"/>
    <w:rsid w:val="00BF05F7"/>
    <w:rsid w:val="00BF304E"/>
    <w:rsid w:val="00BF4A0B"/>
    <w:rsid w:val="00C15013"/>
    <w:rsid w:val="00C20949"/>
    <w:rsid w:val="00C270EF"/>
    <w:rsid w:val="00C34B15"/>
    <w:rsid w:val="00C353ED"/>
    <w:rsid w:val="00C36D7F"/>
    <w:rsid w:val="00C37CE6"/>
    <w:rsid w:val="00C402DA"/>
    <w:rsid w:val="00C4410C"/>
    <w:rsid w:val="00C451BF"/>
    <w:rsid w:val="00C45B05"/>
    <w:rsid w:val="00C45F42"/>
    <w:rsid w:val="00C56E3A"/>
    <w:rsid w:val="00C649CE"/>
    <w:rsid w:val="00C6608A"/>
    <w:rsid w:val="00C716B1"/>
    <w:rsid w:val="00C737DC"/>
    <w:rsid w:val="00C759B4"/>
    <w:rsid w:val="00C75E49"/>
    <w:rsid w:val="00C8735E"/>
    <w:rsid w:val="00C9202B"/>
    <w:rsid w:val="00C92E95"/>
    <w:rsid w:val="00C92F82"/>
    <w:rsid w:val="00C961FF"/>
    <w:rsid w:val="00CA51DC"/>
    <w:rsid w:val="00CA5B0B"/>
    <w:rsid w:val="00CA702C"/>
    <w:rsid w:val="00CB3070"/>
    <w:rsid w:val="00CB5A86"/>
    <w:rsid w:val="00CB5F2A"/>
    <w:rsid w:val="00CC4544"/>
    <w:rsid w:val="00CC5297"/>
    <w:rsid w:val="00CD545C"/>
    <w:rsid w:val="00CE3309"/>
    <w:rsid w:val="00CE5C69"/>
    <w:rsid w:val="00CE6143"/>
    <w:rsid w:val="00CE739E"/>
    <w:rsid w:val="00CF77F2"/>
    <w:rsid w:val="00D00B49"/>
    <w:rsid w:val="00D01060"/>
    <w:rsid w:val="00D02420"/>
    <w:rsid w:val="00D07E7C"/>
    <w:rsid w:val="00D1202C"/>
    <w:rsid w:val="00D14327"/>
    <w:rsid w:val="00D14521"/>
    <w:rsid w:val="00D1478C"/>
    <w:rsid w:val="00D14D18"/>
    <w:rsid w:val="00D16359"/>
    <w:rsid w:val="00D163C8"/>
    <w:rsid w:val="00D17203"/>
    <w:rsid w:val="00D31E6C"/>
    <w:rsid w:val="00D347C4"/>
    <w:rsid w:val="00D512E3"/>
    <w:rsid w:val="00D551F1"/>
    <w:rsid w:val="00D57B1D"/>
    <w:rsid w:val="00D63407"/>
    <w:rsid w:val="00D64534"/>
    <w:rsid w:val="00D6690C"/>
    <w:rsid w:val="00D77509"/>
    <w:rsid w:val="00D778E7"/>
    <w:rsid w:val="00D81041"/>
    <w:rsid w:val="00D81B68"/>
    <w:rsid w:val="00D833FE"/>
    <w:rsid w:val="00D837EE"/>
    <w:rsid w:val="00D83BC7"/>
    <w:rsid w:val="00D83D7B"/>
    <w:rsid w:val="00D93CA1"/>
    <w:rsid w:val="00D952EC"/>
    <w:rsid w:val="00D956C4"/>
    <w:rsid w:val="00DA3C0D"/>
    <w:rsid w:val="00DA4359"/>
    <w:rsid w:val="00DB19BE"/>
    <w:rsid w:val="00DC015C"/>
    <w:rsid w:val="00DC287F"/>
    <w:rsid w:val="00DC3F09"/>
    <w:rsid w:val="00DD0737"/>
    <w:rsid w:val="00DD6045"/>
    <w:rsid w:val="00DE4D84"/>
    <w:rsid w:val="00DE7FF4"/>
    <w:rsid w:val="00E0127C"/>
    <w:rsid w:val="00E02C8B"/>
    <w:rsid w:val="00E02F57"/>
    <w:rsid w:val="00E053E8"/>
    <w:rsid w:val="00E1189B"/>
    <w:rsid w:val="00E22286"/>
    <w:rsid w:val="00E229C1"/>
    <w:rsid w:val="00E27BDD"/>
    <w:rsid w:val="00E32C8E"/>
    <w:rsid w:val="00E35438"/>
    <w:rsid w:val="00E3556E"/>
    <w:rsid w:val="00E3730C"/>
    <w:rsid w:val="00E451BF"/>
    <w:rsid w:val="00E4648F"/>
    <w:rsid w:val="00E4766F"/>
    <w:rsid w:val="00E53C96"/>
    <w:rsid w:val="00E548A1"/>
    <w:rsid w:val="00E664A1"/>
    <w:rsid w:val="00E66B57"/>
    <w:rsid w:val="00E7391D"/>
    <w:rsid w:val="00E76ABA"/>
    <w:rsid w:val="00E81E32"/>
    <w:rsid w:val="00E863D2"/>
    <w:rsid w:val="00E92182"/>
    <w:rsid w:val="00EB1ABB"/>
    <w:rsid w:val="00EB26B8"/>
    <w:rsid w:val="00EB702B"/>
    <w:rsid w:val="00EC1421"/>
    <w:rsid w:val="00ED0383"/>
    <w:rsid w:val="00ED148B"/>
    <w:rsid w:val="00ED4FA7"/>
    <w:rsid w:val="00ED5FD1"/>
    <w:rsid w:val="00EE0670"/>
    <w:rsid w:val="00EE5239"/>
    <w:rsid w:val="00EE620B"/>
    <w:rsid w:val="00EF195E"/>
    <w:rsid w:val="00EF1A2A"/>
    <w:rsid w:val="00EF2BA9"/>
    <w:rsid w:val="00F06467"/>
    <w:rsid w:val="00F10FBA"/>
    <w:rsid w:val="00F11FAD"/>
    <w:rsid w:val="00F13FC3"/>
    <w:rsid w:val="00F144EB"/>
    <w:rsid w:val="00F21FD9"/>
    <w:rsid w:val="00F3234B"/>
    <w:rsid w:val="00F40D36"/>
    <w:rsid w:val="00F456E5"/>
    <w:rsid w:val="00F50A5C"/>
    <w:rsid w:val="00F52CF6"/>
    <w:rsid w:val="00F54905"/>
    <w:rsid w:val="00F61023"/>
    <w:rsid w:val="00F64603"/>
    <w:rsid w:val="00F651D0"/>
    <w:rsid w:val="00F6582F"/>
    <w:rsid w:val="00F6589C"/>
    <w:rsid w:val="00F71390"/>
    <w:rsid w:val="00F71EA2"/>
    <w:rsid w:val="00F75A33"/>
    <w:rsid w:val="00F77E4D"/>
    <w:rsid w:val="00F8406C"/>
    <w:rsid w:val="00FA08D3"/>
    <w:rsid w:val="00FB19EB"/>
    <w:rsid w:val="00FB44CE"/>
    <w:rsid w:val="00FC683D"/>
    <w:rsid w:val="00FD11F0"/>
    <w:rsid w:val="00FD4FAB"/>
    <w:rsid w:val="00FE749E"/>
    <w:rsid w:val="00FF1B67"/>
    <w:rsid w:val="00FF1E36"/>
    <w:rsid w:val="00FF2854"/>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rsid w:val="00AD7ECB"/>
    <w:pPr>
      <w:keepNext/>
      <w:keepLines/>
      <w:spacing w:before="480" w:after="240"/>
      <w:jc w:val="center"/>
    </w:pPr>
    <w:rPr>
      <w:b/>
      <w:i/>
      <w:sz w:val="24"/>
    </w:rPr>
  </w:style>
  <w:style w:type="paragraph" w:customStyle="1" w:styleId="Bekezds">
    <w:name w:val="Bekezdés"/>
    <w:basedOn w:val="Norml"/>
    <w:link w:val="BekezdsChar"/>
    <w:qFormat/>
    <w:rsid w:val="00AD7ECB"/>
    <w:pPr>
      <w:keepLines/>
      <w:ind w:firstLine="202"/>
      <w:jc w:val="both"/>
    </w:pPr>
    <w:rPr>
      <w:sz w:val="24"/>
    </w:rPr>
  </w:style>
  <w:style w:type="character" w:customStyle="1" w:styleId="BekezdsChar">
    <w:name w:val="Bekezdés Char"/>
    <w:link w:val="Bekezds"/>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99"/>
    <w:qFormat/>
    <w:rsid w:val="00AD7ECB"/>
    <w:rPr>
      <w:rFonts w:ascii="Calibri" w:eastAsia="Calibri" w:hAnsi="Calibri" w:cs="Calibri"/>
      <w:sz w:val="22"/>
      <w:szCs w:val="22"/>
      <w:lang w:eastAsia="en-US"/>
    </w:rPr>
  </w:style>
  <w:style w:type="character" w:customStyle="1" w:styleId="NincstrkzChar">
    <w:name w:val="Nincs térköz Char"/>
    <w:link w:val="Nincstrkz"/>
    <w:uiPriority w:val="99"/>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uiPriority w:val="99"/>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1B8F-D07C-4574-9546-90552DDB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3527</Words>
  <Characters>24341</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3</cp:revision>
  <cp:lastPrinted>2020-07-29T09:50:00Z</cp:lastPrinted>
  <dcterms:created xsi:type="dcterms:W3CDTF">2020-08-03T08:20:00Z</dcterms:created>
  <dcterms:modified xsi:type="dcterms:W3CDTF">2020-08-10T09:42:00Z</dcterms:modified>
</cp:coreProperties>
</file>