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C94571" w:rsidRDefault="00E421C5" w:rsidP="00BC6333">
      <w:pPr>
        <w:pStyle w:val="Szvegtrzs2"/>
        <w:spacing w:after="0" w:line="240" w:lineRule="auto"/>
        <w:jc w:val="center"/>
        <w:rPr>
          <w:b/>
          <w:szCs w:val="24"/>
          <w:u w:val="single"/>
        </w:rPr>
      </w:pPr>
      <w:r w:rsidRPr="00C94571">
        <w:rPr>
          <w:b/>
          <w:szCs w:val="24"/>
          <w:u w:val="single"/>
        </w:rPr>
        <w:t>J e g y z ő k ö n y v</w:t>
      </w:r>
    </w:p>
    <w:p w:rsidR="000A2D13" w:rsidRPr="00C94571" w:rsidRDefault="000A2D13" w:rsidP="00BC6333">
      <w:pPr>
        <w:pStyle w:val="Szvegtrzs2"/>
        <w:spacing w:after="0" w:line="240" w:lineRule="auto"/>
        <w:jc w:val="center"/>
        <w:rPr>
          <w:b/>
          <w:szCs w:val="24"/>
          <w:u w:val="single"/>
        </w:rPr>
      </w:pPr>
    </w:p>
    <w:p w:rsidR="0078755A" w:rsidRPr="00C94571" w:rsidRDefault="000A2D13" w:rsidP="00BC6333">
      <w:pPr>
        <w:pStyle w:val="Szvegtrzs2"/>
        <w:spacing w:after="0" w:line="240" w:lineRule="auto"/>
        <w:jc w:val="center"/>
        <w:rPr>
          <w:szCs w:val="24"/>
        </w:rPr>
      </w:pPr>
      <w:proofErr w:type="gramStart"/>
      <w:r w:rsidRPr="00C94571">
        <w:rPr>
          <w:szCs w:val="24"/>
        </w:rPr>
        <w:t>a</w:t>
      </w:r>
      <w:proofErr w:type="gramEnd"/>
      <w:r w:rsidRPr="00C94571">
        <w:rPr>
          <w:szCs w:val="24"/>
        </w:rPr>
        <w:t xml:space="preserve"> Karcag Városi Önkormányzat Képviselő</w:t>
      </w:r>
      <w:r w:rsidR="00675D59" w:rsidRPr="00C94571">
        <w:rPr>
          <w:szCs w:val="24"/>
        </w:rPr>
        <w:t>-t</w:t>
      </w:r>
      <w:r w:rsidRPr="00C94571">
        <w:rPr>
          <w:szCs w:val="24"/>
        </w:rPr>
        <w:t xml:space="preserve">estületének </w:t>
      </w:r>
      <w:r w:rsidR="00A9183A" w:rsidRPr="00C94571">
        <w:rPr>
          <w:b/>
          <w:szCs w:val="24"/>
        </w:rPr>
        <w:t>20</w:t>
      </w:r>
      <w:r w:rsidR="00FD3622" w:rsidRPr="00C94571">
        <w:rPr>
          <w:b/>
          <w:szCs w:val="24"/>
        </w:rPr>
        <w:t>20</w:t>
      </w:r>
      <w:r w:rsidR="00B6777F" w:rsidRPr="00C94571">
        <w:rPr>
          <w:b/>
          <w:szCs w:val="24"/>
        </w:rPr>
        <w:t xml:space="preserve">. </w:t>
      </w:r>
      <w:r w:rsidR="0078755A" w:rsidRPr="00C94571">
        <w:rPr>
          <w:b/>
          <w:szCs w:val="24"/>
        </w:rPr>
        <w:t>július 14-én</w:t>
      </w:r>
      <w:r w:rsidR="009E0FFF" w:rsidRPr="00C94571">
        <w:rPr>
          <w:szCs w:val="24"/>
        </w:rPr>
        <w:t xml:space="preserve"> </w:t>
      </w:r>
    </w:p>
    <w:p w:rsidR="000A2D13" w:rsidRPr="00C94571" w:rsidRDefault="009E0FFF" w:rsidP="00BC6333">
      <w:pPr>
        <w:pStyle w:val="Szvegtrzs2"/>
        <w:spacing w:after="0" w:line="240" w:lineRule="auto"/>
        <w:jc w:val="center"/>
        <w:rPr>
          <w:b/>
          <w:szCs w:val="24"/>
        </w:rPr>
      </w:pPr>
      <w:proofErr w:type="gramStart"/>
      <w:r w:rsidRPr="00C94571">
        <w:rPr>
          <w:szCs w:val="24"/>
        </w:rPr>
        <w:t>megtartott</w:t>
      </w:r>
      <w:proofErr w:type="gramEnd"/>
      <w:r w:rsidR="00CA55F9" w:rsidRPr="00C94571">
        <w:rPr>
          <w:szCs w:val="24"/>
        </w:rPr>
        <w:t xml:space="preserve"> </w:t>
      </w:r>
      <w:r w:rsidRPr="00C94571">
        <w:rPr>
          <w:szCs w:val="24"/>
        </w:rPr>
        <w:t xml:space="preserve">üléséről </w:t>
      </w:r>
      <w:r w:rsidRPr="00C94571">
        <w:rPr>
          <w:b/>
          <w:szCs w:val="24"/>
        </w:rPr>
        <w:t>(20</w:t>
      </w:r>
      <w:r w:rsidR="004A671F" w:rsidRPr="00C94571">
        <w:rPr>
          <w:b/>
          <w:szCs w:val="24"/>
        </w:rPr>
        <w:t>20</w:t>
      </w:r>
      <w:r w:rsidR="000A2D13" w:rsidRPr="00C94571">
        <w:rPr>
          <w:b/>
          <w:szCs w:val="24"/>
        </w:rPr>
        <w:t>/</w:t>
      </w:r>
      <w:r w:rsidR="00666192" w:rsidRPr="00C94571">
        <w:rPr>
          <w:b/>
          <w:szCs w:val="24"/>
        </w:rPr>
        <w:t>I</w:t>
      </w:r>
      <w:r w:rsidR="0078755A" w:rsidRPr="00C94571">
        <w:rPr>
          <w:b/>
          <w:szCs w:val="24"/>
        </w:rPr>
        <w:t>V.</w:t>
      </w:r>
      <w:r w:rsidR="000A2D13" w:rsidRPr="00C94571">
        <w:rPr>
          <w:b/>
          <w:szCs w:val="24"/>
        </w:rPr>
        <w:t xml:space="preserve"> ülés)</w:t>
      </w:r>
    </w:p>
    <w:p w:rsidR="00C94571" w:rsidRPr="00C94571" w:rsidRDefault="00C94571" w:rsidP="00544F2F">
      <w:pPr>
        <w:pStyle w:val="Szvegtrzs2"/>
        <w:spacing w:before="120" w:after="0" w:line="240" w:lineRule="auto"/>
        <w:jc w:val="center"/>
        <w:rPr>
          <w:b/>
          <w:szCs w:val="24"/>
          <w:u w:val="single"/>
        </w:rPr>
      </w:pPr>
    </w:p>
    <w:p w:rsidR="000A2D13" w:rsidRPr="00C94571" w:rsidRDefault="000A2D13" w:rsidP="00544F2F">
      <w:pPr>
        <w:pStyle w:val="Szvegtrzs2"/>
        <w:spacing w:before="120" w:after="0" w:line="240" w:lineRule="auto"/>
        <w:jc w:val="center"/>
        <w:rPr>
          <w:b/>
          <w:szCs w:val="24"/>
          <w:u w:val="single"/>
        </w:rPr>
      </w:pPr>
      <w:r w:rsidRPr="00C94571">
        <w:rPr>
          <w:b/>
          <w:szCs w:val="24"/>
          <w:u w:val="single"/>
        </w:rPr>
        <w:t>T á r g y m u t a t ó</w:t>
      </w:r>
    </w:p>
    <w:p w:rsidR="001B1A0F" w:rsidRPr="00C94571" w:rsidRDefault="001B1A0F" w:rsidP="00544F2F">
      <w:pPr>
        <w:pStyle w:val="Szvegtrzs2"/>
        <w:spacing w:before="120" w:after="0" w:line="240" w:lineRule="auto"/>
        <w:jc w:val="center"/>
        <w:rPr>
          <w:b/>
          <w:szCs w:val="24"/>
          <w:u w:val="single"/>
        </w:rPr>
      </w:pPr>
    </w:p>
    <w:p w:rsidR="00C94571" w:rsidRPr="00C94571" w:rsidRDefault="00C94571" w:rsidP="00544F2F">
      <w:pPr>
        <w:pStyle w:val="Szvegtrzs2"/>
        <w:spacing w:before="120" w:after="0" w:line="240" w:lineRule="auto"/>
        <w:jc w:val="center"/>
        <w:rPr>
          <w:b/>
          <w:szCs w:val="24"/>
          <w:u w:val="single"/>
        </w:rPr>
      </w:pPr>
    </w:p>
    <w:tbl>
      <w:tblPr>
        <w:tblW w:w="10173" w:type="dxa"/>
        <w:tblLook w:val="04A0"/>
      </w:tblPr>
      <w:tblGrid>
        <w:gridCol w:w="1101"/>
        <w:gridCol w:w="4110"/>
        <w:gridCol w:w="4962"/>
      </w:tblGrid>
      <w:tr w:rsidR="00CF57A7" w:rsidRPr="00C94571" w:rsidTr="009D53E0">
        <w:tc>
          <w:tcPr>
            <w:tcW w:w="1101" w:type="dxa"/>
          </w:tcPr>
          <w:p w:rsidR="00CF57A7" w:rsidRPr="00C94571" w:rsidRDefault="00CF57A7" w:rsidP="00B5192A">
            <w:pPr>
              <w:spacing w:line="360" w:lineRule="auto"/>
              <w:ind w:left="34"/>
              <w:jc w:val="both"/>
            </w:pPr>
            <w:r w:rsidRPr="00C94571">
              <w:t>P 102</w:t>
            </w:r>
          </w:p>
        </w:tc>
        <w:tc>
          <w:tcPr>
            <w:tcW w:w="4110" w:type="dxa"/>
          </w:tcPr>
          <w:p w:rsidR="00CF57A7" w:rsidRPr="00C94571" w:rsidRDefault="0078755A" w:rsidP="00B5192A">
            <w:pPr>
              <w:spacing w:line="360" w:lineRule="auto"/>
              <w:ind w:left="175"/>
              <w:jc w:val="both"/>
            </w:pPr>
            <w:r w:rsidRPr="00C94571">
              <w:t>9</w:t>
            </w:r>
            <w:r w:rsidR="00FD3622" w:rsidRPr="00C94571">
              <w:t>1</w:t>
            </w:r>
            <w:r w:rsidR="00CF57A7" w:rsidRPr="00C94571">
              <w:t>/20</w:t>
            </w:r>
            <w:r w:rsidR="00FD3622" w:rsidRPr="00C94571">
              <w:t>20</w:t>
            </w:r>
            <w:r w:rsidR="00CF57A7" w:rsidRPr="00C94571">
              <w:t>. (</w:t>
            </w:r>
            <w:r w:rsidRPr="00C94571">
              <w:t>VI</w:t>
            </w:r>
            <w:r w:rsidR="00CF57A7" w:rsidRPr="00C94571">
              <w:t>I.</w:t>
            </w:r>
            <w:r w:rsidRPr="00C94571">
              <w:t>14</w:t>
            </w:r>
            <w:r w:rsidR="00CF57A7" w:rsidRPr="00C94571">
              <w:t>.) „kt.” sz. határozat</w:t>
            </w:r>
          </w:p>
          <w:p w:rsidR="00CF57A7" w:rsidRPr="00C94571" w:rsidRDefault="00CF57A7" w:rsidP="00B5192A">
            <w:pPr>
              <w:spacing w:line="360" w:lineRule="auto"/>
              <w:ind w:left="175"/>
              <w:jc w:val="both"/>
            </w:pPr>
          </w:p>
        </w:tc>
        <w:tc>
          <w:tcPr>
            <w:tcW w:w="4962" w:type="dxa"/>
          </w:tcPr>
          <w:p w:rsidR="00CF57A7" w:rsidRPr="00C94571" w:rsidRDefault="00CF57A7" w:rsidP="00DC35BC">
            <w:pPr>
              <w:ind w:left="176"/>
              <w:jc w:val="both"/>
            </w:pPr>
            <w:r w:rsidRPr="00C94571">
              <w:t>a Karcag Városi Önkormányzat Képviselő-testülete 20</w:t>
            </w:r>
            <w:r w:rsidR="00FD3622" w:rsidRPr="00C94571">
              <w:t>20</w:t>
            </w:r>
            <w:r w:rsidRPr="00C94571">
              <w:t xml:space="preserve">. </w:t>
            </w:r>
            <w:r w:rsidR="0078755A" w:rsidRPr="00C94571">
              <w:t>július 14-ei</w:t>
            </w:r>
            <w:r w:rsidRPr="00C94571">
              <w:t xml:space="preserve"> ülése napirendjének elfogadásáról</w:t>
            </w:r>
          </w:p>
          <w:p w:rsidR="001F76F3" w:rsidRPr="00C94571" w:rsidRDefault="001F76F3" w:rsidP="00DC35BC">
            <w:pPr>
              <w:ind w:left="176"/>
              <w:jc w:val="both"/>
              <w:rPr>
                <w:b/>
                <w:u w:val="single"/>
              </w:rPr>
            </w:pPr>
          </w:p>
        </w:tc>
      </w:tr>
      <w:tr w:rsidR="00CF57A7" w:rsidRPr="00C94571" w:rsidTr="00C94571">
        <w:trPr>
          <w:trHeight w:val="620"/>
        </w:trPr>
        <w:tc>
          <w:tcPr>
            <w:tcW w:w="1101" w:type="dxa"/>
          </w:tcPr>
          <w:p w:rsidR="00CF57A7" w:rsidRPr="00C94571" w:rsidRDefault="00CF57A7" w:rsidP="00B5192A">
            <w:pPr>
              <w:spacing w:line="360" w:lineRule="auto"/>
              <w:ind w:left="34"/>
              <w:jc w:val="both"/>
            </w:pPr>
            <w:r w:rsidRPr="00C94571">
              <w:t>R</w:t>
            </w:r>
          </w:p>
        </w:tc>
        <w:tc>
          <w:tcPr>
            <w:tcW w:w="4110" w:type="dxa"/>
          </w:tcPr>
          <w:p w:rsidR="00CF57A7" w:rsidRPr="00C94571" w:rsidRDefault="0078755A" w:rsidP="00C94571">
            <w:pPr>
              <w:spacing w:line="360" w:lineRule="auto"/>
              <w:ind w:left="175"/>
              <w:jc w:val="both"/>
            </w:pPr>
            <w:r w:rsidRPr="00C94571">
              <w:t>92/2020. (VII.14.) „kt.” sz. határozat</w:t>
            </w:r>
          </w:p>
        </w:tc>
        <w:tc>
          <w:tcPr>
            <w:tcW w:w="4962" w:type="dxa"/>
          </w:tcPr>
          <w:p w:rsidR="00CF57A7" w:rsidRPr="00C94571" w:rsidRDefault="00047C7C" w:rsidP="00DC35BC">
            <w:pPr>
              <w:pStyle w:val="Szvegtrzs2"/>
              <w:spacing w:before="120" w:after="0" w:line="240" w:lineRule="auto"/>
              <w:ind w:left="176"/>
              <w:rPr>
                <w:szCs w:val="24"/>
              </w:rPr>
            </w:pPr>
            <w:r w:rsidRPr="00C94571">
              <w:rPr>
                <w:szCs w:val="24"/>
              </w:rPr>
              <w:t>zárt ülés megtartásáról</w:t>
            </w:r>
          </w:p>
        </w:tc>
      </w:tr>
      <w:tr w:rsidR="00DC35BC" w:rsidRPr="00C94571" w:rsidTr="009D53E0">
        <w:tc>
          <w:tcPr>
            <w:tcW w:w="1101" w:type="dxa"/>
          </w:tcPr>
          <w:p w:rsidR="00DC35BC" w:rsidRPr="00C94571" w:rsidRDefault="00DC35BC" w:rsidP="00B5192A">
            <w:pPr>
              <w:spacing w:line="360" w:lineRule="auto"/>
              <w:ind w:left="34"/>
              <w:jc w:val="both"/>
            </w:pPr>
            <w:r w:rsidRPr="00C94571">
              <w:t>44</w:t>
            </w:r>
          </w:p>
        </w:tc>
        <w:tc>
          <w:tcPr>
            <w:tcW w:w="4110" w:type="dxa"/>
          </w:tcPr>
          <w:p w:rsidR="00DC35BC" w:rsidRPr="002F5FBF" w:rsidRDefault="000C71D8" w:rsidP="002F5FBF">
            <w:pPr>
              <w:spacing w:line="360" w:lineRule="auto"/>
              <w:ind w:left="175"/>
              <w:rPr>
                <w:b/>
              </w:rPr>
            </w:pPr>
            <w:r w:rsidRPr="002F5FBF">
              <w:rPr>
                <w:b/>
              </w:rPr>
              <w:t>17</w:t>
            </w:r>
            <w:r w:rsidR="00DC35BC" w:rsidRPr="002F5FBF">
              <w:rPr>
                <w:b/>
              </w:rPr>
              <w:t xml:space="preserve">/2020. (VII.14.) </w:t>
            </w:r>
            <w:r w:rsidR="002F5FBF">
              <w:rPr>
                <w:b/>
              </w:rPr>
              <w:t xml:space="preserve">önkormányzati rendelet </w:t>
            </w:r>
          </w:p>
        </w:tc>
        <w:tc>
          <w:tcPr>
            <w:tcW w:w="4962" w:type="dxa"/>
          </w:tcPr>
          <w:p w:rsidR="00DC35BC" w:rsidRPr="002F5FBF" w:rsidRDefault="00DC35BC" w:rsidP="00C94571">
            <w:pPr>
              <w:spacing w:after="120"/>
              <w:ind w:left="176"/>
              <w:jc w:val="both"/>
              <w:rPr>
                <w:b/>
              </w:rPr>
            </w:pPr>
            <w:r w:rsidRPr="002F5FBF">
              <w:rPr>
                <w:b/>
              </w:rPr>
              <w:t>a díszpolgári cím, valamint a Pro Urbe díj, a Karcagért Emlékérem és a Karitatív tevékenységért díj, valamint a Karcag Város Közszolgálatáért díj alapításáról és adományozásáról szóló 1/1991. (II. 05.) Karcag Városi Önkormányzati rendelet módosításár</w:t>
            </w:r>
            <w:r w:rsidR="00C94571" w:rsidRPr="002F5FBF">
              <w:rPr>
                <w:b/>
              </w:rPr>
              <w:t>ól</w:t>
            </w:r>
          </w:p>
        </w:tc>
      </w:tr>
      <w:tr w:rsidR="00DC35BC" w:rsidRPr="00C94571" w:rsidTr="009D53E0">
        <w:tc>
          <w:tcPr>
            <w:tcW w:w="1101" w:type="dxa"/>
          </w:tcPr>
          <w:p w:rsidR="00DC35BC" w:rsidRPr="00C94571" w:rsidRDefault="00DC35BC" w:rsidP="00B5192A">
            <w:pPr>
              <w:spacing w:line="360" w:lineRule="auto"/>
              <w:ind w:left="34"/>
              <w:jc w:val="both"/>
            </w:pPr>
            <w:r w:rsidRPr="00C94571">
              <w:t>H96</w:t>
            </w:r>
          </w:p>
        </w:tc>
        <w:tc>
          <w:tcPr>
            <w:tcW w:w="4110" w:type="dxa"/>
          </w:tcPr>
          <w:p w:rsidR="00DC35BC" w:rsidRPr="00C94571" w:rsidRDefault="00DC35BC" w:rsidP="000C71D8">
            <w:pPr>
              <w:spacing w:line="360" w:lineRule="auto"/>
              <w:ind w:left="175"/>
            </w:pPr>
            <w:r w:rsidRPr="00C94571">
              <w:t>9</w:t>
            </w:r>
            <w:r w:rsidR="000C71D8">
              <w:t>3</w:t>
            </w:r>
            <w:r w:rsidRPr="00C94571">
              <w:t>/2020. (VII.14.) „kt.” sz. határozat</w:t>
            </w:r>
          </w:p>
        </w:tc>
        <w:tc>
          <w:tcPr>
            <w:tcW w:w="4962" w:type="dxa"/>
          </w:tcPr>
          <w:p w:rsidR="00DC35BC" w:rsidRPr="00C94571" w:rsidRDefault="00DC35BC" w:rsidP="00C94571">
            <w:pPr>
              <w:pStyle w:val="NormlWeb"/>
              <w:spacing w:before="0" w:beforeAutospacing="0" w:after="120" w:afterAutospacing="0"/>
              <w:ind w:left="176"/>
              <w:jc w:val="both"/>
            </w:pPr>
            <w:r w:rsidRPr="00C94571">
              <w:t>belvízvédelmi feladatok ellátásához céltartalék képzésér</w:t>
            </w:r>
            <w:r w:rsidR="00C94571" w:rsidRPr="00C94571">
              <w:t>ől</w:t>
            </w:r>
          </w:p>
        </w:tc>
      </w:tr>
      <w:tr w:rsidR="00DC35BC" w:rsidRPr="00C94571" w:rsidTr="009D53E0">
        <w:tc>
          <w:tcPr>
            <w:tcW w:w="1101" w:type="dxa"/>
          </w:tcPr>
          <w:p w:rsidR="00DC35BC" w:rsidRPr="00C94571" w:rsidRDefault="00DC35BC" w:rsidP="00B5192A">
            <w:pPr>
              <w:spacing w:line="360" w:lineRule="auto"/>
              <w:ind w:left="34"/>
              <w:jc w:val="both"/>
            </w:pPr>
            <w:r w:rsidRPr="00C94571">
              <w:t>P5</w:t>
            </w:r>
          </w:p>
        </w:tc>
        <w:tc>
          <w:tcPr>
            <w:tcW w:w="4110" w:type="dxa"/>
          </w:tcPr>
          <w:p w:rsidR="00DC35BC" w:rsidRPr="00C94571" w:rsidRDefault="000C71D8" w:rsidP="00B5192A">
            <w:pPr>
              <w:spacing w:line="360" w:lineRule="auto"/>
              <w:ind w:left="175"/>
              <w:jc w:val="both"/>
              <w:rPr>
                <w:b/>
              </w:rPr>
            </w:pPr>
            <w:r>
              <w:t>94</w:t>
            </w:r>
            <w:r w:rsidR="00DC35BC" w:rsidRPr="00C94571">
              <w:t>/2020. (VII.14.) „kt.” sz. határozat</w:t>
            </w:r>
            <w:r w:rsidR="00DC35BC" w:rsidRPr="00C94571">
              <w:rPr>
                <w:b/>
              </w:rPr>
              <w:t xml:space="preserve"> </w:t>
            </w:r>
          </w:p>
        </w:tc>
        <w:tc>
          <w:tcPr>
            <w:tcW w:w="4962" w:type="dxa"/>
          </w:tcPr>
          <w:p w:rsidR="00DC35BC" w:rsidRPr="00C94571" w:rsidRDefault="00AF1E2C" w:rsidP="005F37DB">
            <w:pPr>
              <w:pStyle w:val="NormlWeb"/>
              <w:spacing w:before="0" w:beforeAutospacing="0" w:after="120" w:afterAutospacing="0"/>
              <w:ind w:left="176"/>
              <w:jc w:val="both"/>
              <w:rPr>
                <w:bCs/>
              </w:rPr>
            </w:pPr>
            <w:r>
              <w:rPr>
                <w:bCs/>
              </w:rPr>
              <w:t>a mu</w:t>
            </w:r>
            <w:r w:rsidR="00DC35BC" w:rsidRPr="00C94571">
              <w:rPr>
                <w:bCs/>
              </w:rPr>
              <w:t>zeális intézmények szakmai támogatása (</w:t>
            </w:r>
            <w:proofErr w:type="spellStart"/>
            <w:r w:rsidR="00DC35BC" w:rsidRPr="00C94571">
              <w:rPr>
                <w:bCs/>
              </w:rPr>
              <w:t>Kubinyi</w:t>
            </w:r>
            <w:proofErr w:type="spellEnd"/>
            <w:r w:rsidR="00DC35BC" w:rsidRPr="00C94571">
              <w:rPr>
                <w:bCs/>
              </w:rPr>
              <w:t xml:space="preserve"> Ágoston Program) című pályázaton való részvételr</w:t>
            </w:r>
            <w:r w:rsidR="00C94571" w:rsidRPr="00C94571">
              <w:rPr>
                <w:bCs/>
              </w:rPr>
              <w:t>ől</w:t>
            </w:r>
          </w:p>
        </w:tc>
      </w:tr>
      <w:tr w:rsidR="005F37DB" w:rsidRPr="00C94571" w:rsidTr="009D53E0">
        <w:tc>
          <w:tcPr>
            <w:tcW w:w="1101" w:type="dxa"/>
          </w:tcPr>
          <w:p w:rsidR="005F37DB" w:rsidRPr="00C94571" w:rsidRDefault="005F37DB" w:rsidP="00B5192A">
            <w:pPr>
              <w:spacing w:line="360" w:lineRule="auto"/>
              <w:ind w:left="34"/>
              <w:jc w:val="both"/>
            </w:pPr>
            <w:r>
              <w:t>E5</w:t>
            </w:r>
          </w:p>
        </w:tc>
        <w:tc>
          <w:tcPr>
            <w:tcW w:w="4110" w:type="dxa"/>
          </w:tcPr>
          <w:p w:rsidR="005F37DB" w:rsidRPr="00C94571" w:rsidRDefault="005F37DB" w:rsidP="005F37DB">
            <w:pPr>
              <w:spacing w:line="360" w:lineRule="auto"/>
              <w:ind w:left="175"/>
              <w:jc w:val="both"/>
              <w:rPr>
                <w:b/>
              </w:rPr>
            </w:pPr>
            <w:r>
              <w:t>102</w:t>
            </w:r>
            <w:r w:rsidRPr="00C94571">
              <w:t>/2020. (VII.14.) „kt.” sz. határozat</w:t>
            </w:r>
            <w:r w:rsidRPr="00C94571">
              <w:rPr>
                <w:b/>
              </w:rPr>
              <w:t xml:space="preserve"> </w:t>
            </w:r>
          </w:p>
        </w:tc>
        <w:tc>
          <w:tcPr>
            <w:tcW w:w="4962" w:type="dxa"/>
          </w:tcPr>
          <w:p w:rsidR="005F37DB" w:rsidRPr="005F37DB" w:rsidRDefault="005F37DB" w:rsidP="005F37DB">
            <w:pPr>
              <w:pStyle w:val="Szvegtrzs"/>
              <w:ind w:left="176"/>
            </w:pPr>
            <w:r w:rsidRPr="005F37DB">
              <w:t>Kisújszállás és Kenderes városának a karcagi központi orvosi ügyelet rendszeréhez történő csatlakozásának elfogadásáról</w:t>
            </w:r>
          </w:p>
          <w:p w:rsidR="005F37DB" w:rsidRDefault="005F37DB" w:rsidP="00C94571">
            <w:pPr>
              <w:pStyle w:val="NormlWeb"/>
              <w:spacing w:before="0" w:beforeAutospacing="0" w:after="0" w:afterAutospacing="0"/>
              <w:ind w:left="176"/>
              <w:jc w:val="both"/>
              <w:rPr>
                <w:bCs/>
              </w:rPr>
            </w:pPr>
          </w:p>
        </w:tc>
      </w:tr>
    </w:tbl>
    <w:p w:rsidR="00CF57A7" w:rsidRPr="00C94571" w:rsidRDefault="00CF57A7" w:rsidP="00544F2F">
      <w:pPr>
        <w:pStyle w:val="Szvegtrzs2"/>
        <w:spacing w:before="120" w:after="0" w:line="240" w:lineRule="auto"/>
        <w:jc w:val="center"/>
        <w:rPr>
          <w:b/>
          <w:szCs w:val="24"/>
          <w:u w:val="single"/>
        </w:rPr>
      </w:pPr>
    </w:p>
    <w:sectPr w:rsidR="00CF57A7" w:rsidRPr="00C94571"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AA4" w:rsidRDefault="00336AA4">
      <w:r>
        <w:separator/>
      </w:r>
    </w:p>
  </w:endnote>
  <w:endnote w:type="continuationSeparator" w:id="1">
    <w:p w:rsidR="00336AA4" w:rsidRDefault="00336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AA4" w:rsidRDefault="00336AA4">
      <w:r>
        <w:separator/>
      </w:r>
    </w:p>
  </w:footnote>
  <w:footnote w:type="continuationSeparator" w:id="1">
    <w:p w:rsidR="00336AA4" w:rsidRDefault="00336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DB" w:rsidRPr="005E2EAD" w:rsidRDefault="005F37DB"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9072C93"/>
    <w:multiLevelType w:val="hybridMultilevel"/>
    <w:tmpl w:val="302A4C7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2"/>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0"/>
  </w:num>
  <w:num w:numId="27">
    <w:abstractNumId w:val="8"/>
  </w:num>
  <w:num w:numId="28">
    <w:abstractNumId w:val="11"/>
  </w:num>
  <w:num w:numId="29">
    <w:abstractNumId w:val="15"/>
  </w:num>
  <w:num w:numId="30">
    <w:abstractNumId w:val="1"/>
  </w:num>
  <w:num w:numId="31">
    <w:abstractNumId w:val="9"/>
  </w:num>
  <w:num w:numId="32">
    <w:abstractNumId w:val="23"/>
  </w:num>
  <w:num w:numId="33">
    <w:abstractNumId w:val="6"/>
  </w:num>
  <w:num w:numId="34">
    <w:abstractNumId w:val="24"/>
  </w:num>
  <w:num w:numId="3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A00"/>
    <w:rsid w:val="00063F98"/>
    <w:rsid w:val="000640D4"/>
    <w:rsid w:val="00065A17"/>
    <w:rsid w:val="00065AAC"/>
    <w:rsid w:val="00065F06"/>
    <w:rsid w:val="0007001F"/>
    <w:rsid w:val="00072811"/>
    <w:rsid w:val="00072AFD"/>
    <w:rsid w:val="00072D9E"/>
    <w:rsid w:val="00072FD3"/>
    <w:rsid w:val="00075560"/>
    <w:rsid w:val="00076B74"/>
    <w:rsid w:val="000817EF"/>
    <w:rsid w:val="0008346C"/>
    <w:rsid w:val="000837B2"/>
    <w:rsid w:val="00083DAE"/>
    <w:rsid w:val="00084CEB"/>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BBB"/>
    <w:rsid w:val="000B1BB6"/>
    <w:rsid w:val="000B1C09"/>
    <w:rsid w:val="000B2032"/>
    <w:rsid w:val="000B3A15"/>
    <w:rsid w:val="000B5FBC"/>
    <w:rsid w:val="000B6828"/>
    <w:rsid w:val="000C2124"/>
    <w:rsid w:val="000C3DB5"/>
    <w:rsid w:val="000C49BB"/>
    <w:rsid w:val="000C5465"/>
    <w:rsid w:val="000C63B5"/>
    <w:rsid w:val="000C71D8"/>
    <w:rsid w:val="000C7BA0"/>
    <w:rsid w:val="000D0BDA"/>
    <w:rsid w:val="000D37C4"/>
    <w:rsid w:val="000D3CB7"/>
    <w:rsid w:val="000D6517"/>
    <w:rsid w:val="000E00E7"/>
    <w:rsid w:val="000E25E3"/>
    <w:rsid w:val="000E7ABA"/>
    <w:rsid w:val="000F060E"/>
    <w:rsid w:val="000F0EE6"/>
    <w:rsid w:val="000F49A0"/>
    <w:rsid w:val="000F6A03"/>
    <w:rsid w:val="000F7931"/>
    <w:rsid w:val="000F7E13"/>
    <w:rsid w:val="00100398"/>
    <w:rsid w:val="00100782"/>
    <w:rsid w:val="00101914"/>
    <w:rsid w:val="0010449F"/>
    <w:rsid w:val="001131CE"/>
    <w:rsid w:val="001157D9"/>
    <w:rsid w:val="00116340"/>
    <w:rsid w:val="00120FCD"/>
    <w:rsid w:val="0012195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31F2"/>
    <w:rsid w:val="001F76F3"/>
    <w:rsid w:val="002009D7"/>
    <w:rsid w:val="0020167E"/>
    <w:rsid w:val="00201DD6"/>
    <w:rsid w:val="00204955"/>
    <w:rsid w:val="00205EB1"/>
    <w:rsid w:val="00206D6C"/>
    <w:rsid w:val="0021088D"/>
    <w:rsid w:val="002110CD"/>
    <w:rsid w:val="002133B3"/>
    <w:rsid w:val="00217EE3"/>
    <w:rsid w:val="00220E74"/>
    <w:rsid w:val="00221CE1"/>
    <w:rsid w:val="0022258B"/>
    <w:rsid w:val="0022276A"/>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70E4"/>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80C0D"/>
    <w:rsid w:val="00281232"/>
    <w:rsid w:val="0028185F"/>
    <w:rsid w:val="00283C11"/>
    <w:rsid w:val="002904CD"/>
    <w:rsid w:val="0029164A"/>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7136"/>
    <w:rsid w:val="002D039B"/>
    <w:rsid w:val="002D255D"/>
    <w:rsid w:val="002D35C8"/>
    <w:rsid w:val="002D363F"/>
    <w:rsid w:val="002D3ACA"/>
    <w:rsid w:val="002E10B1"/>
    <w:rsid w:val="002E219E"/>
    <w:rsid w:val="002E50A8"/>
    <w:rsid w:val="002E58F1"/>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5FBF"/>
    <w:rsid w:val="002F6FCA"/>
    <w:rsid w:val="003048A8"/>
    <w:rsid w:val="00305395"/>
    <w:rsid w:val="00312A95"/>
    <w:rsid w:val="00313043"/>
    <w:rsid w:val="00314FDF"/>
    <w:rsid w:val="00320315"/>
    <w:rsid w:val="003229D1"/>
    <w:rsid w:val="003235BC"/>
    <w:rsid w:val="003251FA"/>
    <w:rsid w:val="003277E1"/>
    <w:rsid w:val="00330B77"/>
    <w:rsid w:val="00331B01"/>
    <w:rsid w:val="0033330C"/>
    <w:rsid w:val="00335A20"/>
    <w:rsid w:val="00336AA4"/>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18C7"/>
    <w:rsid w:val="00391C3E"/>
    <w:rsid w:val="00393E0F"/>
    <w:rsid w:val="00394149"/>
    <w:rsid w:val="003963C2"/>
    <w:rsid w:val="003A027D"/>
    <w:rsid w:val="003A047B"/>
    <w:rsid w:val="003A087C"/>
    <w:rsid w:val="003A0C7D"/>
    <w:rsid w:val="003A0D69"/>
    <w:rsid w:val="003A0E91"/>
    <w:rsid w:val="003A17C6"/>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6E7"/>
    <w:rsid w:val="003F4367"/>
    <w:rsid w:val="003F6D61"/>
    <w:rsid w:val="003F785B"/>
    <w:rsid w:val="004013BB"/>
    <w:rsid w:val="00403BD3"/>
    <w:rsid w:val="00404D77"/>
    <w:rsid w:val="0040589A"/>
    <w:rsid w:val="00406713"/>
    <w:rsid w:val="004133E1"/>
    <w:rsid w:val="004159C2"/>
    <w:rsid w:val="0041629F"/>
    <w:rsid w:val="00416C33"/>
    <w:rsid w:val="0042097E"/>
    <w:rsid w:val="004210EE"/>
    <w:rsid w:val="00423D9A"/>
    <w:rsid w:val="004246DF"/>
    <w:rsid w:val="00424779"/>
    <w:rsid w:val="004255C7"/>
    <w:rsid w:val="00425D3E"/>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D6"/>
    <w:rsid w:val="004C02D5"/>
    <w:rsid w:val="004C0BC9"/>
    <w:rsid w:val="004C0D0F"/>
    <w:rsid w:val="004C169C"/>
    <w:rsid w:val="004C24BA"/>
    <w:rsid w:val="004C4338"/>
    <w:rsid w:val="004C638C"/>
    <w:rsid w:val="004D12D9"/>
    <w:rsid w:val="004D17A0"/>
    <w:rsid w:val="004D1B22"/>
    <w:rsid w:val="004D3D0E"/>
    <w:rsid w:val="004D50F4"/>
    <w:rsid w:val="004D560F"/>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153F"/>
    <w:rsid w:val="005256D9"/>
    <w:rsid w:val="00525889"/>
    <w:rsid w:val="00527348"/>
    <w:rsid w:val="00530823"/>
    <w:rsid w:val="00531A82"/>
    <w:rsid w:val="0053377F"/>
    <w:rsid w:val="00534A5C"/>
    <w:rsid w:val="0053768D"/>
    <w:rsid w:val="00537BEF"/>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717D9"/>
    <w:rsid w:val="0057413F"/>
    <w:rsid w:val="0057504F"/>
    <w:rsid w:val="005758C4"/>
    <w:rsid w:val="00580D7E"/>
    <w:rsid w:val="00581743"/>
    <w:rsid w:val="0058199A"/>
    <w:rsid w:val="00583CE5"/>
    <w:rsid w:val="005851B1"/>
    <w:rsid w:val="00590686"/>
    <w:rsid w:val="00590EC8"/>
    <w:rsid w:val="00592FFE"/>
    <w:rsid w:val="005959F1"/>
    <w:rsid w:val="0059695B"/>
    <w:rsid w:val="00596B2A"/>
    <w:rsid w:val="005A11C5"/>
    <w:rsid w:val="005A1527"/>
    <w:rsid w:val="005A216A"/>
    <w:rsid w:val="005A32F4"/>
    <w:rsid w:val="005A4243"/>
    <w:rsid w:val="005A5817"/>
    <w:rsid w:val="005A65BB"/>
    <w:rsid w:val="005A7A2C"/>
    <w:rsid w:val="005B1C11"/>
    <w:rsid w:val="005B3B7E"/>
    <w:rsid w:val="005C0652"/>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37DB"/>
    <w:rsid w:val="005F46C9"/>
    <w:rsid w:val="005F557D"/>
    <w:rsid w:val="005F601A"/>
    <w:rsid w:val="005F6F24"/>
    <w:rsid w:val="0060195E"/>
    <w:rsid w:val="0060210C"/>
    <w:rsid w:val="0060243F"/>
    <w:rsid w:val="006038F7"/>
    <w:rsid w:val="0060681B"/>
    <w:rsid w:val="00607696"/>
    <w:rsid w:val="00607F3B"/>
    <w:rsid w:val="006100BA"/>
    <w:rsid w:val="00610FBE"/>
    <w:rsid w:val="006134CD"/>
    <w:rsid w:val="00613AA9"/>
    <w:rsid w:val="0061485C"/>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5439"/>
    <w:rsid w:val="00645E8A"/>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252B"/>
    <w:rsid w:val="0067455E"/>
    <w:rsid w:val="00675D59"/>
    <w:rsid w:val="00677E62"/>
    <w:rsid w:val="0068153C"/>
    <w:rsid w:val="006838DF"/>
    <w:rsid w:val="006846F7"/>
    <w:rsid w:val="006851EB"/>
    <w:rsid w:val="0068565B"/>
    <w:rsid w:val="00685855"/>
    <w:rsid w:val="00687B21"/>
    <w:rsid w:val="006900CD"/>
    <w:rsid w:val="00690689"/>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E1C9F"/>
    <w:rsid w:val="006E23DF"/>
    <w:rsid w:val="006E29F3"/>
    <w:rsid w:val="006E7C3D"/>
    <w:rsid w:val="006F07A8"/>
    <w:rsid w:val="006F145E"/>
    <w:rsid w:val="006F27C2"/>
    <w:rsid w:val="006F41D3"/>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7290"/>
    <w:rsid w:val="007474D1"/>
    <w:rsid w:val="0074776D"/>
    <w:rsid w:val="007523CA"/>
    <w:rsid w:val="00753995"/>
    <w:rsid w:val="00754FBA"/>
    <w:rsid w:val="0076022F"/>
    <w:rsid w:val="00762898"/>
    <w:rsid w:val="007635BC"/>
    <w:rsid w:val="007709A5"/>
    <w:rsid w:val="00771846"/>
    <w:rsid w:val="00781B7E"/>
    <w:rsid w:val="00781C27"/>
    <w:rsid w:val="0078209A"/>
    <w:rsid w:val="00782D56"/>
    <w:rsid w:val="007867A7"/>
    <w:rsid w:val="007868FD"/>
    <w:rsid w:val="0078755A"/>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827"/>
    <w:rsid w:val="007B49A0"/>
    <w:rsid w:val="007B6F05"/>
    <w:rsid w:val="007B7734"/>
    <w:rsid w:val="007B7EAA"/>
    <w:rsid w:val="007C02C9"/>
    <w:rsid w:val="007C0F5A"/>
    <w:rsid w:val="007C1829"/>
    <w:rsid w:val="007C5063"/>
    <w:rsid w:val="007C7408"/>
    <w:rsid w:val="007D0F5D"/>
    <w:rsid w:val="007D1E17"/>
    <w:rsid w:val="007D1EB2"/>
    <w:rsid w:val="007D21B2"/>
    <w:rsid w:val="007D2F4D"/>
    <w:rsid w:val="007D646D"/>
    <w:rsid w:val="007D7775"/>
    <w:rsid w:val="007E1C9C"/>
    <w:rsid w:val="007E25BA"/>
    <w:rsid w:val="007E287E"/>
    <w:rsid w:val="007E3E22"/>
    <w:rsid w:val="007E48F7"/>
    <w:rsid w:val="007E5AE0"/>
    <w:rsid w:val="007E7397"/>
    <w:rsid w:val="007F0A5A"/>
    <w:rsid w:val="007F0BA4"/>
    <w:rsid w:val="007F2FB2"/>
    <w:rsid w:val="007F69F0"/>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61F4"/>
    <w:rsid w:val="0083667F"/>
    <w:rsid w:val="008378C5"/>
    <w:rsid w:val="008406D9"/>
    <w:rsid w:val="0084103D"/>
    <w:rsid w:val="00841052"/>
    <w:rsid w:val="00843392"/>
    <w:rsid w:val="00844658"/>
    <w:rsid w:val="00844AED"/>
    <w:rsid w:val="00844F87"/>
    <w:rsid w:val="008457A1"/>
    <w:rsid w:val="008458AE"/>
    <w:rsid w:val="0085037D"/>
    <w:rsid w:val="00853F33"/>
    <w:rsid w:val="00855084"/>
    <w:rsid w:val="00856622"/>
    <w:rsid w:val="00856B58"/>
    <w:rsid w:val="00860E5D"/>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BA"/>
    <w:rsid w:val="00891DB2"/>
    <w:rsid w:val="00892D35"/>
    <w:rsid w:val="00892DF4"/>
    <w:rsid w:val="00896D62"/>
    <w:rsid w:val="008A11F8"/>
    <w:rsid w:val="008A3AF8"/>
    <w:rsid w:val="008A4E0B"/>
    <w:rsid w:val="008A643A"/>
    <w:rsid w:val="008A6C91"/>
    <w:rsid w:val="008A6D7D"/>
    <w:rsid w:val="008A6FAA"/>
    <w:rsid w:val="008B02DB"/>
    <w:rsid w:val="008B167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429E"/>
    <w:rsid w:val="008F4606"/>
    <w:rsid w:val="008F4DA8"/>
    <w:rsid w:val="00901D00"/>
    <w:rsid w:val="009024AF"/>
    <w:rsid w:val="0090296A"/>
    <w:rsid w:val="0090314B"/>
    <w:rsid w:val="00903AC5"/>
    <w:rsid w:val="00903E51"/>
    <w:rsid w:val="0090475C"/>
    <w:rsid w:val="0090545B"/>
    <w:rsid w:val="00906B91"/>
    <w:rsid w:val="00907B28"/>
    <w:rsid w:val="009102F7"/>
    <w:rsid w:val="00910E64"/>
    <w:rsid w:val="00912105"/>
    <w:rsid w:val="00912283"/>
    <w:rsid w:val="0091364C"/>
    <w:rsid w:val="00913E07"/>
    <w:rsid w:val="009142C2"/>
    <w:rsid w:val="00920BF7"/>
    <w:rsid w:val="009221FD"/>
    <w:rsid w:val="00925DA4"/>
    <w:rsid w:val="00926427"/>
    <w:rsid w:val="009269E6"/>
    <w:rsid w:val="009309CD"/>
    <w:rsid w:val="00930FE5"/>
    <w:rsid w:val="009311F3"/>
    <w:rsid w:val="00932260"/>
    <w:rsid w:val="00932368"/>
    <w:rsid w:val="00932637"/>
    <w:rsid w:val="00932A4C"/>
    <w:rsid w:val="0093551F"/>
    <w:rsid w:val="0093584F"/>
    <w:rsid w:val="00935F8C"/>
    <w:rsid w:val="00936091"/>
    <w:rsid w:val="0093720A"/>
    <w:rsid w:val="00937BCE"/>
    <w:rsid w:val="0094296F"/>
    <w:rsid w:val="009432B7"/>
    <w:rsid w:val="00944C78"/>
    <w:rsid w:val="0094566C"/>
    <w:rsid w:val="00945BE1"/>
    <w:rsid w:val="009461AA"/>
    <w:rsid w:val="00946D3D"/>
    <w:rsid w:val="00947629"/>
    <w:rsid w:val="0095164A"/>
    <w:rsid w:val="0095549A"/>
    <w:rsid w:val="00956259"/>
    <w:rsid w:val="009567B9"/>
    <w:rsid w:val="00957C21"/>
    <w:rsid w:val="009606F9"/>
    <w:rsid w:val="00960ADE"/>
    <w:rsid w:val="00963956"/>
    <w:rsid w:val="00963FB6"/>
    <w:rsid w:val="00965B80"/>
    <w:rsid w:val="0097024D"/>
    <w:rsid w:val="009720F6"/>
    <w:rsid w:val="0097228E"/>
    <w:rsid w:val="00974D88"/>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23FF"/>
    <w:rsid w:val="009A395C"/>
    <w:rsid w:val="009A5539"/>
    <w:rsid w:val="009A57D3"/>
    <w:rsid w:val="009A6021"/>
    <w:rsid w:val="009A7291"/>
    <w:rsid w:val="009B0BB4"/>
    <w:rsid w:val="009B2001"/>
    <w:rsid w:val="009B2021"/>
    <w:rsid w:val="009B2A23"/>
    <w:rsid w:val="009B38C2"/>
    <w:rsid w:val="009B42EC"/>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5686"/>
    <w:rsid w:val="00A25A6C"/>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99F"/>
    <w:rsid w:val="00A57B52"/>
    <w:rsid w:val="00A637C7"/>
    <w:rsid w:val="00A6575A"/>
    <w:rsid w:val="00A707D0"/>
    <w:rsid w:val="00A71C9B"/>
    <w:rsid w:val="00A74B56"/>
    <w:rsid w:val="00A8112E"/>
    <w:rsid w:val="00A820B5"/>
    <w:rsid w:val="00A83226"/>
    <w:rsid w:val="00A8440E"/>
    <w:rsid w:val="00A85E58"/>
    <w:rsid w:val="00A863CD"/>
    <w:rsid w:val="00A868A5"/>
    <w:rsid w:val="00A86B25"/>
    <w:rsid w:val="00A8765D"/>
    <w:rsid w:val="00A90155"/>
    <w:rsid w:val="00A911C6"/>
    <w:rsid w:val="00A9183A"/>
    <w:rsid w:val="00A932F1"/>
    <w:rsid w:val="00A93D59"/>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F01"/>
    <w:rsid w:val="00AE74A7"/>
    <w:rsid w:val="00AE78F8"/>
    <w:rsid w:val="00AE7A01"/>
    <w:rsid w:val="00AE7A8C"/>
    <w:rsid w:val="00AF05DC"/>
    <w:rsid w:val="00AF1E2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92A"/>
    <w:rsid w:val="00B51AD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C11"/>
    <w:rsid w:val="00B921EB"/>
    <w:rsid w:val="00B922E6"/>
    <w:rsid w:val="00B92A77"/>
    <w:rsid w:val="00B94056"/>
    <w:rsid w:val="00B956A1"/>
    <w:rsid w:val="00B95EC5"/>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73E"/>
    <w:rsid w:val="00C17C71"/>
    <w:rsid w:val="00C22021"/>
    <w:rsid w:val="00C236D8"/>
    <w:rsid w:val="00C23D6D"/>
    <w:rsid w:val="00C278B3"/>
    <w:rsid w:val="00C3511C"/>
    <w:rsid w:val="00C370F1"/>
    <w:rsid w:val="00C37E41"/>
    <w:rsid w:val="00C41A93"/>
    <w:rsid w:val="00C41E5D"/>
    <w:rsid w:val="00C46A59"/>
    <w:rsid w:val="00C516A8"/>
    <w:rsid w:val="00C526AB"/>
    <w:rsid w:val="00C5346C"/>
    <w:rsid w:val="00C53CA3"/>
    <w:rsid w:val="00C55332"/>
    <w:rsid w:val="00C57081"/>
    <w:rsid w:val="00C6122C"/>
    <w:rsid w:val="00C6349B"/>
    <w:rsid w:val="00C637F1"/>
    <w:rsid w:val="00C6610F"/>
    <w:rsid w:val="00C66876"/>
    <w:rsid w:val="00C6735C"/>
    <w:rsid w:val="00C67E0A"/>
    <w:rsid w:val="00C71E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571"/>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43896"/>
    <w:rsid w:val="00D45583"/>
    <w:rsid w:val="00D45F89"/>
    <w:rsid w:val="00D461F6"/>
    <w:rsid w:val="00D47488"/>
    <w:rsid w:val="00D502FF"/>
    <w:rsid w:val="00D52C76"/>
    <w:rsid w:val="00D5347D"/>
    <w:rsid w:val="00D54D5B"/>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A0408"/>
    <w:rsid w:val="00DA205F"/>
    <w:rsid w:val="00DA2159"/>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5BC"/>
    <w:rsid w:val="00DC37BD"/>
    <w:rsid w:val="00DC3C27"/>
    <w:rsid w:val="00DC50CD"/>
    <w:rsid w:val="00DD0599"/>
    <w:rsid w:val="00DD3868"/>
    <w:rsid w:val="00DD522D"/>
    <w:rsid w:val="00DD7279"/>
    <w:rsid w:val="00DD789D"/>
    <w:rsid w:val="00DE128E"/>
    <w:rsid w:val="00DE1ABE"/>
    <w:rsid w:val="00DE2ABC"/>
    <w:rsid w:val="00DE5E5A"/>
    <w:rsid w:val="00DF024D"/>
    <w:rsid w:val="00DF2DA1"/>
    <w:rsid w:val="00DF4A8B"/>
    <w:rsid w:val="00DF6885"/>
    <w:rsid w:val="00E02D69"/>
    <w:rsid w:val="00E03E64"/>
    <w:rsid w:val="00E07AEA"/>
    <w:rsid w:val="00E10A38"/>
    <w:rsid w:val="00E14456"/>
    <w:rsid w:val="00E144ED"/>
    <w:rsid w:val="00E149B2"/>
    <w:rsid w:val="00E14F7F"/>
    <w:rsid w:val="00E158FE"/>
    <w:rsid w:val="00E15A70"/>
    <w:rsid w:val="00E17FAE"/>
    <w:rsid w:val="00E203E1"/>
    <w:rsid w:val="00E20F65"/>
    <w:rsid w:val="00E212A7"/>
    <w:rsid w:val="00E230AC"/>
    <w:rsid w:val="00E24224"/>
    <w:rsid w:val="00E247CC"/>
    <w:rsid w:val="00E261FB"/>
    <w:rsid w:val="00E26A5D"/>
    <w:rsid w:val="00E27920"/>
    <w:rsid w:val="00E3242C"/>
    <w:rsid w:val="00E324A3"/>
    <w:rsid w:val="00E32E33"/>
    <w:rsid w:val="00E32E78"/>
    <w:rsid w:val="00E34278"/>
    <w:rsid w:val="00E35270"/>
    <w:rsid w:val="00E36BAD"/>
    <w:rsid w:val="00E370F7"/>
    <w:rsid w:val="00E37185"/>
    <w:rsid w:val="00E421C5"/>
    <w:rsid w:val="00E429FB"/>
    <w:rsid w:val="00E44A9C"/>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7E7"/>
    <w:rsid w:val="00ED3BD3"/>
    <w:rsid w:val="00ED41FD"/>
    <w:rsid w:val="00ED5AD7"/>
    <w:rsid w:val="00ED5E34"/>
    <w:rsid w:val="00EE0A80"/>
    <w:rsid w:val="00EE18F4"/>
    <w:rsid w:val="00EE283A"/>
    <w:rsid w:val="00EE4184"/>
    <w:rsid w:val="00EE446B"/>
    <w:rsid w:val="00EE4AE8"/>
    <w:rsid w:val="00EE594E"/>
    <w:rsid w:val="00EE6483"/>
    <w:rsid w:val="00EE78E6"/>
    <w:rsid w:val="00EF0C2C"/>
    <w:rsid w:val="00EF2E81"/>
    <w:rsid w:val="00F01F23"/>
    <w:rsid w:val="00F04D71"/>
    <w:rsid w:val="00F05033"/>
    <w:rsid w:val="00F06EF9"/>
    <w:rsid w:val="00F117A9"/>
    <w:rsid w:val="00F15DF8"/>
    <w:rsid w:val="00F21E22"/>
    <w:rsid w:val="00F21F7E"/>
    <w:rsid w:val="00F23CC9"/>
    <w:rsid w:val="00F24EE1"/>
    <w:rsid w:val="00F2575C"/>
    <w:rsid w:val="00F26E8D"/>
    <w:rsid w:val="00F307A5"/>
    <w:rsid w:val="00F33640"/>
    <w:rsid w:val="00F33690"/>
    <w:rsid w:val="00F34362"/>
    <w:rsid w:val="00F35105"/>
    <w:rsid w:val="00F355F4"/>
    <w:rsid w:val="00F35EFA"/>
    <w:rsid w:val="00F36DD6"/>
    <w:rsid w:val="00F403A1"/>
    <w:rsid w:val="00F40E0C"/>
    <w:rsid w:val="00F4113C"/>
    <w:rsid w:val="00F439C6"/>
    <w:rsid w:val="00F44288"/>
    <w:rsid w:val="00F44408"/>
    <w:rsid w:val="00F44675"/>
    <w:rsid w:val="00F45936"/>
    <w:rsid w:val="00F46EA4"/>
    <w:rsid w:val="00F47315"/>
    <w:rsid w:val="00F517B1"/>
    <w:rsid w:val="00F51BC0"/>
    <w:rsid w:val="00F57001"/>
    <w:rsid w:val="00F57806"/>
    <w:rsid w:val="00F57B12"/>
    <w:rsid w:val="00F609CB"/>
    <w:rsid w:val="00F61006"/>
    <w:rsid w:val="00F61DF9"/>
    <w:rsid w:val="00F6259C"/>
    <w:rsid w:val="00F65692"/>
    <w:rsid w:val="00F65995"/>
    <w:rsid w:val="00F7049C"/>
    <w:rsid w:val="00F705AC"/>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25F6"/>
    <w:rsid w:val="00F94605"/>
    <w:rsid w:val="00F96968"/>
    <w:rsid w:val="00F96D48"/>
    <w:rsid w:val="00FA1618"/>
    <w:rsid w:val="00FA1EDF"/>
    <w:rsid w:val="00FA43E3"/>
    <w:rsid w:val="00FA53E2"/>
    <w:rsid w:val="00FA62ED"/>
    <w:rsid w:val="00FA66BE"/>
    <w:rsid w:val="00FA6D63"/>
    <w:rsid w:val="00FA732F"/>
    <w:rsid w:val="00FA7D0C"/>
    <w:rsid w:val="00FB0020"/>
    <w:rsid w:val="00FB08FB"/>
    <w:rsid w:val="00FB0DD5"/>
    <w:rsid w:val="00FB2387"/>
    <w:rsid w:val="00FB2A5A"/>
    <w:rsid w:val="00FB3053"/>
    <w:rsid w:val="00FB74AC"/>
    <w:rsid w:val="00FB7F01"/>
    <w:rsid w:val="00FB7FA0"/>
    <w:rsid w:val="00FC01B8"/>
    <w:rsid w:val="00FC0363"/>
    <w:rsid w:val="00FC17EF"/>
    <w:rsid w:val="00FC1B68"/>
    <w:rsid w:val="00FC48A5"/>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lang/>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Normál (Web)1"/>
    <w:basedOn w:val="Norml"/>
    <w:link w:val="NormlWebChar"/>
    <w:uiPriority w:val="99"/>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 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Char Char Char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lang/>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 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lang/>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oSpacing">
    <w:name w:val="No Spacing"/>
    <w:rsid w:val="008406D9"/>
    <w:rPr>
      <w:rFonts w:ascii="Calibri" w:hAnsi="Calibri" w:cs="Calibri"/>
      <w:sz w:val="22"/>
      <w:szCs w:val="22"/>
      <w:lang w:eastAsia="en-US"/>
    </w:rPr>
  </w:style>
  <w:style w:type="character" w:customStyle="1" w:styleId="SzvegtrzsChar">
    <w:name w:val="Szövegtörzs Char"/>
    <w:aliases w:val="ASK folyamatos írás Char,Szövegtörzs Char1"/>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 Char Char5"/>
    <w:basedOn w:val="Bekezdsalapbettpusa"/>
    <w:rsid w:val="00E10A38"/>
    <w:rPr>
      <w:b/>
      <w:sz w:val="24"/>
      <w:lang w:val="hu-HU" w:eastAsia="hu-HU" w:bidi="ar-SA"/>
    </w:rPr>
  </w:style>
  <w:style w:type="paragraph" w:customStyle="1" w:styleId="Nincstrkz1">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 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Normál (Web)1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3E52-A478-48AC-B823-5A37364F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952</Characters>
  <Application>Microsoft Office Word</Application>
  <DocSecurity>4</DocSecurity>
  <Lines>7</Lines>
  <Paragraphs>2</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2020-07-29T11:44:00Z</cp:lastPrinted>
  <dcterms:created xsi:type="dcterms:W3CDTF">2020-08-10T11:07:00Z</dcterms:created>
  <dcterms:modified xsi:type="dcterms:W3CDTF">2020-08-10T11:07:00Z</dcterms:modified>
</cp:coreProperties>
</file>