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96280A">
        <w:rPr>
          <w:b/>
          <w:szCs w:val="24"/>
        </w:rPr>
        <w:t xml:space="preserve">február </w:t>
      </w:r>
      <w:r w:rsidR="00C5223E">
        <w:rPr>
          <w:b/>
          <w:szCs w:val="24"/>
        </w:rPr>
        <w:t>1</w:t>
      </w:r>
      <w:r w:rsidR="00E52127">
        <w:rPr>
          <w:b/>
          <w:szCs w:val="24"/>
        </w:rPr>
        <w:t>7</w:t>
      </w:r>
      <w:r w:rsidR="00CB0D59">
        <w:rPr>
          <w:b/>
          <w:szCs w:val="24"/>
        </w:rPr>
        <w:t>-</w:t>
      </w:r>
      <w:r w:rsidR="00C5223E">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Default="001B1A0F" w:rsidP="00544F2F">
      <w:pPr>
        <w:pStyle w:val="Szvegtrzs2"/>
        <w:spacing w:before="120" w:after="0" w:line="240" w:lineRule="auto"/>
        <w:jc w:val="center"/>
        <w:rPr>
          <w:b/>
          <w:szCs w:val="24"/>
          <w:u w:val="single"/>
        </w:rPr>
      </w:pPr>
    </w:p>
    <w:tbl>
      <w:tblPr>
        <w:tblW w:w="9747" w:type="dxa"/>
        <w:tblLook w:val="04A0"/>
      </w:tblPr>
      <w:tblGrid>
        <w:gridCol w:w="817"/>
        <w:gridCol w:w="4111"/>
        <w:gridCol w:w="4819"/>
      </w:tblGrid>
      <w:tr w:rsidR="003F2F75" w:rsidRPr="001D5C37" w:rsidTr="00E52127">
        <w:tc>
          <w:tcPr>
            <w:tcW w:w="817" w:type="dxa"/>
          </w:tcPr>
          <w:p w:rsidR="003F2F75" w:rsidRPr="00E52127" w:rsidRDefault="00E52127" w:rsidP="00CB0D59">
            <w:pPr>
              <w:ind w:left="34"/>
              <w:jc w:val="both"/>
              <w:rPr>
                <w:b/>
              </w:rPr>
            </w:pPr>
            <w:r w:rsidRPr="00E52127">
              <w:rPr>
                <w:b/>
              </w:rPr>
              <w:t>999</w:t>
            </w:r>
          </w:p>
        </w:tc>
        <w:tc>
          <w:tcPr>
            <w:tcW w:w="4111" w:type="dxa"/>
          </w:tcPr>
          <w:p w:rsidR="003F2F75" w:rsidRDefault="00E52127" w:rsidP="00E52127">
            <w:pPr>
              <w:autoSpaceDE w:val="0"/>
              <w:autoSpaceDN w:val="0"/>
              <w:adjustRightInd w:val="0"/>
              <w:ind w:left="34"/>
              <w:jc w:val="both"/>
              <w:rPr>
                <w:b/>
              </w:rPr>
            </w:pPr>
            <w:r>
              <w:rPr>
                <w:b/>
              </w:rPr>
              <w:t>7/2021. (II.17.) önkormányzati rendelet</w:t>
            </w:r>
          </w:p>
        </w:tc>
        <w:tc>
          <w:tcPr>
            <w:tcW w:w="4819" w:type="dxa"/>
          </w:tcPr>
          <w:p w:rsidR="003F2F75" w:rsidRDefault="00E52127" w:rsidP="0053352D">
            <w:pPr>
              <w:ind w:left="34" w:right="176"/>
              <w:jc w:val="both"/>
              <w:rPr>
                <w:b/>
              </w:rPr>
            </w:pPr>
            <w:r w:rsidRPr="00E52127">
              <w:rPr>
                <w:b/>
              </w:rPr>
              <w:t>a veszélyhelyzet idején Karcag város közterületein alkalmazandó rendkívüli szabályokról</w:t>
            </w:r>
          </w:p>
          <w:p w:rsidR="00E52127" w:rsidRPr="00E52127" w:rsidRDefault="00E52127" w:rsidP="0053352D">
            <w:pPr>
              <w:ind w:left="34" w:right="176"/>
              <w:jc w:val="both"/>
              <w:rPr>
                <w:b/>
                <w:bCs/>
              </w:rPr>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75" w:rsidRDefault="003F2F75">
      <w:r>
        <w:separator/>
      </w:r>
    </w:p>
  </w:endnote>
  <w:endnote w:type="continuationSeparator" w:id="1">
    <w:p w:rsidR="003F2F75" w:rsidRDefault="003F2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75" w:rsidRDefault="003F2F75">
      <w:r>
        <w:separator/>
      </w:r>
    </w:p>
  </w:footnote>
  <w:footnote w:type="continuationSeparator" w:id="1">
    <w:p w:rsidR="003F2F75" w:rsidRDefault="003F2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75" w:rsidRPr="005E2EAD" w:rsidRDefault="00AB3C2E" w:rsidP="00AA4052">
    <w:pPr>
      <w:pStyle w:val="lfej"/>
      <w:jc w:val="center"/>
      <w:rPr>
        <w:sz w:val="20"/>
        <w:szCs w:val="20"/>
      </w:rPr>
    </w:pPr>
    <w:r w:rsidRPr="005E2EAD">
      <w:rPr>
        <w:rStyle w:val="Oldalszm"/>
        <w:sz w:val="20"/>
        <w:szCs w:val="20"/>
      </w:rPr>
      <w:fldChar w:fldCharType="begin"/>
    </w:r>
    <w:r w:rsidR="003F2F75" w:rsidRPr="005E2EAD">
      <w:rPr>
        <w:rStyle w:val="Oldalszm"/>
        <w:sz w:val="20"/>
        <w:szCs w:val="20"/>
      </w:rPr>
      <w:instrText xml:space="preserve"> PAGE </w:instrText>
    </w:r>
    <w:r w:rsidRPr="005E2EAD">
      <w:rPr>
        <w:rStyle w:val="Oldalszm"/>
        <w:sz w:val="20"/>
        <w:szCs w:val="20"/>
      </w:rPr>
      <w:fldChar w:fldCharType="separate"/>
    </w:r>
    <w:r w:rsidR="003F2F75">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2675"/>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11BE"/>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35E"/>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52D"/>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DDC"/>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786"/>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3C2E"/>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F74"/>
    <w:rsid w:val="00CB7A2F"/>
    <w:rsid w:val="00CB7FEE"/>
    <w:rsid w:val="00CC0363"/>
    <w:rsid w:val="00CC0412"/>
    <w:rsid w:val="00CC1002"/>
    <w:rsid w:val="00CC16E5"/>
    <w:rsid w:val="00CC18C2"/>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127"/>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3303"/>
    <w:rsid w:val="00F04D71"/>
    <w:rsid w:val="00F05033"/>
    <w:rsid w:val="00F06EF9"/>
    <w:rsid w:val="00F117A9"/>
    <w:rsid w:val="00F15DF8"/>
    <w:rsid w:val="00F21E22"/>
    <w:rsid w:val="00F21F7E"/>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380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205</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2021-01-21T11:58:00Z</cp:lastPrinted>
  <dcterms:created xsi:type="dcterms:W3CDTF">2021-02-25T08:08:00Z</dcterms:created>
  <dcterms:modified xsi:type="dcterms:W3CDTF">2021-02-25T08:08:00Z</dcterms:modified>
</cp:coreProperties>
</file>