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0A" w:rsidRDefault="003F620A" w:rsidP="003F620A">
      <w:pPr>
        <w:pStyle w:val="Norml12pt"/>
        <w:spacing w:line="240" w:lineRule="auto"/>
        <w:rPr>
          <w:b/>
          <w:bCs/>
        </w:rPr>
      </w:pPr>
    </w:p>
    <w:p w:rsidR="003F620A" w:rsidRDefault="003F620A" w:rsidP="003F620A">
      <w:pPr>
        <w:pStyle w:val="Norml12pt"/>
        <w:spacing w:line="240" w:lineRule="auto"/>
        <w:rPr>
          <w:b/>
          <w:bCs/>
        </w:rPr>
      </w:pPr>
    </w:p>
    <w:p w:rsidR="003F620A" w:rsidRDefault="003F620A" w:rsidP="003F620A">
      <w:pPr>
        <w:pStyle w:val="Norml12pt"/>
        <w:spacing w:line="240" w:lineRule="auto"/>
        <w:rPr>
          <w:b/>
          <w:bCs/>
        </w:rPr>
      </w:pPr>
    </w:p>
    <w:p w:rsidR="003F620A" w:rsidRPr="003F620A" w:rsidRDefault="003F620A" w:rsidP="003F620A">
      <w:pPr>
        <w:pStyle w:val="Norml12pt"/>
        <w:spacing w:line="240" w:lineRule="auto"/>
        <w:rPr>
          <w:b/>
          <w:bCs/>
        </w:rPr>
      </w:pPr>
      <w:r>
        <w:rPr>
          <w:b/>
          <w:bCs/>
        </w:rPr>
        <w:t>47/</w:t>
      </w:r>
      <w:r w:rsidRPr="003F620A">
        <w:rPr>
          <w:b/>
          <w:bCs/>
        </w:rPr>
        <w:t>2021. ( III.</w:t>
      </w:r>
      <w:r>
        <w:rPr>
          <w:b/>
          <w:bCs/>
        </w:rPr>
        <w:t>30</w:t>
      </w:r>
      <w:r w:rsidRPr="003F620A">
        <w:rPr>
          <w:b/>
          <w:bCs/>
        </w:rPr>
        <w:t>.) „kt.” sz. határozat</w:t>
      </w:r>
    </w:p>
    <w:p w:rsidR="003F620A" w:rsidRPr="003F620A" w:rsidRDefault="003F620A" w:rsidP="003F620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620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3F620A">
        <w:rPr>
          <w:rFonts w:ascii="Times New Roman" w:hAnsi="Times New Roman" w:cs="Times New Roman"/>
          <w:b/>
          <w:bCs/>
          <w:sz w:val="24"/>
          <w:szCs w:val="24"/>
        </w:rPr>
        <w:t xml:space="preserve"> város </w:t>
      </w:r>
      <w:proofErr w:type="spellStart"/>
      <w:r w:rsidRPr="003F620A">
        <w:rPr>
          <w:rFonts w:ascii="Times New Roman" w:hAnsi="Times New Roman" w:cs="Times New Roman"/>
          <w:b/>
          <w:bCs/>
          <w:sz w:val="24"/>
          <w:szCs w:val="24"/>
        </w:rPr>
        <w:t>kül-</w:t>
      </w:r>
      <w:proofErr w:type="spellEnd"/>
      <w:r w:rsidRPr="003F620A">
        <w:rPr>
          <w:rFonts w:ascii="Times New Roman" w:hAnsi="Times New Roman" w:cs="Times New Roman"/>
          <w:b/>
          <w:bCs/>
          <w:sz w:val="24"/>
          <w:szCs w:val="24"/>
        </w:rPr>
        <w:t xml:space="preserve"> és belvízvédelmi helyzetéről, valamint a további feladatokról</w:t>
      </w:r>
    </w:p>
    <w:p w:rsidR="003F620A" w:rsidRPr="003F620A" w:rsidRDefault="003F620A" w:rsidP="003F62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F620A" w:rsidRPr="003F620A" w:rsidRDefault="003F620A" w:rsidP="003F620A">
      <w:pPr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Karcag Városi Önkormányzat Képviselő-testülete (továbbiakban: Képviselő-testület) az Alaptörvény 32. cikk (1) bekezdés b) és e) pontjaiban, valamint a Magyarország helyi önkormányzatairól szóló 2011. évi </w:t>
      </w:r>
      <w:proofErr w:type="spellStart"/>
      <w:r w:rsidRPr="003F620A">
        <w:rPr>
          <w:rFonts w:ascii="Times New Roman" w:hAnsi="Times New Roman" w:cs="Times New Roman"/>
          <w:sz w:val="24"/>
          <w:szCs w:val="24"/>
          <w:shd w:val="clear" w:color="auto" w:fill="FFFFFF"/>
        </w:rPr>
        <w:t>CLXXXIX</w:t>
      </w:r>
      <w:proofErr w:type="spellEnd"/>
      <w:r w:rsidRPr="003F6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törvény 107. §</w:t>
      </w:r>
      <w:proofErr w:type="spellStart"/>
      <w:r w:rsidRPr="003F620A">
        <w:rPr>
          <w:rFonts w:ascii="Times New Roman" w:hAnsi="Times New Roman" w:cs="Times New Roman"/>
          <w:sz w:val="24"/>
          <w:szCs w:val="24"/>
          <w:shd w:val="clear" w:color="auto" w:fill="FFFFFF"/>
        </w:rPr>
        <w:t>-ban</w:t>
      </w:r>
      <w:proofErr w:type="spellEnd"/>
      <w:r w:rsidRPr="003F6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biztosított jogkörében eljárva a katasztrófavédelemről és a hozzá kapcsolódó egyes törvények módosításáról szóló 2011.évi </w:t>
      </w:r>
      <w:proofErr w:type="spellStart"/>
      <w:r w:rsidRPr="003F620A">
        <w:rPr>
          <w:rFonts w:ascii="Times New Roman" w:hAnsi="Times New Roman" w:cs="Times New Roman"/>
          <w:sz w:val="24"/>
          <w:szCs w:val="24"/>
          <w:shd w:val="clear" w:color="auto" w:fill="FFFFFF"/>
        </w:rPr>
        <w:t>CXXVIII</w:t>
      </w:r>
      <w:proofErr w:type="spellEnd"/>
      <w:r w:rsidRPr="003F620A">
        <w:rPr>
          <w:rFonts w:ascii="Times New Roman" w:hAnsi="Times New Roman" w:cs="Times New Roman"/>
          <w:sz w:val="24"/>
          <w:szCs w:val="24"/>
          <w:shd w:val="clear" w:color="auto" w:fill="FFFFFF"/>
        </w:rPr>
        <w:t>. törvény 46§(4) bekezdése alapján az alábbiak szerint dönt:</w:t>
      </w:r>
    </w:p>
    <w:p w:rsidR="003F620A" w:rsidRPr="003F620A" w:rsidRDefault="003F620A" w:rsidP="003F620A">
      <w:pPr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pStyle w:val="Listaszerbekezds"/>
        <w:numPr>
          <w:ilvl w:val="0"/>
          <w:numId w:val="10"/>
        </w:num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A Képviselő-testület a Városi Önkormányzat Városgondnoksága által 2020. évben elvégzett és 2021. évre betervezett belvízvédekezésről szóló tájékoztatóját elfogadja.</w:t>
      </w:r>
    </w:p>
    <w:p w:rsidR="003F620A" w:rsidRPr="003F620A" w:rsidRDefault="003F620A" w:rsidP="003F620A">
      <w:pPr>
        <w:pStyle w:val="Listaszerbekezds"/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</w:p>
    <w:p w:rsidR="003F620A" w:rsidRDefault="003F620A" w:rsidP="003F620A">
      <w:pPr>
        <w:pStyle w:val="Listaszerbekezds"/>
        <w:numPr>
          <w:ilvl w:val="0"/>
          <w:numId w:val="10"/>
        </w:num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A Képviselő-testület felkéri a Városi Önkormányzat Városgondnokságának igazgatóját a meghatározott feladatok időbeni és szakszerű elvégzésére a saját költségvetésükben rendelkezésre álló keret terhére.</w:t>
      </w:r>
    </w:p>
    <w:p w:rsidR="003F620A" w:rsidRPr="003F620A" w:rsidRDefault="003F620A" w:rsidP="003F620A">
      <w:pPr>
        <w:tabs>
          <w:tab w:val="left" w:pos="4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ind w:left="1068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F620A">
        <w:rPr>
          <w:rFonts w:ascii="Times New Roman" w:hAnsi="Times New Roman" w:cs="Times New Roman"/>
          <w:sz w:val="24"/>
          <w:szCs w:val="24"/>
        </w:rPr>
        <w:tab/>
        <w:t>Molnár Pál Városgondnokság Igazgatója</w:t>
      </w:r>
    </w:p>
    <w:p w:rsidR="003F620A" w:rsidRPr="003F620A" w:rsidRDefault="003F620A" w:rsidP="003F620A">
      <w:pPr>
        <w:tabs>
          <w:tab w:val="left" w:pos="4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ab/>
      </w:r>
      <w:r w:rsidRPr="003F620A">
        <w:rPr>
          <w:rFonts w:ascii="Times New Roman" w:hAnsi="Times New Roman" w:cs="Times New Roman"/>
          <w:sz w:val="24"/>
          <w:szCs w:val="24"/>
        </w:rPr>
        <w:tab/>
      </w:r>
      <w:r w:rsidRPr="003F620A">
        <w:rPr>
          <w:rFonts w:ascii="Times New Roman" w:hAnsi="Times New Roman" w:cs="Times New Roman"/>
          <w:sz w:val="24"/>
          <w:szCs w:val="24"/>
        </w:rPr>
        <w:tab/>
      </w:r>
      <w:r w:rsidRPr="003F620A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F620A">
        <w:rPr>
          <w:rFonts w:ascii="Times New Roman" w:hAnsi="Times New Roman" w:cs="Times New Roman"/>
          <w:sz w:val="24"/>
          <w:szCs w:val="24"/>
        </w:rPr>
        <w:tab/>
        <w:t>folyamatos, illetve2021. december 31.</w:t>
      </w:r>
    </w:p>
    <w:p w:rsidR="003F620A" w:rsidRPr="003F620A" w:rsidRDefault="003F620A" w:rsidP="003F620A">
      <w:pPr>
        <w:tabs>
          <w:tab w:val="left" w:pos="4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ab/>
      </w:r>
      <w:r w:rsidRPr="003F620A">
        <w:rPr>
          <w:rFonts w:ascii="Times New Roman" w:hAnsi="Times New Roman" w:cs="Times New Roman"/>
          <w:sz w:val="24"/>
          <w:szCs w:val="24"/>
        </w:rPr>
        <w:tab/>
      </w:r>
      <w:r w:rsidRPr="003F620A">
        <w:rPr>
          <w:rFonts w:ascii="Times New Roman" w:hAnsi="Times New Roman" w:cs="Times New Roman"/>
          <w:sz w:val="24"/>
          <w:szCs w:val="24"/>
        </w:rPr>
        <w:tab/>
      </w:r>
    </w:p>
    <w:p w:rsidR="003F620A" w:rsidRPr="003F620A" w:rsidRDefault="003F620A" w:rsidP="003F620A">
      <w:pPr>
        <w:pStyle w:val="Listaszerbekezds"/>
        <w:numPr>
          <w:ilvl w:val="0"/>
          <w:numId w:val="10"/>
        </w:num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A Képviselő-testület felkéri a Karcagi Polgármesteri Hivatal Aljegyzői Irodáját, hogy a 2. pontban tervezett munkák elvégzését az év folyamán kísérje figyelemmel.</w:t>
      </w:r>
    </w:p>
    <w:p w:rsidR="003F620A" w:rsidRPr="003F620A" w:rsidRDefault="003F620A" w:rsidP="003F620A">
      <w:pPr>
        <w:pStyle w:val="Listaszerbekezds"/>
        <w:tabs>
          <w:tab w:val="left" w:pos="46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ab/>
      </w:r>
      <w:r w:rsidRPr="003F620A">
        <w:rPr>
          <w:rFonts w:ascii="Times New Roman" w:hAnsi="Times New Roman" w:cs="Times New Roman"/>
          <w:sz w:val="24"/>
          <w:szCs w:val="24"/>
        </w:rPr>
        <w:tab/>
      </w:r>
      <w:r w:rsidRPr="003F620A">
        <w:rPr>
          <w:rFonts w:ascii="Times New Roman" w:hAnsi="Times New Roman" w:cs="Times New Roman"/>
          <w:sz w:val="24"/>
          <w:szCs w:val="24"/>
        </w:rPr>
        <w:tab/>
      </w:r>
      <w:r w:rsidRPr="003F620A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3F620A">
        <w:rPr>
          <w:rFonts w:ascii="Times New Roman" w:hAnsi="Times New Roman" w:cs="Times New Roman"/>
          <w:sz w:val="24"/>
          <w:szCs w:val="24"/>
        </w:rPr>
        <w:tab/>
        <w:t>Dr. Czap Enikő aljegyző</w:t>
      </w:r>
    </w:p>
    <w:p w:rsidR="003F620A" w:rsidRPr="003F620A" w:rsidRDefault="003F620A" w:rsidP="003F620A">
      <w:pPr>
        <w:tabs>
          <w:tab w:val="left" w:pos="46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ab/>
      </w:r>
      <w:r w:rsidRPr="003F620A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3F620A">
        <w:rPr>
          <w:rFonts w:ascii="Times New Roman" w:hAnsi="Times New Roman" w:cs="Times New Roman"/>
          <w:sz w:val="24"/>
          <w:szCs w:val="24"/>
        </w:rPr>
        <w:tab/>
        <w:t>folyamatos, illetve 2021. december 31.</w:t>
      </w:r>
    </w:p>
    <w:p w:rsidR="003F620A" w:rsidRPr="003F620A" w:rsidRDefault="003F620A" w:rsidP="003F620A">
      <w:pPr>
        <w:tabs>
          <w:tab w:val="left" w:pos="46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3F620A" w:rsidRPr="003F620A" w:rsidRDefault="003F620A" w:rsidP="003F6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620A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3F620A" w:rsidRPr="003F620A" w:rsidRDefault="003F620A" w:rsidP="003F620A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Karcag Városi Önkormányzat Képviselő-testületének tagjai, lakhelyükön</w:t>
      </w:r>
    </w:p>
    <w:p w:rsidR="003F620A" w:rsidRPr="003F620A" w:rsidRDefault="003F620A" w:rsidP="003F620A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Karcag Városi Önkormányzat Polgármestere, helyben</w:t>
      </w:r>
    </w:p>
    <w:p w:rsidR="003F620A" w:rsidRPr="003F620A" w:rsidRDefault="003F620A" w:rsidP="003F620A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Karcag Városi Önkormányzat Jegyzője, helyben</w:t>
      </w:r>
    </w:p>
    <w:p w:rsidR="003F620A" w:rsidRPr="003F620A" w:rsidRDefault="003F620A" w:rsidP="003F620A">
      <w:pPr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Karcagi Polgármesteri Hivatal Aljegyzői Iroda, Szervezési Csoport, helyben</w:t>
      </w:r>
    </w:p>
    <w:p w:rsidR="003F620A" w:rsidRPr="003F620A" w:rsidRDefault="003F620A" w:rsidP="003F620A">
      <w:pPr>
        <w:numPr>
          <w:ilvl w:val="0"/>
          <w:numId w:val="8"/>
        </w:numPr>
        <w:tabs>
          <w:tab w:val="left" w:pos="-340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Városi Önkormányzat Városgondnoksága, 5300 Karcag, Villamos u. 109.</w:t>
      </w:r>
    </w:p>
    <w:p w:rsidR="003F620A" w:rsidRPr="003F620A" w:rsidRDefault="003F620A" w:rsidP="003F620A">
      <w:pPr>
        <w:numPr>
          <w:ilvl w:val="0"/>
          <w:numId w:val="8"/>
        </w:numPr>
        <w:tabs>
          <w:tab w:val="left" w:pos="-340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Karcag Városi Önkormányzat önkormányzati tanácsadója, helyben</w:t>
      </w:r>
    </w:p>
    <w:p w:rsidR="003F620A" w:rsidRPr="003F620A" w:rsidRDefault="003F620A" w:rsidP="003F620A">
      <w:pPr>
        <w:tabs>
          <w:tab w:val="left" w:pos="46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F620A" w:rsidRPr="003F620A" w:rsidRDefault="003F620A" w:rsidP="003F620A">
      <w:p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  <w:r w:rsidRPr="003F620A">
        <w:rPr>
          <w:rFonts w:ascii="Times New Roman" w:hAnsi="Times New Roman" w:cs="Times New Roman"/>
          <w:sz w:val="24"/>
          <w:szCs w:val="24"/>
        </w:rPr>
        <w:t>Karcag, 2021. március 19.</w:t>
      </w:r>
      <w:bookmarkStart w:id="0" w:name="_GoBack"/>
      <w:bookmarkEnd w:id="0"/>
    </w:p>
    <w:p w:rsidR="006B0489" w:rsidRPr="003F620A" w:rsidRDefault="006B0489" w:rsidP="006B0489">
      <w:pPr>
        <w:pStyle w:val="WW-Alaprtelmezett"/>
        <w:jc w:val="both"/>
        <w:rPr>
          <w:b/>
          <w:bCs/>
        </w:rPr>
      </w:pPr>
    </w:p>
    <w:p w:rsidR="00B173B8" w:rsidRPr="00FF0F9B" w:rsidRDefault="00B173B8" w:rsidP="00B173B8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27D84" w:rsidRDefault="00627D84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620A" w:rsidRPr="00FF0F9B" w:rsidRDefault="003F620A" w:rsidP="00627D84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1F780E" w:rsidRPr="00FF0F9B" w:rsidTr="00627D84">
        <w:tc>
          <w:tcPr>
            <w:tcW w:w="4524" w:type="dxa"/>
          </w:tcPr>
          <w:p w:rsidR="00627D84" w:rsidRPr="00FF0F9B" w:rsidRDefault="00627D84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FF0F9B" w:rsidRDefault="001F780E" w:rsidP="00C45077">
            <w:pPr>
              <w:pStyle w:val="WW-Alaprtelmezett"/>
              <w:jc w:val="center"/>
              <w:rPr>
                <w:b/>
                <w:bCs/>
              </w:rPr>
            </w:pPr>
            <w:r w:rsidRPr="00FF0F9B">
              <w:rPr>
                <w:b/>
                <w:bCs/>
              </w:rPr>
              <w:t xml:space="preserve">(: Szepesi </w:t>
            </w:r>
            <w:proofErr w:type="gramStart"/>
            <w:r w:rsidRPr="00FF0F9B">
              <w:rPr>
                <w:b/>
                <w:bCs/>
              </w:rPr>
              <w:t>Tibor :</w:t>
            </w:r>
            <w:proofErr w:type="gramEnd"/>
            <w:r w:rsidRPr="00FF0F9B">
              <w:rPr>
                <w:b/>
                <w:bCs/>
              </w:rPr>
              <w:t>)</w:t>
            </w:r>
          </w:p>
        </w:tc>
      </w:tr>
      <w:tr w:rsidR="001F780E" w:rsidRPr="00FF0F9B" w:rsidTr="00627D84">
        <w:tc>
          <w:tcPr>
            <w:tcW w:w="4524" w:type="dxa"/>
          </w:tcPr>
          <w:p w:rsidR="001F780E" w:rsidRPr="00FF0F9B" w:rsidRDefault="001F780E" w:rsidP="004B242B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1F780E" w:rsidRPr="00FF0F9B" w:rsidRDefault="001F780E" w:rsidP="004B242B">
            <w:pPr>
              <w:pStyle w:val="WW-Alaprtelmezett"/>
              <w:jc w:val="center"/>
              <w:rPr>
                <w:bCs/>
              </w:rPr>
            </w:pPr>
            <w:r w:rsidRPr="00FF0F9B">
              <w:rPr>
                <w:bCs/>
              </w:rPr>
              <w:t>polgármester</w:t>
            </w:r>
          </w:p>
        </w:tc>
      </w:tr>
    </w:tbl>
    <w:p w:rsidR="006F50F1" w:rsidRPr="00FF0F9B" w:rsidRDefault="006F50F1" w:rsidP="00662328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hu-HU"/>
        </w:rPr>
      </w:pPr>
    </w:p>
    <w:sectPr w:rsidR="006F50F1" w:rsidRPr="00FF0F9B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9B" w:rsidRDefault="00FF0F9B" w:rsidP="005C4DCE">
      <w:r>
        <w:separator/>
      </w:r>
    </w:p>
  </w:endnote>
  <w:endnote w:type="continuationSeparator" w:id="1">
    <w:p w:rsidR="00FF0F9B" w:rsidRDefault="00FF0F9B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9B" w:rsidRDefault="00FF0F9B" w:rsidP="005C4DCE">
      <w:r>
        <w:separator/>
      </w:r>
    </w:p>
  </w:footnote>
  <w:footnote w:type="continuationSeparator" w:id="1">
    <w:p w:rsidR="00FF0F9B" w:rsidRDefault="00FF0F9B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FF0F9B" w:rsidRDefault="00977BA9">
        <w:pPr>
          <w:pStyle w:val="lfej"/>
          <w:jc w:val="center"/>
        </w:pPr>
        <w:r>
          <w:rPr>
            <w:noProof/>
          </w:rPr>
          <w:fldChar w:fldCharType="begin"/>
        </w:r>
        <w:r w:rsidR="00FF0F9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0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F9B" w:rsidRDefault="00FF0F9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C026469"/>
    <w:multiLevelType w:val="hybridMultilevel"/>
    <w:tmpl w:val="B0CE3DA2"/>
    <w:lvl w:ilvl="0" w:tplc="040E000F">
      <w:start w:val="1"/>
      <w:numFmt w:val="decimal"/>
      <w:lvlText w:val="%1."/>
      <w:lvlJc w:val="left"/>
      <w:pPr>
        <w:ind w:left="32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C65A8"/>
    <w:multiLevelType w:val="hybridMultilevel"/>
    <w:tmpl w:val="3B6C2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28D"/>
    <w:multiLevelType w:val="hybridMultilevel"/>
    <w:tmpl w:val="3976C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B290F59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06E65"/>
    <w:multiLevelType w:val="hybridMultilevel"/>
    <w:tmpl w:val="C71E7F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2375"/>
    <w:multiLevelType w:val="hybridMultilevel"/>
    <w:tmpl w:val="D6FC17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650"/>
    <w:rsid w:val="00084207"/>
    <w:rsid w:val="000A1CC9"/>
    <w:rsid w:val="000A4F27"/>
    <w:rsid w:val="000B2A62"/>
    <w:rsid w:val="000C6CA8"/>
    <w:rsid w:val="000D6887"/>
    <w:rsid w:val="00107164"/>
    <w:rsid w:val="0016447C"/>
    <w:rsid w:val="00164D2E"/>
    <w:rsid w:val="001667D7"/>
    <w:rsid w:val="00193A01"/>
    <w:rsid w:val="001C4674"/>
    <w:rsid w:val="001C7EB1"/>
    <w:rsid w:val="001F780E"/>
    <w:rsid w:val="002142BF"/>
    <w:rsid w:val="00224502"/>
    <w:rsid w:val="00250047"/>
    <w:rsid w:val="0025701A"/>
    <w:rsid w:val="0026595A"/>
    <w:rsid w:val="002776D8"/>
    <w:rsid w:val="002A3459"/>
    <w:rsid w:val="002A5478"/>
    <w:rsid w:val="002F1B85"/>
    <w:rsid w:val="003133BA"/>
    <w:rsid w:val="003376FF"/>
    <w:rsid w:val="0034555D"/>
    <w:rsid w:val="0035271F"/>
    <w:rsid w:val="0036538B"/>
    <w:rsid w:val="003A17C3"/>
    <w:rsid w:val="003B7827"/>
    <w:rsid w:val="003C6A1D"/>
    <w:rsid w:val="003E5A7C"/>
    <w:rsid w:val="003F5E13"/>
    <w:rsid w:val="003F620A"/>
    <w:rsid w:val="00407068"/>
    <w:rsid w:val="00407E51"/>
    <w:rsid w:val="00420655"/>
    <w:rsid w:val="00471B7D"/>
    <w:rsid w:val="00496FEE"/>
    <w:rsid w:val="004974A0"/>
    <w:rsid w:val="0049753D"/>
    <w:rsid w:val="004B242B"/>
    <w:rsid w:val="004C18AA"/>
    <w:rsid w:val="004C1A8C"/>
    <w:rsid w:val="005018C0"/>
    <w:rsid w:val="005033EA"/>
    <w:rsid w:val="00524E73"/>
    <w:rsid w:val="00530802"/>
    <w:rsid w:val="005370B3"/>
    <w:rsid w:val="0057053B"/>
    <w:rsid w:val="005932FA"/>
    <w:rsid w:val="005B5274"/>
    <w:rsid w:val="005B60FC"/>
    <w:rsid w:val="005B6ECE"/>
    <w:rsid w:val="005C15E4"/>
    <w:rsid w:val="005C4DCE"/>
    <w:rsid w:val="005D1E3B"/>
    <w:rsid w:val="005E0904"/>
    <w:rsid w:val="005E7482"/>
    <w:rsid w:val="006259D1"/>
    <w:rsid w:val="00626C6B"/>
    <w:rsid w:val="00627D84"/>
    <w:rsid w:val="00634D7A"/>
    <w:rsid w:val="00662328"/>
    <w:rsid w:val="006A33BA"/>
    <w:rsid w:val="006B0489"/>
    <w:rsid w:val="006C4A46"/>
    <w:rsid w:val="006F106F"/>
    <w:rsid w:val="006F50F1"/>
    <w:rsid w:val="00754A3D"/>
    <w:rsid w:val="007706AA"/>
    <w:rsid w:val="007709F0"/>
    <w:rsid w:val="007743D6"/>
    <w:rsid w:val="00781CC1"/>
    <w:rsid w:val="00795C52"/>
    <w:rsid w:val="007D3541"/>
    <w:rsid w:val="007E7D29"/>
    <w:rsid w:val="007F5982"/>
    <w:rsid w:val="00837972"/>
    <w:rsid w:val="0084216B"/>
    <w:rsid w:val="00851C71"/>
    <w:rsid w:val="00896DED"/>
    <w:rsid w:val="008A06BE"/>
    <w:rsid w:val="008A7E76"/>
    <w:rsid w:val="008B51E8"/>
    <w:rsid w:val="008B5551"/>
    <w:rsid w:val="008E0F0D"/>
    <w:rsid w:val="0090737A"/>
    <w:rsid w:val="00947EA8"/>
    <w:rsid w:val="0095468C"/>
    <w:rsid w:val="00977BA9"/>
    <w:rsid w:val="00994023"/>
    <w:rsid w:val="009A3A40"/>
    <w:rsid w:val="009C4481"/>
    <w:rsid w:val="009C6B37"/>
    <w:rsid w:val="009D21C4"/>
    <w:rsid w:val="009F5143"/>
    <w:rsid w:val="00A0651B"/>
    <w:rsid w:val="00A55FB2"/>
    <w:rsid w:val="00A663FD"/>
    <w:rsid w:val="00A66909"/>
    <w:rsid w:val="00A8119B"/>
    <w:rsid w:val="00AC348A"/>
    <w:rsid w:val="00AF1C5F"/>
    <w:rsid w:val="00B173B8"/>
    <w:rsid w:val="00B23D0C"/>
    <w:rsid w:val="00B304CB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A2BE6"/>
    <w:rsid w:val="00CA422F"/>
    <w:rsid w:val="00CA5D41"/>
    <w:rsid w:val="00CB40FE"/>
    <w:rsid w:val="00D12638"/>
    <w:rsid w:val="00D65C85"/>
    <w:rsid w:val="00D833FE"/>
    <w:rsid w:val="00D83BC7"/>
    <w:rsid w:val="00D83C3F"/>
    <w:rsid w:val="00D83D7B"/>
    <w:rsid w:val="00DB19BE"/>
    <w:rsid w:val="00DD3568"/>
    <w:rsid w:val="00E2081A"/>
    <w:rsid w:val="00E26B76"/>
    <w:rsid w:val="00E53C96"/>
    <w:rsid w:val="00E76FA8"/>
    <w:rsid w:val="00EC08E9"/>
    <w:rsid w:val="00F1248A"/>
    <w:rsid w:val="00F4606E"/>
    <w:rsid w:val="00F7453C"/>
    <w:rsid w:val="00FF0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1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1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rFonts w:asciiTheme="minorHAnsi" w:eastAsiaTheme="minorHAnsi" w:hAnsiTheme="minorHAnsi" w:cstheme="minorHAnsi"/>
      <w:sz w:val="22"/>
      <w:lang w:eastAsia="en-US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rFonts w:asciiTheme="minorHAnsi" w:eastAsiaTheme="minorHAnsi" w:hAnsiTheme="minorHAnsi" w:cstheme="minorHAnsi"/>
      <w:b/>
      <w:sz w:val="22"/>
      <w:lang w:eastAsia="en-US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rFonts w:asciiTheme="minorHAnsi" w:eastAsiaTheme="minorHAnsi" w:hAnsiTheme="minorHAnsi" w:cstheme="minorHAnsi"/>
      <w:b/>
      <w:sz w:val="18"/>
      <w:lang w:eastAsia="en-US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2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base">
    <w:name w:val="base"/>
    <w:basedOn w:val="Norml"/>
    <w:rsid w:val="00B173B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12pt">
    <w:name w:val="Normál + 12 pt"/>
    <w:aliases w:val="Sorkizárt,Sorköz:  1,5 sor"/>
    <w:basedOn w:val="Norml"/>
    <w:rsid w:val="003F620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3</cp:revision>
  <cp:lastPrinted>2021-03-10T12:40:00Z</cp:lastPrinted>
  <dcterms:created xsi:type="dcterms:W3CDTF">2021-03-30T07:31:00Z</dcterms:created>
  <dcterms:modified xsi:type="dcterms:W3CDTF">2021-03-30T07:32:00Z</dcterms:modified>
</cp:coreProperties>
</file>