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E8" w:rsidRPr="00B646E8" w:rsidRDefault="00B646E8" w:rsidP="00B646E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6E8" w:rsidRPr="00B646E8" w:rsidRDefault="00B646E8" w:rsidP="00B646E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6E8" w:rsidRPr="00B646E8" w:rsidRDefault="00B646E8" w:rsidP="00B646E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49/2021. (III.30.) </w:t>
      </w:r>
      <w:proofErr w:type="gramStart"/>
      <w:r w:rsidRPr="00B64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 kt</w:t>
      </w:r>
      <w:proofErr w:type="gramEnd"/>
      <w:r w:rsidRPr="00B64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.”  sz.   h a t á r o z a t   </w:t>
      </w:r>
    </w:p>
    <w:p w:rsidR="00B646E8" w:rsidRPr="00B646E8" w:rsidRDefault="00B646E8" w:rsidP="00B646E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646E8">
        <w:rPr>
          <w:rFonts w:ascii="Times New Roman" w:hAnsi="Times New Roman" w:cs="Times New Roman"/>
          <w:b/>
          <w:bCs/>
          <w:sz w:val="24"/>
          <w:szCs w:val="24"/>
        </w:rPr>
        <w:t>egyes</w:t>
      </w:r>
      <w:proofErr w:type="gramEnd"/>
      <w:r w:rsidRPr="00B646E8">
        <w:rPr>
          <w:rFonts w:ascii="Times New Roman" w:hAnsi="Times New Roman" w:cs="Times New Roman"/>
          <w:b/>
          <w:bCs/>
          <w:sz w:val="24"/>
          <w:szCs w:val="24"/>
        </w:rPr>
        <w:t xml:space="preserve"> külterületi ingatlanok Németh Imre részére történő haszonbérbe adásáról szóló 64/2016. (III.31.) „kt.” számú határozat módosításáról</w:t>
      </w:r>
    </w:p>
    <w:p w:rsidR="00B646E8" w:rsidRPr="00B646E8" w:rsidRDefault="00B646E8" w:rsidP="00B646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6E8" w:rsidRPr="00B646E8" w:rsidRDefault="00B646E8" w:rsidP="00B646E8">
      <w:pPr>
        <w:spacing w:after="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 Városi Önkormányzat Képviselő-testülete (továbbiakban: Képviselő-testület) az Alaptörvény 32. cikk (1) bekezdés b) és e) pontjaiban, és a Magyarország helyi önkormányzatairól szóló 2011. évi </w:t>
      </w:r>
      <w:proofErr w:type="spellStart"/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</w:t>
      </w:r>
      <w:proofErr w:type="spellEnd"/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107. §</w:t>
      </w:r>
      <w:proofErr w:type="spellStart"/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jogkörében eljárva</w:t>
      </w:r>
      <w:proofErr w:type="gramStart"/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,az</w:t>
      </w:r>
      <w:proofErr w:type="gramEnd"/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Alaptörvény 53. cikk (1) bekezdése alapján a Kormány által kihirdetett veszélyhelyzetre való tekintettel, a katasztrófavédelemről és a hozzá kapcsolódó egyes törvények módosításáról szóló 2011. évi </w:t>
      </w:r>
      <w:proofErr w:type="spellStart"/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CXXVIII</w:t>
      </w:r>
      <w:proofErr w:type="spellEnd"/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törvény 46. § (4) bekezdésére figyelemmel, az </w:t>
      </w:r>
      <w:r w:rsidRPr="00B646E8">
        <w:rPr>
          <w:rFonts w:ascii="Times New Roman" w:hAnsi="Times New Roman" w:cs="Times New Roman"/>
          <w:sz w:val="24"/>
          <w:szCs w:val="24"/>
        </w:rPr>
        <w:t>egyes külterületi ingatlanok Németh Imre részére történő haszonbérbe adásáról szóló 64/2016. (III.31.)</w:t>
      </w: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„kt. </w:t>
      </w:r>
      <w:proofErr w:type="gramStart"/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</w:t>
      </w:r>
      <w:proofErr w:type="gramEnd"/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határozatát (továbbiakban: Határozat) az alábbiak szerint módosítja:</w:t>
      </w:r>
    </w:p>
    <w:p w:rsidR="00B646E8" w:rsidRPr="00B646E8" w:rsidRDefault="00B646E8" w:rsidP="00B646E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6E8" w:rsidRPr="00B646E8" w:rsidRDefault="00B646E8" w:rsidP="00B646E8">
      <w:pPr>
        <w:pStyle w:val="Listaszerbekezds"/>
        <w:keepNext/>
        <w:numPr>
          <w:ilvl w:val="0"/>
          <w:numId w:val="13"/>
        </w:numPr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3. a) pontjában szereplő „2021. április 1-ig” szövegrész helyébe a „2026. április 1-ig” szövegrész lép.</w:t>
      </w:r>
    </w:p>
    <w:p w:rsidR="00B646E8" w:rsidRPr="00B646E8" w:rsidRDefault="00B646E8" w:rsidP="00B646E8">
      <w:pPr>
        <w:ind w:left="17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6E8" w:rsidRPr="00B646E8" w:rsidRDefault="00B646E8" w:rsidP="00B646E8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egyéb pontjai változatlanok maradnak.</w:t>
      </w:r>
    </w:p>
    <w:p w:rsidR="00B646E8" w:rsidRPr="00B646E8" w:rsidRDefault="00B646E8" w:rsidP="00B646E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6E8" w:rsidRDefault="00B646E8" w:rsidP="00B646E8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Karcag Városi Önkormányzat Polgármesterét, hogy a jelen határozatban foglaltak alapján írja alá a haszonbérleti </w:t>
      </w:r>
      <w:proofErr w:type="gramStart"/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módosítást</w:t>
      </w:r>
      <w:proofErr w:type="gramEnd"/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07BAD" w:rsidRPr="00F07BAD" w:rsidRDefault="00F07BAD" w:rsidP="00F07BA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6E8" w:rsidRPr="00B646E8" w:rsidRDefault="00B646E8" w:rsidP="00B646E8">
      <w:pPr>
        <w:ind w:left="720" w:firstLine="27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Szepesi Tibor polgármester</w:t>
      </w:r>
    </w:p>
    <w:p w:rsidR="00B646E8" w:rsidRPr="00B646E8" w:rsidRDefault="00B646E8" w:rsidP="00B646E8">
      <w:pPr>
        <w:ind w:firstLine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2021. április 1.</w:t>
      </w:r>
    </w:p>
    <w:p w:rsidR="00B646E8" w:rsidRPr="00B646E8" w:rsidRDefault="00B646E8" w:rsidP="00B646E8">
      <w:pPr>
        <w:ind w:firstLine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6E8" w:rsidRPr="00B646E8" w:rsidRDefault="00B646E8" w:rsidP="00B646E8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Karcagi Polgármesteri Hivatal Aljegyzői Iroda Hatósági Csoportját és Kamarai Jogtanácsosát a jelen határozat végrehajtásából eredő szükséges intézkedések megtételére.</w:t>
      </w:r>
    </w:p>
    <w:p w:rsidR="00B646E8" w:rsidRPr="00B646E8" w:rsidRDefault="00B646E8" w:rsidP="00B646E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6E8" w:rsidRPr="00B646E8" w:rsidRDefault="00B646E8" w:rsidP="00B646E8">
      <w:pPr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B646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  <w:r w:rsidRPr="00F07B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</w:t>
      </w:r>
      <w:proofErr w:type="gramEnd"/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Czap Enikő aljegyző</w:t>
      </w:r>
    </w:p>
    <w:p w:rsidR="00B646E8" w:rsidRPr="00B646E8" w:rsidRDefault="00B646E8" w:rsidP="00B646E8">
      <w:pPr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Dr. Kovács László Iván kamarai jogtanácsos</w:t>
      </w:r>
    </w:p>
    <w:p w:rsidR="00B646E8" w:rsidRPr="00B646E8" w:rsidRDefault="00B646E8" w:rsidP="00B646E8">
      <w:pPr>
        <w:ind w:left="993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="00F07BAD" w:rsidRPr="00F07B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április 1.</w:t>
      </w:r>
    </w:p>
    <w:p w:rsidR="00B646E8" w:rsidRPr="00B646E8" w:rsidRDefault="00B646E8" w:rsidP="00B646E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46E8" w:rsidRPr="00B646E8" w:rsidRDefault="00B646E8" w:rsidP="00B646E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Erről értesülnek:</w:t>
      </w:r>
    </w:p>
    <w:p w:rsidR="00B646E8" w:rsidRPr="00B646E8" w:rsidRDefault="00B646E8" w:rsidP="00B646E8">
      <w:pPr>
        <w:numPr>
          <w:ilvl w:val="0"/>
          <w:numId w:val="8"/>
        </w:numPr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Képviselő-testületének tagjai, lakhelyükön</w:t>
      </w:r>
    </w:p>
    <w:p w:rsidR="00B646E8" w:rsidRPr="00B646E8" w:rsidRDefault="00B646E8" w:rsidP="00B646E8">
      <w:pPr>
        <w:numPr>
          <w:ilvl w:val="0"/>
          <w:numId w:val="8"/>
        </w:numPr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Polgármestere, helyben</w:t>
      </w:r>
    </w:p>
    <w:p w:rsidR="00B646E8" w:rsidRPr="00B646E8" w:rsidRDefault="00B646E8" w:rsidP="00B646E8">
      <w:pPr>
        <w:numPr>
          <w:ilvl w:val="0"/>
          <w:numId w:val="8"/>
        </w:numPr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Jegyzője, helyben</w:t>
      </w:r>
    </w:p>
    <w:p w:rsidR="00B646E8" w:rsidRPr="00B646E8" w:rsidRDefault="00B646E8" w:rsidP="00B646E8">
      <w:pPr>
        <w:numPr>
          <w:ilvl w:val="0"/>
          <w:numId w:val="8"/>
        </w:numPr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Hatósági Csoport, helyben</w:t>
      </w:r>
    </w:p>
    <w:p w:rsidR="00B646E8" w:rsidRPr="00B646E8" w:rsidRDefault="00B646E8" w:rsidP="00B646E8">
      <w:pPr>
        <w:numPr>
          <w:ilvl w:val="0"/>
          <w:numId w:val="8"/>
        </w:numPr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Költségvetési és Adó Iroda, helyben</w:t>
      </w:r>
    </w:p>
    <w:p w:rsidR="00B646E8" w:rsidRPr="00B646E8" w:rsidRDefault="00B646E8" w:rsidP="00B646E8">
      <w:pPr>
        <w:numPr>
          <w:ilvl w:val="0"/>
          <w:numId w:val="8"/>
        </w:numPr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Szervezési Csoport, helyben</w:t>
      </w:r>
    </w:p>
    <w:p w:rsidR="00B646E8" w:rsidRPr="00B646E8" w:rsidRDefault="00B646E8" w:rsidP="00B646E8">
      <w:pPr>
        <w:numPr>
          <w:ilvl w:val="0"/>
          <w:numId w:val="8"/>
        </w:numPr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Jegyzői Iroda, Kamarai Jogtanácsos, helyben</w:t>
      </w:r>
    </w:p>
    <w:p w:rsidR="00B646E8" w:rsidRPr="00B646E8" w:rsidRDefault="00B646E8" w:rsidP="00B646E8">
      <w:pPr>
        <w:numPr>
          <w:ilvl w:val="0"/>
          <w:numId w:val="8"/>
        </w:numPr>
        <w:tabs>
          <w:tab w:val="left" w:pos="-3402"/>
        </w:tabs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Németh Imre 5300 Karcag, Tőkés u. 7.</w:t>
      </w:r>
    </w:p>
    <w:p w:rsidR="00B646E8" w:rsidRPr="00B646E8" w:rsidRDefault="00B646E8" w:rsidP="00B646E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6E8" w:rsidRPr="00B646E8" w:rsidRDefault="00B646E8" w:rsidP="00B646E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6E8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Karcag, 2021. 03. 18.</w:t>
      </w:r>
    </w:p>
    <w:p w:rsidR="00B646E8" w:rsidRPr="00B646E8" w:rsidRDefault="00B646E8" w:rsidP="00B646E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3B8" w:rsidRPr="00B646E8" w:rsidRDefault="00B173B8" w:rsidP="00B173B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F620A" w:rsidRPr="00B646E8" w:rsidRDefault="003F620A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1F780E" w:rsidRPr="00B646E8" w:rsidTr="00627D84">
        <w:tc>
          <w:tcPr>
            <w:tcW w:w="4524" w:type="dxa"/>
          </w:tcPr>
          <w:p w:rsidR="00627D84" w:rsidRPr="00B646E8" w:rsidRDefault="00627D84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B646E8" w:rsidRDefault="001F780E" w:rsidP="00C45077">
            <w:pPr>
              <w:pStyle w:val="WW-Alaprtelmezett"/>
              <w:jc w:val="center"/>
              <w:rPr>
                <w:b/>
                <w:bCs/>
              </w:rPr>
            </w:pPr>
            <w:r w:rsidRPr="00B646E8">
              <w:rPr>
                <w:b/>
                <w:bCs/>
              </w:rPr>
              <w:t xml:space="preserve">(: Szepesi </w:t>
            </w:r>
            <w:proofErr w:type="gramStart"/>
            <w:r w:rsidRPr="00B646E8">
              <w:rPr>
                <w:b/>
                <w:bCs/>
              </w:rPr>
              <w:t>Tibor :</w:t>
            </w:r>
            <w:proofErr w:type="gramEnd"/>
            <w:r w:rsidRPr="00B646E8">
              <w:rPr>
                <w:b/>
                <w:bCs/>
              </w:rPr>
              <w:t>)</w:t>
            </w:r>
          </w:p>
        </w:tc>
      </w:tr>
      <w:tr w:rsidR="001F780E" w:rsidRPr="00B646E8" w:rsidTr="00627D84">
        <w:tc>
          <w:tcPr>
            <w:tcW w:w="4524" w:type="dxa"/>
          </w:tcPr>
          <w:p w:rsidR="001F780E" w:rsidRPr="00B646E8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B646E8" w:rsidRDefault="001F780E" w:rsidP="004B242B">
            <w:pPr>
              <w:pStyle w:val="WW-Alaprtelmezett"/>
              <w:jc w:val="center"/>
              <w:rPr>
                <w:bCs/>
              </w:rPr>
            </w:pPr>
            <w:r w:rsidRPr="00B646E8">
              <w:rPr>
                <w:bCs/>
              </w:rPr>
              <w:t>polgármester</w:t>
            </w:r>
          </w:p>
        </w:tc>
      </w:tr>
    </w:tbl>
    <w:p w:rsidR="006F50F1" w:rsidRPr="00B646E8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B646E8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E8" w:rsidRDefault="00B646E8" w:rsidP="005C4DCE">
      <w:r>
        <w:separator/>
      </w:r>
    </w:p>
  </w:endnote>
  <w:endnote w:type="continuationSeparator" w:id="1">
    <w:p w:rsidR="00B646E8" w:rsidRDefault="00B646E8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E8" w:rsidRDefault="00B646E8" w:rsidP="005C4DCE">
      <w:r>
        <w:separator/>
      </w:r>
    </w:p>
  </w:footnote>
  <w:footnote w:type="continuationSeparator" w:id="1">
    <w:p w:rsidR="00B646E8" w:rsidRDefault="00B646E8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B646E8" w:rsidRDefault="00B646E8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46E8" w:rsidRDefault="00B646E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C026469"/>
    <w:multiLevelType w:val="hybridMultilevel"/>
    <w:tmpl w:val="B0CE3DA2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C65A8"/>
    <w:multiLevelType w:val="hybridMultilevel"/>
    <w:tmpl w:val="3B6C2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28D"/>
    <w:multiLevelType w:val="hybridMultilevel"/>
    <w:tmpl w:val="3976C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F1A8F"/>
    <w:multiLevelType w:val="hybridMultilevel"/>
    <w:tmpl w:val="24622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EC221AD"/>
    <w:multiLevelType w:val="hybridMultilevel"/>
    <w:tmpl w:val="53C29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90F5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06E65"/>
    <w:multiLevelType w:val="hybridMultilevel"/>
    <w:tmpl w:val="C71E7F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E2375"/>
    <w:multiLevelType w:val="hybridMultilevel"/>
    <w:tmpl w:val="D6FC17C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270C3"/>
    <w:multiLevelType w:val="hybridMultilevel"/>
    <w:tmpl w:val="7B98FE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75650"/>
    <w:rsid w:val="00084207"/>
    <w:rsid w:val="000A1CC9"/>
    <w:rsid w:val="000A4F27"/>
    <w:rsid w:val="000B2A62"/>
    <w:rsid w:val="000C6CA8"/>
    <w:rsid w:val="000D6887"/>
    <w:rsid w:val="00107164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776D8"/>
    <w:rsid w:val="002A3459"/>
    <w:rsid w:val="002A5478"/>
    <w:rsid w:val="002F1B85"/>
    <w:rsid w:val="003133BA"/>
    <w:rsid w:val="003376FF"/>
    <w:rsid w:val="0034555D"/>
    <w:rsid w:val="0035271F"/>
    <w:rsid w:val="0036538B"/>
    <w:rsid w:val="003A17C3"/>
    <w:rsid w:val="003B7827"/>
    <w:rsid w:val="003C6A1D"/>
    <w:rsid w:val="003E5A7C"/>
    <w:rsid w:val="003F5E13"/>
    <w:rsid w:val="003F620A"/>
    <w:rsid w:val="00407068"/>
    <w:rsid w:val="00407E51"/>
    <w:rsid w:val="00420655"/>
    <w:rsid w:val="00471B7D"/>
    <w:rsid w:val="00496FEE"/>
    <w:rsid w:val="004974A0"/>
    <w:rsid w:val="0049753D"/>
    <w:rsid w:val="004B242B"/>
    <w:rsid w:val="004C18AA"/>
    <w:rsid w:val="004C1A8C"/>
    <w:rsid w:val="005018C0"/>
    <w:rsid w:val="005033EA"/>
    <w:rsid w:val="00524E73"/>
    <w:rsid w:val="00530802"/>
    <w:rsid w:val="005370B3"/>
    <w:rsid w:val="0057053B"/>
    <w:rsid w:val="00577ED0"/>
    <w:rsid w:val="005932FA"/>
    <w:rsid w:val="005B5274"/>
    <w:rsid w:val="005B60FC"/>
    <w:rsid w:val="005B6ECE"/>
    <w:rsid w:val="005C15E4"/>
    <w:rsid w:val="005C4DCE"/>
    <w:rsid w:val="005D1E3B"/>
    <w:rsid w:val="005E0904"/>
    <w:rsid w:val="005E7482"/>
    <w:rsid w:val="006259D1"/>
    <w:rsid w:val="00626C6B"/>
    <w:rsid w:val="00627D84"/>
    <w:rsid w:val="00634D7A"/>
    <w:rsid w:val="00662328"/>
    <w:rsid w:val="006A33BA"/>
    <w:rsid w:val="006B0489"/>
    <w:rsid w:val="006C4A46"/>
    <w:rsid w:val="006F106F"/>
    <w:rsid w:val="006F50F1"/>
    <w:rsid w:val="00754A3D"/>
    <w:rsid w:val="007706AA"/>
    <w:rsid w:val="007709F0"/>
    <w:rsid w:val="007743D6"/>
    <w:rsid w:val="00781CC1"/>
    <w:rsid w:val="00795C52"/>
    <w:rsid w:val="007D3541"/>
    <w:rsid w:val="007E7D29"/>
    <w:rsid w:val="007F5982"/>
    <w:rsid w:val="00837972"/>
    <w:rsid w:val="0084216B"/>
    <w:rsid w:val="00851C71"/>
    <w:rsid w:val="00896DED"/>
    <w:rsid w:val="008A06BE"/>
    <w:rsid w:val="008A7E76"/>
    <w:rsid w:val="008B51E8"/>
    <w:rsid w:val="008B5551"/>
    <w:rsid w:val="008E0F0D"/>
    <w:rsid w:val="0090737A"/>
    <w:rsid w:val="00947EA8"/>
    <w:rsid w:val="00954425"/>
    <w:rsid w:val="0095468C"/>
    <w:rsid w:val="00977BA9"/>
    <w:rsid w:val="00994023"/>
    <w:rsid w:val="009A3A40"/>
    <w:rsid w:val="009C4481"/>
    <w:rsid w:val="009C6B37"/>
    <w:rsid w:val="009D21C4"/>
    <w:rsid w:val="009F5143"/>
    <w:rsid w:val="00A0651B"/>
    <w:rsid w:val="00A55FB2"/>
    <w:rsid w:val="00A663FD"/>
    <w:rsid w:val="00A66909"/>
    <w:rsid w:val="00A8119B"/>
    <w:rsid w:val="00AC348A"/>
    <w:rsid w:val="00AF1C5F"/>
    <w:rsid w:val="00B173B8"/>
    <w:rsid w:val="00B23D0C"/>
    <w:rsid w:val="00B304CB"/>
    <w:rsid w:val="00B36A31"/>
    <w:rsid w:val="00B646E8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A5D41"/>
    <w:rsid w:val="00CB40FE"/>
    <w:rsid w:val="00D12638"/>
    <w:rsid w:val="00D65C85"/>
    <w:rsid w:val="00D74BDC"/>
    <w:rsid w:val="00D833FE"/>
    <w:rsid w:val="00D83BC7"/>
    <w:rsid w:val="00D83C3F"/>
    <w:rsid w:val="00D83D7B"/>
    <w:rsid w:val="00DB19BE"/>
    <w:rsid w:val="00DD3568"/>
    <w:rsid w:val="00E2081A"/>
    <w:rsid w:val="00E26B76"/>
    <w:rsid w:val="00E53C96"/>
    <w:rsid w:val="00E76FA8"/>
    <w:rsid w:val="00EC08E9"/>
    <w:rsid w:val="00F07BAD"/>
    <w:rsid w:val="00F1248A"/>
    <w:rsid w:val="00F4606E"/>
    <w:rsid w:val="00F7453C"/>
    <w:rsid w:val="00FF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2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ase">
    <w:name w:val="base"/>
    <w:basedOn w:val="Norml"/>
    <w:rsid w:val="00B173B8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2pt">
    <w:name w:val="Normál + 12 pt"/>
    <w:aliases w:val="Sorkizárt,Sorköz:  1,5 sor"/>
    <w:basedOn w:val="Norml"/>
    <w:rsid w:val="003F620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3</cp:revision>
  <cp:lastPrinted>2021-03-10T12:40:00Z</cp:lastPrinted>
  <dcterms:created xsi:type="dcterms:W3CDTF">2021-03-30T07:59:00Z</dcterms:created>
  <dcterms:modified xsi:type="dcterms:W3CDTF">2021-03-30T08:14:00Z</dcterms:modified>
</cp:coreProperties>
</file>